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07"/>
        <w:gridCol w:w="4864"/>
      </w:tblGrid>
      <w:tr w:rsidR="00784945" w:rsidTr="00D336B9">
        <w:tc>
          <w:tcPr>
            <w:tcW w:w="5211" w:type="dxa"/>
          </w:tcPr>
          <w:p w:rsidR="00784945" w:rsidRDefault="00784945" w:rsidP="00D336B9">
            <w:pPr>
              <w:spacing w:line="276" w:lineRule="auto"/>
            </w:pPr>
          </w:p>
        </w:tc>
        <w:tc>
          <w:tcPr>
            <w:tcW w:w="5211" w:type="dxa"/>
          </w:tcPr>
          <w:p w:rsidR="00784945" w:rsidRDefault="00784945" w:rsidP="003014A4">
            <w:pPr>
              <w:spacing w:line="276" w:lineRule="auto"/>
              <w:jc w:val="right"/>
            </w:pPr>
            <w:r>
              <w:t xml:space="preserve">УТВЕРЖДАЮ </w:t>
            </w:r>
          </w:p>
          <w:p w:rsidR="00784945" w:rsidRDefault="00784945" w:rsidP="003014A4">
            <w:pPr>
              <w:spacing w:line="276" w:lineRule="auto"/>
              <w:jc w:val="right"/>
            </w:pPr>
            <w:r>
              <w:t xml:space="preserve">Директор «Детского дома «Надежда» </w:t>
            </w:r>
          </w:p>
          <w:p w:rsidR="00784945" w:rsidRDefault="00784945" w:rsidP="003014A4">
            <w:pPr>
              <w:spacing w:line="276" w:lineRule="auto"/>
              <w:jc w:val="right"/>
            </w:pPr>
            <w:r>
              <w:t>города Белово</w:t>
            </w:r>
          </w:p>
          <w:p w:rsidR="00784945" w:rsidRDefault="00784945" w:rsidP="003014A4">
            <w:pPr>
              <w:spacing w:line="276" w:lineRule="auto"/>
              <w:jc w:val="right"/>
            </w:pPr>
            <w:r>
              <w:t>_____________     Е.Ю. Козлова</w:t>
            </w:r>
          </w:p>
          <w:p w:rsidR="00784945" w:rsidRDefault="003014A4" w:rsidP="003014A4">
            <w:pPr>
              <w:spacing w:line="276" w:lineRule="auto"/>
              <w:jc w:val="right"/>
            </w:pPr>
            <w:r>
              <w:t>« 30</w:t>
            </w:r>
            <w:r w:rsidR="00784945">
              <w:t xml:space="preserve"> »   июля  2020 г. </w:t>
            </w:r>
          </w:p>
          <w:p w:rsidR="00784945" w:rsidRDefault="00784945" w:rsidP="00D336B9">
            <w:pPr>
              <w:spacing w:line="276" w:lineRule="auto"/>
            </w:pPr>
          </w:p>
        </w:tc>
      </w:tr>
    </w:tbl>
    <w:p w:rsidR="00784945" w:rsidRDefault="00784945" w:rsidP="00784945">
      <w:pPr>
        <w:rPr>
          <w:b/>
        </w:rPr>
      </w:pPr>
    </w:p>
    <w:p w:rsidR="00784945" w:rsidRDefault="00784945" w:rsidP="00784945">
      <w:pPr>
        <w:rPr>
          <w:b/>
        </w:rPr>
      </w:pPr>
    </w:p>
    <w:p w:rsidR="00AD3F2F" w:rsidRDefault="00AD3F2F" w:rsidP="00784945">
      <w:pPr>
        <w:jc w:val="center"/>
      </w:pPr>
    </w:p>
    <w:p w:rsidR="00AD3F2F" w:rsidRDefault="00AD3F2F" w:rsidP="00784945">
      <w:pPr>
        <w:jc w:val="center"/>
      </w:pPr>
    </w:p>
    <w:p w:rsidR="00AD3F2F" w:rsidRDefault="00AD3F2F" w:rsidP="00784945">
      <w:pPr>
        <w:jc w:val="center"/>
      </w:pPr>
    </w:p>
    <w:p w:rsidR="00AD3F2F" w:rsidRDefault="00AD3F2F" w:rsidP="00784945">
      <w:pPr>
        <w:jc w:val="center"/>
      </w:pPr>
    </w:p>
    <w:p w:rsidR="00AD3F2F" w:rsidRDefault="00AD3F2F" w:rsidP="00784945">
      <w:pPr>
        <w:jc w:val="center"/>
      </w:pPr>
    </w:p>
    <w:p w:rsidR="00AD3F2F" w:rsidRDefault="00AD3F2F" w:rsidP="00784945">
      <w:pPr>
        <w:jc w:val="center"/>
      </w:pPr>
    </w:p>
    <w:p w:rsidR="00AD3F2F" w:rsidRDefault="00AD3F2F" w:rsidP="00784945">
      <w:pPr>
        <w:jc w:val="center"/>
      </w:pPr>
    </w:p>
    <w:p w:rsidR="00AD3F2F" w:rsidRDefault="00AD3F2F" w:rsidP="00784945">
      <w:pPr>
        <w:jc w:val="center"/>
      </w:pPr>
    </w:p>
    <w:p w:rsidR="00AD3F2F" w:rsidRDefault="00AD3F2F" w:rsidP="00784945">
      <w:pPr>
        <w:jc w:val="center"/>
      </w:pPr>
    </w:p>
    <w:p w:rsidR="00AD3F2F" w:rsidRDefault="00AD3F2F" w:rsidP="00784945">
      <w:pPr>
        <w:jc w:val="center"/>
      </w:pPr>
    </w:p>
    <w:p w:rsidR="00784945" w:rsidRPr="00AD3F2F" w:rsidRDefault="00784945" w:rsidP="00784945">
      <w:pPr>
        <w:jc w:val="center"/>
        <w:rPr>
          <w:b/>
        </w:rPr>
      </w:pPr>
      <w:r w:rsidRPr="00AD3F2F">
        <w:rPr>
          <w:b/>
        </w:rPr>
        <w:t>Публичный доклад</w:t>
      </w:r>
    </w:p>
    <w:p w:rsidR="00784945" w:rsidRPr="00AD3F2F" w:rsidRDefault="00784945" w:rsidP="00784945">
      <w:pPr>
        <w:jc w:val="center"/>
        <w:rPr>
          <w:b/>
        </w:rPr>
      </w:pPr>
      <w:r w:rsidRPr="00AD3F2F">
        <w:rPr>
          <w:b/>
        </w:rPr>
        <w:t>муниципального казенного учреждения для детей-сирот и детей, оставшихся без попечения родителей (законных представителей)</w:t>
      </w:r>
    </w:p>
    <w:p w:rsidR="00784945" w:rsidRPr="00AD3F2F" w:rsidRDefault="00784945" w:rsidP="00784945">
      <w:pPr>
        <w:jc w:val="center"/>
        <w:rPr>
          <w:b/>
        </w:rPr>
      </w:pPr>
      <w:r w:rsidRPr="00AD3F2F">
        <w:rPr>
          <w:b/>
        </w:rPr>
        <w:t xml:space="preserve">«Детский дом «Надежда» города Белово» </w:t>
      </w:r>
    </w:p>
    <w:p w:rsidR="00784945" w:rsidRPr="00AD3F2F" w:rsidRDefault="00784945" w:rsidP="00784945">
      <w:pPr>
        <w:jc w:val="center"/>
        <w:rPr>
          <w:b/>
        </w:rPr>
      </w:pPr>
      <w:r w:rsidRPr="00AD3F2F">
        <w:rPr>
          <w:b/>
        </w:rPr>
        <w:t>за 2019-2020 учебный год</w:t>
      </w:r>
    </w:p>
    <w:p w:rsidR="00784945" w:rsidRPr="00AD3F2F" w:rsidRDefault="00784945" w:rsidP="00784945">
      <w:pPr>
        <w:jc w:val="center"/>
        <w:rPr>
          <w:b/>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AD3F2F" w:rsidRDefault="00AD3F2F" w:rsidP="00784945">
      <w:pPr>
        <w:rPr>
          <w:b/>
          <w:color w:val="000000"/>
        </w:rPr>
      </w:pPr>
    </w:p>
    <w:p w:rsidR="00784945" w:rsidRDefault="00784945" w:rsidP="00AD3F2F">
      <w:pPr>
        <w:jc w:val="center"/>
        <w:rPr>
          <w:b/>
          <w:color w:val="000000"/>
        </w:rPr>
      </w:pPr>
      <w:r w:rsidRPr="008C3876">
        <w:rPr>
          <w:b/>
          <w:color w:val="000000"/>
        </w:rPr>
        <w:lastRenderedPageBreak/>
        <w:t xml:space="preserve">Содержание </w:t>
      </w:r>
    </w:p>
    <w:p w:rsidR="00AD3F2F" w:rsidRPr="008C3876" w:rsidRDefault="00AD3F2F" w:rsidP="00AD3F2F">
      <w:pPr>
        <w:jc w:val="center"/>
        <w:rPr>
          <w:b/>
          <w:color w:val="000000"/>
        </w:rPr>
      </w:pPr>
    </w:p>
    <w:p w:rsidR="00784945" w:rsidRPr="00AD3F2F" w:rsidRDefault="00784945" w:rsidP="00784945">
      <w:pPr>
        <w:rPr>
          <w:color w:val="000000"/>
        </w:rPr>
      </w:pPr>
      <w:r w:rsidRPr="008C3876">
        <w:rPr>
          <w:color w:val="000000"/>
        </w:rPr>
        <w:t>1</w:t>
      </w:r>
      <w:r w:rsidRPr="00AD3F2F">
        <w:rPr>
          <w:color w:val="000000"/>
        </w:rPr>
        <w:t xml:space="preserve">. </w:t>
      </w:r>
      <w:hyperlink r:id="rId8" w:anchor="Общая_характеристика_образовательного_учреждения#Общая_характеристика_образовательного_учреждения" w:history="1">
        <w:r w:rsidRPr="00AD3F2F">
          <w:rPr>
            <w:rStyle w:val="a4"/>
            <w:color w:val="000000"/>
            <w:u w:val="none"/>
          </w:rPr>
          <w:t>Общая характеристика образовательного учреждения</w:t>
        </w:r>
      </w:hyperlink>
      <w:r w:rsidRPr="00AD3F2F">
        <w:rPr>
          <w:color w:val="000000"/>
        </w:rPr>
        <w:t>.</w:t>
      </w:r>
    </w:p>
    <w:p w:rsidR="00784945" w:rsidRPr="00AD3F2F" w:rsidRDefault="00784945" w:rsidP="00784945">
      <w:pPr>
        <w:rPr>
          <w:color w:val="000000"/>
        </w:rPr>
      </w:pPr>
      <w:r w:rsidRPr="00AD3F2F">
        <w:rPr>
          <w:color w:val="000000"/>
        </w:rPr>
        <w:t xml:space="preserve">2. Состав воспитанников </w:t>
      </w:r>
    </w:p>
    <w:p w:rsidR="00784945" w:rsidRPr="00AD3F2F" w:rsidRDefault="00784945" w:rsidP="00784945">
      <w:pPr>
        <w:rPr>
          <w:color w:val="000000"/>
        </w:rPr>
      </w:pPr>
      <w:r w:rsidRPr="00AD3F2F">
        <w:rPr>
          <w:color w:val="000000"/>
        </w:rPr>
        <w:t>3. Социальное партнерство</w:t>
      </w:r>
    </w:p>
    <w:p w:rsidR="00784945" w:rsidRPr="00AD3F2F" w:rsidRDefault="00784945" w:rsidP="00784945">
      <w:pPr>
        <w:rPr>
          <w:color w:val="000000"/>
        </w:rPr>
      </w:pPr>
      <w:r w:rsidRPr="00AD3F2F">
        <w:rPr>
          <w:color w:val="000000"/>
        </w:rPr>
        <w:t xml:space="preserve">4. Условия осуществления образовательного процесса. </w:t>
      </w:r>
    </w:p>
    <w:p w:rsidR="00784945" w:rsidRPr="00AD3F2F" w:rsidRDefault="00784945" w:rsidP="00784945">
      <w:pPr>
        <w:ind w:firstLine="540"/>
        <w:rPr>
          <w:color w:val="000000"/>
        </w:rPr>
      </w:pPr>
      <w:r w:rsidRPr="00AD3F2F">
        <w:rPr>
          <w:b/>
          <w:i/>
          <w:color w:val="000000"/>
        </w:rPr>
        <w:t xml:space="preserve">   </w:t>
      </w:r>
      <w:r w:rsidRPr="00AD3F2F">
        <w:rPr>
          <w:color w:val="000000"/>
        </w:rPr>
        <w:t>- материально-техническая база</w:t>
      </w:r>
    </w:p>
    <w:p w:rsidR="00784945" w:rsidRPr="00AD3F2F" w:rsidRDefault="00702EDF" w:rsidP="00784945">
      <w:pPr>
        <w:rPr>
          <w:color w:val="000000"/>
        </w:rPr>
      </w:pPr>
      <w:hyperlink r:id="rId9" w:anchor="Кадровое_обеспечение_образовательного_процесса_#Кадровое_обеспечение_образовательного_процесса_" w:history="1">
        <w:r w:rsidR="00784945" w:rsidRPr="00AD3F2F">
          <w:rPr>
            <w:rStyle w:val="a4"/>
            <w:color w:val="000000"/>
            <w:u w:val="none"/>
          </w:rPr>
          <w:t>5. Кадровое обеспечение образовательного процесса</w:t>
        </w:r>
      </w:hyperlink>
    </w:p>
    <w:p w:rsidR="00784945" w:rsidRPr="00AD3F2F" w:rsidRDefault="00784945" w:rsidP="00784945">
      <w:pPr>
        <w:ind w:left="720"/>
        <w:jc w:val="both"/>
        <w:rPr>
          <w:color w:val="000000"/>
        </w:rPr>
      </w:pPr>
      <w:r w:rsidRPr="00AD3F2F">
        <w:rPr>
          <w:color w:val="000000"/>
        </w:rPr>
        <w:t>-</w:t>
      </w:r>
      <w:r w:rsidRPr="00AD3F2F">
        <w:rPr>
          <w:b/>
          <w:i/>
          <w:color w:val="000000"/>
        </w:rPr>
        <w:t xml:space="preserve"> </w:t>
      </w:r>
      <w:r w:rsidRPr="00AD3F2F">
        <w:rPr>
          <w:color w:val="000000"/>
        </w:rPr>
        <w:t>образование;</w:t>
      </w:r>
    </w:p>
    <w:p w:rsidR="00784945" w:rsidRPr="008C3876" w:rsidRDefault="00784945" w:rsidP="00784945">
      <w:pPr>
        <w:ind w:left="720"/>
        <w:jc w:val="both"/>
        <w:rPr>
          <w:color w:val="000000"/>
        </w:rPr>
      </w:pPr>
      <w:r w:rsidRPr="008C3876">
        <w:rPr>
          <w:color w:val="000000"/>
        </w:rPr>
        <w:t>- уровень квалификации педагогических работников;</w:t>
      </w:r>
    </w:p>
    <w:p w:rsidR="00784945" w:rsidRPr="008C3876" w:rsidRDefault="00784945" w:rsidP="00784945">
      <w:pPr>
        <w:ind w:left="720"/>
        <w:rPr>
          <w:color w:val="000000"/>
        </w:rPr>
      </w:pPr>
      <w:r w:rsidRPr="008C3876">
        <w:rPr>
          <w:color w:val="000000"/>
        </w:rPr>
        <w:t>- прохождение курсов повышения квалификации;</w:t>
      </w:r>
    </w:p>
    <w:p w:rsidR="00784945" w:rsidRPr="008C3876" w:rsidRDefault="00784945" w:rsidP="00784945">
      <w:pPr>
        <w:rPr>
          <w:color w:val="000000"/>
        </w:rPr>
      </w:pPr>
      <w:r w:rsidRPr="008C3876">
        <w:rPr>
          <w:color w:val="000000"/>
        </w:rPr>
        <w:t>6. Организация методической работы</w:t>
      </w:r>
    </w:p>
    <w:p w:rsidR="00784945" w:rsidRPr="008C3876" w:rsidRDefault="00784945" w:rsidP="00784945">
      <w:pPr>
        <w:ind w:left="708"/>
        <w:rPr>
          <w:color w:val="000000"/>
        </w:rPr>
      </w:pPr>
      <w:r w:rsidRPr="008C3876">
        <w:rPr>
          <w:color w:val="000000"/>
        </w:rPr>
        <w:t>- печатные материалы педагогов;</w:t>
      </w:r>
    </w:p>
    <w:p w:rsidR="00784945" w:rsidRPr="008C3876" w:rsidRDefault="00784945" w:rsidP="00784945">
      <w:pPr>
        <w:ind w:left="708"/>
        <w:rPr>
          <w:color w:val="000000"/>
        </w:rPr>
      </w:pPr>
      <w:r w:rsidRPr="008C3876">
        <w:rPr>
          <w:color w:val="000000"/>
        </w:rPr>
        <w:t xml:space="preserve">- результаты участия педагогов в семинарах, конференциях, круглых столах; </w:t>
      </w:r>
    </w:p>
    <w:p w:rsidR="00784945" w:rsidRPr="008C3876" w:rsidRDefault="00784945" w:rsidP="00784945">
      <w:pPr>
        <w:ind w:left="708"/>
        <w:rPr>
          <w:color w:val="000000"/>
        </w:rPr>
      </w:pPr>
      <w:r w:rsidRPr="008C3876">
        <w:rPr>
          <w:color w:val="000000"/>
        </w:rPr>
        <w:t>- результаты участия педагогов в конкурсах, выставках.</w:t>
      </w:r>
    </w:p>
    <w:p w:rsidR="00784945" w:rsidRPr="008C3876" w:rsidRDefault="00784945" w:rsidP="00784945">
      <w:pPr>
        <w:rPr>
          <w:color w:val="000000"/>
        </w:rPr>
      </w:pPr>
      <w:r w:rsidRPr="008C3876">
        <w:rPr>
          <w:color w:val="000000"/>
        </w:rPr>
        <w:t>7. Результаты воспитательно-образовательной деятельности.</w:t>
      </w:r>
    </w:p>
    <w:p w:rsidR="00784945" w:rsidRPr="008C3876" w:rsidRDefault="00784945" w:rsidP="00784945">
      <w:pPr>
        <w:ind w:left="720"/>
        <w:jc w:val="both"/>
        <w:rPr>
          <w:color w:val="000000"/>
        </w:rPr>
      </w:pPr>
      <w:r w:rsidRPr="008C3876">
        <w:rPr>
          <w:color w:val="000000"/>
        </w:rPr>
        <w:t xml:space="preserve">- результаты мониторинга по областям учебной деятельности детей дошкольного возраста; </w:t>
      </w:r>
    </w:p>
    <w:p w:rsidR="00784945" w:rsidRPr="008C3876" w:rsidRDefault="00784945" w:rsidP="00784945">
      <w:pPr>
        <w:ind w:left="720"/>
        <w:jc w:val="both"/>
        <w:rPr>
          <w:color w:val="000000"/>
        </w:rPr>
      </w:pPr>
      <w:r w:rsidRPr="008C3876">
        <w:rPr>
          <w:color w:val="000000"/>
        </w:rPr>
        <w:t>результаты участия воспитанников в конкурсах, выставках;</w:t>
      </w:r>
    </w:p>
    <w:p w:rsidR="00784945" w:rsidRPr="008C3876" w:rsidRDefault="00784945" w:rsidP="00784945">
      <w:pPr>
        <w:ind w:left="720"/>
        <w:jc w:val="both"/>
        <w:rPr>
          <w:color w:val="000000"/>
        </w:rPr>
      </w:pPr>
      <w:r w:rsidRPr="008C3876">
        <w:rPr>
          <w:color w:val="000000"/>
        </w:rPr>
        <w:t>- результаты участия воспитанников в акциях, тематических месячниках, социально-значимых делах;</w:t>
      </w:r>
    </w:p>
    <w:p w:rsidR="00784945" w:rsidRPr="008C3876" w:rsidRDefault="00784945" w:rsidP="00784945">
      <w:pPr>
        <w:ind w:left="720"/>
        <w:jc w:val="both"/>
        <w:rPr>
          <w:color w:val="000000"/>
        </w:rPr>
      </w:pPr>
      <w:r w:rsidRPr="008C3876">
        <w:rPr>
          <w:color w:val="000000"/>
        </w:rPr>
        <w:t>- результаты успеваемости;</w:t>
      </w:r>
    </w:p>
    <w:p w:rsidR="00784945" w:rsidRPr="008C3876" w:rsidRDefault="00784945" w:rsidP="00784945">
      <w:pPr>
        <w:ind w:left="720"/>
        <w:jc w:val="both"/>
        <w:rPr>
          <w:color w:val="000000"/>
        </w:rPr>
      </w:pPr>
      <w:r w:rsidRPr="008C3876">
        <w:rPr>
          <w:color w:val="000000"/>
        </w:rPr>
        <w:t>- результаты уровня воспитанности;</w:t>
      </w:r>
    </w:p>
    <w:p w:rsidR="00784945" w:rsidRPr="008C3876" w:rsidRDefault="00784945" w:rsidP="00784945">
      <w:pPr>
        <w:ind w:left="720"/>
        <w:jc w:val="both"/>
        <w:rPr>
          <w:color w:val="000000"/>
        </w:rPr>
      </w:pPr>
      <w:r w:rsidRPr="008C3876">
        <w:rPr>
          <w:color w:val="000000"/>
        </w:rPr>
        <w:t>- работа с детьми группы риска;</w:t>
      </w:r>
    </w:p>
    <w:p w:rsidR="00784945" w:rsidRDefault="00784945" w:rsidP="00784945">
      <w:pPr>
        <w:ind w:left="708"/>
        <w:jc w:val="both"/>
        <w:rPr>
          <w:color w:val="000000"/>
        </w:rPr>
      </w:pPr>
      <w:r w:rsidRPr="008C3876">
        <w:rPr>
          <w:color w:val="000000"/>
        </w:rPr>
        <w:t>- коррекционно-развивающая работа:</w:t>
      </w:r>
    </w:p>
    <w:p w:rsidR="00784945" w:rsidRPr="008C3876" w:rsidRDefault="00784945" w:rsidP="00784945">
      <w:pPr>
        <w:ind w:left="708"/>
        <w:jc w:val="both"/>
        <w:rPr>
          <w:color w:val="000000"/>
        </w:rPr>
      </w:pPr>
      <w:r w:rsidRPr="008C3876">
        <w:rPr>
          <w:color w:val="000000"/>
        </w:rPr>
        <w:t>- психологическая служба.</w:t>
      </w:r>
    </w:p>
    <w:p w:rsidR="00784945" w:rsidRPr="008C3876" w:rsidRDefault="00784945" w:rsidP="00784945">
      <w:pPr>
        <w:jc w:val="both"/>
        <w:rPr>
          <w:color w:val="000000"/>
        </w:rPr>
      </w:pPr>
      <w:r w:rsidRPr="008C3876">
        <w:rPr>
          <w:color w:val="000000"/>
        </w:rPr>
        <w:t>8. Медицинское обслуживание и состояние здоровья воспитанников</w:t>
      </w:r>
    </w:p>
    <w:p w:rsidR="00784945" w:rsidRPr="008C3876" w:rsidRDefault="00784945" w:rsidP="00784945">
      <w:pPr>
        <w:ind w:firstLine="708"/>
        <w:rPr>
          <w:color w:val="000000"/>
        </w:rPr>
      </w:pPr>
      <w:r w:rsidRPr="008C3876">
        <w:rPr>
          <w:color w:val="000000"/>
        </w:rPr>
        <w:t>- основные нарушения здоровья у воспитанников;</w:t>
      </w:r>
    </w:p>
    <w:p w:rsidR="00784945" w:rsidRPr="008C3876" w:rsidRDefault="00784945" w:rsidP="00784945">
      <w:pPr>
        <w:ind w:left="708"/>
        <w:rPr>
          <w:color w:val="000000"/>
        </w:rPr>
      </w:pPr>
      <w:r w:rsidRPr="008C3876">
        <w:rPr>
          <w:color w:val="000000"/>
        </w:rPr>
        <w:t>- общее состояние здоровья детей по группам здоровья;</w:t>
      </w:r>
    </w:p>
    <w:p w:rsidR="00784945" w:rsidRPr="008C3876" w:rsidRDefault="00784945" w:rsidP="00784945">
      <w:pPr>
        <w:ind w:left="708"/>
        <w:rPr>
          <w:color w:val="000000"/>
        </w:rPr>
      </w:pPr>
      <w:r w:rsidRPr="008C3876">
        <w:rPr>
          <w:color w:val="000000"/>
        </w:rPr>
        <w:t>- оздоровление  и лечение воспитанников;</w:t>
      </w:r>
    </w:p>
    <w:p w:rsidR="00784945" w:rsidRPr="008C3876" w:rsidRDefault="00784945" w:rsidP="00784945">
      <w:pPr>
        <w:ind w:left="708"/>
        <w:jc w:val="both"/>
        <w:rPr>
          <w:color w:val="000000"/>
        </w:rPr>
      </w:pPr>
      <w:r w:rsidRPr="008C3876">
        <w:rPr>
          <w:color w:val="000000"/>
        </w:rPr>
        <w:t>- организация питания.</w:t>
      </w:r>
    </w:p>
    <w:p w:rsidR="00784945" w:rsidRPr="008C3876" w:rsidRDefault="00784945" w:rsidP="00784945">
      <w:pPr>
        <w:jc w:val="both"/>
        <w:rPr>
          <w:color w:val="000000"/>
        </w:rPr>
      </w:pPr>
      <w:r w:rsidRPr="008C3876">
        <w:rPr>
          <w:color w:val="000000"/>
        </w:rPr>
        <w:t>9. Социально-педагогическая работа</w:t>
      </w:r>
    </w:p>
    <w:p w:rsidR="00784945" w:rsidRPr="008C3876" w:rsidRDefault="00784945" w:rsidP="00784945">
      <w:pPr>
        <w:ind w:left="708"/>
        <w:rPr>
          <w:color w:val="000000"/>
        </w:rPr>
      </w:pPr>
      <w:r w:rsidRPr="008C3876">
        <w:rPr>
          <w:color w:val="000000"/>
        </w:rPr>
        <w:t>- движение детей;</w:t>
      </w:r>
    </w:p>
    <w:p w:rsidR="00784945" w:rsidRPr="008C3876" w:rsidRDefault="00784945" w:rsidP="00784945">
      <w:pPr>
        <w:ind w:left="708"/>
        <w:rPr>
          <w:color w:val="000000"/>
        </w:rPr>
      </w:pPr>
      <w:r w:rsidRPr="008C3876">
        <w:rPr>
          <w:color w:val="000000"/>
        </w:rPr>
        <w:t>- консультативная работа;</w:t>
      </w:r>
    </w:p>
    <w:p w:rsidR="00784945" w:rsidRPr="008C3876" w:rsidRDefault="00784945" w:rsidP="00784945">
      <w:pPr>
        <w:ind w:left="708"/>
        <w:rPr>
          <w:color w:val="000000"/>
        </w:rPr>
      </w:pPr>
      <w:r w:rsidRPr="008C3876">
        <w:rPr>
          <w:color w:val="000000"/>
        </w:rPr>
        <w:t>- гостевой режим;</w:t>
      </w:r>
    </w:p>
    <w:p w:rsidR="00784945" w:rsidRPr="008C3876" w:rsidRDefault="00784945" w:rsidP="00784945">
      <w:pPr>
        <w:ind w:left="708"/>
        <w:rPr>
          <w:color w:val="000000"/>
        </w:rPr>
      </w:pPr>
      <w:r w:rsidRPr="008C3876">
        <w:rPr>
          <w:color w:val="000000"/>
        </w:rPr>
        <w:t>- выпускники.</w:t>
      </w:r>
    </w:p>
    <w:p w:rsidR="00784945" w:rsidRPr="008C3876" w:rsidRDefault="00784945" w:rsidP="00784945">
      <w:pPr>
        <w:rPr>
          <w:color w:val="000000"/>
        </w:rPr>
      </w:pPr>
      <w:r w:rsidRPr="008C3876">
        <w:rPr>
          <w:color w:val="000000"/>
        </w:rPr>
        <w:t xml:space="preserve">10.Охрана безопасности жизнедеятельности. </w:t>
      </w:r>
    </w:p>
    <w:p w:rsidR="00784945" w:rsidRPr="008C3876" w:rsidRDefault="00784945" w:rsidP="00784945">
      <w:pPr>
        <w:ind w:left="708"/>
        <w:jc w:val="both"/>
        <w:rPr>
          <w:color w:val="000000"/>
        </w:rPr>
      </w:pPr>
      <w:r w:rsidRPr="008C3876">
        <w:rPr>
          <w:color w:val="000000"/>
        </w:rPr>
        <w:t xml:space="preserve">- </w:t>
      </w:r>
      <w:r w:rsidRPr="008C3876">
        <w:rPr>
          <w:bCs/>
          <w:color w:val="000000"/>
        </w:rPr>
        <w:t>организация безопасных условий труда работников и воспитанников;</w:t>
      </w:r>
    </w:p>
    <w:p w:rsidR="00784945" w:rsidRPr="008C3876" w:rsidRDefault="00784945" w:rsidP="00784945">
      <w:pPr>
        <w:pStyle w:val="21"/>
        <w:tabs>
          <w:tab w:val="left" w:pos="284"/>
        </w:tabs>
        <w:spacing w:after="0" w:line="240" w:lineRule="auto"/>
        <w:ind w:left="708"/>
        <w:jc w:val="both"/>
        <w:rPr>
          <w:bCs/>
          <w:color w:val="000000"/>
        </w:rPr>
      </w:pPr>
      <w:r w:rsidRPr="008C3876">
        <w:rPr>
          <w:bCs/>
          <w:color w:val="000000"/>
        </w:rPr>
        <w:t>- соблюдение пожарной безопасности  учреждения;</w:t>
      </w:r>
    </w:p>
    <w:p w:rsidR="00784945" w:rsidRPr="008C3876" w:rsidRDefault="00784945" w:rsidP="00784945">
      <w:pPr>
        <w:pStyle w:val="21"/>
        <w:tabs>
          <w:tab w:val="left" w:pos="284"/>
        </w:tabs>
        <w:spacing w:after="0" w:line="240" w:lineRule="auto"/>
        <w:ind w:left="708"/>
        <w:jc w:val="both"/>
        <w:rPr>
          <w:bCs/>
          <w:color w:val="000000"/>
        </w:rPr>
      </w:pPr>
      <w:r w:rsidRPr="008C3876">
        <w:rPr>
          <w:bCs/>
          <w:color w:val="000000"/>
        </w:rPr>
        <w:t xml:space="preserve">- </w:t>
      </w:r>
      <w:proofErr w:type="spellStart"/>
      <w:r w:rsidRPr="008C3876">
        <w:rPr>
          <w:bCs/>
          <w:color w:val="000000"/>
        </w:rPr>
        <w:t>электробезопасность</w:t>
      </w:r>
      <w:proofErr w:type="spellEnd"/>
      <w:r w:rsidRPr="008C3876">
        <w:rPr>
          <w:bCs/>
          <w:color w:val="000000"/>
        </w:rPr>
        <w:t xml:space="preserve"> учреждения и оборудования;</w:t>
      </w:r>
    </w:p>
    <w:p w:rsidR="00784945" w:rsidRPr="008C3876" w:rsidRDefault="00784945" w:rsidP="00784945">
      <w:pPr>
        <w:ind w:left="708" w:right="5"/>
        <w:jc w:val="both"/>
        <w:rPr>
          <w:color w:val="000000"/>
        </w:rPr>
      </w:pPr>
      <w:r w:rsidRPr="008C3876">
        <w:rPr>
          <w:color w:val="000000"/>
        </w:rPr>
        <w:t>- антитеррористическая защищенность;</w:t>
      </w:r>
    </w:p>
    <w:p w:rsidR="00784945" w:rsidRPr="008C3876" w:rsidRDefault="00784945" w:rsidP="00784945">
      <w:pPr>
        <w:pStyle w:val="21"/>
        <w:spacing w:after="0" w:line="240" w:lineRule="auto"/>
        <w:ind w:left="708"/>
        <w:jc w:val="both"/>
        <w:rPr>
          <w:bCs/>
          <w:color w:val="000000"/>
        </w:rPr>
      </w:pPr>
      <w:r w:rsidRPr="008C3876">
        <w:rPr>
          <w:bCs/>
          <w:color w:val="000000"/>
        </w:rPr>
        <w:t>- защита здоровья и сохранение жизни воспитанников;</w:t>
      </w:r>
    </w:p>
    <w:p w:rsidR="00784945" w:rsidRPr="008C3876" w:rsidRDefault="00784945" w:rsidP="00784945">
      <w:pPr>
        <w:pStyle w:val="12"/>
        <w:shd w:val="clear" w:color="auto" w:fill="FFFFFF"/>
        <w:ind w:left="708" w:right="5"/>
        <w:jc w:val="both"/>
        <w:rPr>
          <w:color w:val="000000"/>
          <w:sz w:val="24"/>
          <w:szCs w:val="24"/>
        </w:rPr>
      </w:pPr>
      <w:r w:rsidRPr="008C3876">
        <w:rPr>
          <w:bCs/>
          <w:color w:val="000000"/>
          <w:sz w:val="24"/>
          <w:szCs w:val="24"/>
        </w:rPr>
        <w:t>- гражданская оборона, предупреждение и ликвидация последствий чрезвычайных ситуаций.</w:t>
      </w:r>
    </w:p>
    <w:p w:rsidR="00784945" w:rsidRPr="008C3876" w:rsidRDefault="00784945" w:rsidP="00784945">
      <w:pPr>
        <w:rPr>
          <w:color w:val="000000"/>
        </w:rPr>
      </w:pPr>
      <w:r w:rsidRPr="008C3876">
        <w:rPr>
          <w:color w:val="000000"/>
        </w:rPr>
        <w:t>11</w:t>
      </w:r>
      <w:r>
        <w:rPr>
          <w:color w:val="000000"/>
        </w:rPr>
        <w:t>.</w:t>
      </w:r>
      <w:r w:rsidRPr="008C3876">
        <w:rPr>
          <w:color w:val="000000"/>
        </w:rPr>
        <w:t>Финансовое обеспечение функционирования и развития детского дома.</w:t>
      </w:r>
    </w:p>
    <w:p w:rsidR="00784945" w:rsidRDefault="00784945" w:rsidP="00784945">
      <w:pPr>
        <w:rPr>
          <w:color w:val="000000"/>
        </w:rPr>
      </w:pPr>
      <w:r w:rsidRPr="008C3876">
        <w:rPr>
          <w:color w:val="000000"/>
        </w:rPr>
        <w:t>12.Укрепление материально-технической базы.</w:t>
      </w:r>
    </w:p>
    <w:p w:rsidR="00AD3F2F" w:rsidRDefault="00AD3F2F" w:rsidP="00784945">
      <w:pPr>
        <w:rPr>
          <w:color w:val="000000"/>
        </w:rPr>
      </w:pPr>
    </w:p>
    <w:p w:rsidR="00AD3F2F" w:rsidRDefault="00AD3F2F" w:rsidP="00784945">
      <w:pPr>
        <w:rPr>
          <w:color w:val="000000"/>
        </w:rPr>
      </w:pPr>
    </w:p>
    <w:p w:rsidR="00AD3F2F" w:rsidRDefault="00AD3F2F" w:rsidP="00784945">
      <w:pPr>
        <w:rPr>
          <w:color w:val="000000"/>
        </w:rPr>
      </w:pPr>
    </w:p>
    <w:p w:rsidR="00AD3F2F" w:rsidRDefault="00AD3F2F" w:rsidP="00784945">
      <w:pPr>
        <w:rPr>
          <w:color w:val="000000"/>
        </w:rPr>
      </w:pPr>
    </w:p>
    <w:p w:rsidR="00AD3F2F" w:rsidRDefault="00AD3F2F" w:rsidP="00784945">
      <w:pPr>
        <w:rPr>
          <w:color w:val="000000"/>
        </w:rPr>
      </w:pPr>
    </w:p>
    <w:p w:rsidR="00AD3F2F" w:rsidRPr="008C3876" w:rsidRDefault="00AD3F2F" w:rsidP="00784945">
      <w:pPr>
        <w:rPr>
          <w:color w:val="000000"/>
        </w:rPr>
      </w:pPr>
    </w:p>
    <w:p w:rsidR="00784945" w:rsidRPr="008C3876" w:rsidRDefault="00784945" w:rsidP="00AD3F2F">
      <w:pPr>
        <w:numPr>
          <w:ilvl w:val="2"/>
          <w:numId w:val="6"/>
        </w:numPr>
        <w:tabs>
          <w:tab w:val="clear" w:pos="6300"/>
          <w:tab w:val="num" w:pos="180"/>
        </w:tabs>
        <w:ind w:hanging="6300"/>
        <w:jc w:val="center"/>
      </w:pPr>
      <w:r w:rsidRPr="00AD3F2F">
        <w:rPr>
          <w:b/>
        </w:rPr>
        <w:lastRenderedPageBreak/>
        <w:t>Общая характеристика ОУ</w:t>
      </w:r>
    </w:p>
    <w:p w:rsidR="00784945" w:rsidRPr="008C3876" w:rsidRDefault="00784945" w:rsidP="00784945">
      <w:pPr>
        <w:jc w:val="both"/>
      </w:pPr>
      <w:r w:rsidRPr="008C3876">
        <w:rPr>
          <w:b/>
          <w:i/>
        </w:rPr>
        <w:t>Полное наименование:</w:t>
      </w:r>
      <w:r w:rsidRPr="008C3876">
        <w:t xml:space="preserve"> Муниципальное казенное учреждение для детей-сирот и  детей, оставшихся без попечения родителей (законных представителей) «Детский дом «Надежда» города Белово»  </w:t>
      </w:r>
    </w:p>
    <w:p w:rsidR="00784945" w:rsidRPr="008C3876" w:rsidRDefault="00784945" w:rsidP="00784945">
      <w:pPr>
        <w:jc w:val="both"/>
      </w:pPr>
      <w:r w:rsidRPr="008C3876">
        <w:rPr>
          <w:b/>
          <w:i/>
        </w:rPr>
        <w:t>Сокращенное наименование:</w:t>
      </w:r>
      <w:r w:rsidRPr="008C3876">
        <w:t xml:space="preserve"> Детский дом «Надежда» города Белово</w:t>
      </w:r>
    </w:p>
    <w:p w:rsidR="00784945" w:rsidRPr="008C3876" w:rsidRDefault="00784945" w:rsidP="00784945">
      <w:pPr>
        <w:jc w:val="both"/>
        <w:rPr>
          <w:b/>
        </w:rPr>
      </w:pPr>
      <w:r w:rsidRPr="008C3876">
        <w:rPr>
          <w:b/>
          <w:i/>
        </w:rPr>
        <w:t>Год основания:</w:t>
      </w:r>
      <w:r w:rsidRPr="008C3876">
        <w:rPr>
          <w:b/>
        </w:rPr>
        <w:t xml:space="preserve"> </w:t>
      </w:r>
      <w:r w:rsidRPr="008C3876">
        <w:t>20.02.1995</w:t>
      </w:r>
    </w:p>
    <w:p w:rsidR="00784945" w:rsidRPr="008C3876" w:rsidRDefault="00784945" w:rsidP="00784945">
      <w:pPr>
        <w:jc w:val="both"/>
      </w:pPr>
      <w:r w:rsidRPr="008C3876">
        <w:rPr>
          <w:b/>
          <w:i/>
        </w:rPr>
        <w:t>Юридический адрес:</w:t>
      </w:r>
      <w:r w:rsidRPr="008C3876">
        <w:t xml:space="preserve"> улица Киевская, 38, помещение 1 , </w:t>
      </w:r>
      <w:proofErr w:type="spellStart"/>
      <w:r w:rsidRPr="008C3876">
        <w:t>пгт</w:t>
      </w:r>
      <w:proofErr w:type="spellEnd"/>
      <w:r w:rsidRPr="008C3876">
        <w:t xml:space="preserve"> Новый Городок, </w:t>
      </w:r>
      <w:proofErr w:type="gramStart"/>
      <w:r w:rsidRPr="008C3876">
        <w:t>г</w:t>
      </w:r>
      <w:proofErr w:type="gramEnd"/>
      <w:r w:rsidRPr="008C3876">
        <w:t xml:space="preserve">. Белово, Кемеровская область, 652645, Российская Федерация </w:t>
      </w:r>
    </w:p>
    <w:p w:rsidR="00784945" w:rsidRPr="008C3876" w:rsidRDefault="00784945" w:rsidP="00784945">
      <w:pPr>
        <w:jc w:val="both"/>
      </w:pPr>
      <w:r w:rsidRPr="008C3876">
        <w:rPr>
          <w:b/>
          <w:i/>
        </w:rPr>
        <w:t>Фактический адрес:</w:t>
      </w:r>
      <w:r w:rsidRPr="008C3876">
        <w:t xml:space="preserve"> улица Киевская, 38, помещение 1,пгт Новый Городок, </w:t>
      </w:r>
      <w:proofErr w:type="gramStart"/>
      <w:r w:rsidRPr="008C3876">
        <w:t>г</w:t>
      </w:r>
      <w:proofErr w:type="gramEnd"/>
      <w:r w:rsidRPr="008C3876">
        <w:t>. Белово, Кемеровская область, 652645, Российская Федерация</w:t>
      </w:r>
    </w:p>
    <w:p w:rsidR="00784945" w:rsidRPr="008C3876" w:rsidRDefault="00784945" w:rsidP="00784945">
      <w:pPr>
        <w:jc w:val="both"/>
      </w:pPr>
      <w:r w:rsidRPr="008C3876">
        <w:rPr>
          <w:b/>
          <w:i/>
        </w:rPr>
        <w:t>Телефон / факс</w:t>
      </w:r>
      <w:r w:rsidRPr="008C3876">
        <w:rPr>
          <w:b/>
        </w:rPr>
        <w:t>:</w:t>
      </w:r>
      <w:r w:rsidRPr="008C3876">
        <w:t xml:space="preserve"> (8-384-52)3-10-08,  (8-384-52)3-77-80</w:t>
      </w:r>
    </w:p>
    <w:p w:rsidR="00784945" w:rsidRPr="00B1650C" w:rsidRDefault="00784945" w:rsidP="00784945">
      <w:pPr>
        <w:jc w:val="both"/>
        <w:rPr>
          <w:u w:val="single"/>
          <w:lang w:val="en-US"/>
        </w:rPr>
      </w:pPr>
      <w:proofErr w:type="gramStart"/>
      <w:r w:rsidRPr="008C3876">
        <w:rPr>
          <w:b/>
          <w:i/>
          <w:lang w:val="en-US"/>
        </w:rPr>
        <w:t>e</w:t>
      </w:r>
      <w:r w:rsidRPr="00B1650C">
        <w:rPr>
          <w:b/>
          <w:i/>
          <w:lang w:val="en-US"/>
        </w:rPr>
        <w:t>-</w:t>
      </w:r>
      <w:r w:rsidRPr="008C3876">
        <w:rPr>
          <w:b/>
          <w:i/>
          <w:lang w:val="en-US"/>
        </w:rPr>
        <w:t>mail</w:t>
      </w:r>
      <w:proofErr w:type="gramEnd"/>
      <w:r w:rsidRPr="00B1650C">
        <w:rPr>
          <w:b/>
          <w:i/>
          <w:lang w:val="en-US"/>
        </w:rPr>
        <w:t>:</w:t>
      </w:r>
      <w:r w:rsidRPr="00B1650C">
        <w:rPr>
          <w:b/>
          <w:lang w:val="en-US"/>
        </w:rPr>
        <w:t xml:space="preserve"> </w:t>
      </w:r>
      <w:r w:rsidR="00702EDF">
        <w:fldChar w:fldCharType="begin"/>
      </w:r>
      <w:r w:rsidR="00702EDF" w:rsidRPr="00A72DE1">
        <w:rPr>
          <w:lang w:val="en-US"/>
        </w:rPr>
        <w:instrText>HYPERLINK "mailto:d.domnadegda@mail.ru"</w:instrText>
      </w:r>
      <w:r w:rsidR="00702EDF">
        <w:fldChar w:fldCharType="separate"/>
      </w:r>
      <w:r w:rsidRPr="008C3876">
        <w:rPr>
          <w:rStyle w:val="a4"/>
          <w:lang w:val="en-US"/>
        </w:rPr>
        <w:t>d</w:t>
      </w:r>
      <w:r w:rsidRPr="00B1650C">
        <w:rPr>
          <w:rStyle w:val="a4"/>
          <w:lang w:val="en-US"/>
        </w:rPr>
        <w:t>.</w:t>
      </w:r>
      <w:r w:rsidRPr="008C3876">
        <w:rPr>
          <w:rStyle w:val="a4"/>
          <w:lang w:val="en-US"/>
        </w:rPr>
        <w:t>domnadegda</w:t>
      </w:r>
      <w:r w:rsidRPr="00B1650C">
        <w:rPr>
          <w:rStyle w:val="a4"/>
          <w:lang w:val="en-US"/>
        </w:rPr>
        <w:t>@</w:t>
      </w:r>
      <w:r w:rsidRPr="008C3876">
        <w:rPr>
          <w:rStyle w:val="a4"/>
          <w:lang w:val="en-US"/>
        </w:rPr>
        <w:t>mail</w:t>
      </w:r>
      <w:r w:rsidRPr="00B1650C">
        <w:rPr>
          <w:rStyle w:val="a4"/>
          <w:lang w:val="en-US"/>
        </w:rPr>
        <w:t>.</w:t>
      </w:r>
      <w:r w:rsidRPr="008C3876">
        <w:rPr>
          <w:rStyle w:val="a4"/>
          <w:lang w:val="en-US"/>
        </w:rPr>
        <w:t>ru</w:t>
      </w:r>
      <w:r w:rsidR="00702EDF">
        <w:fldChar w:fldCharType="end"/>
      </w:r>
    </w:p>
    <w:p w:rsidR="00784945" w:rsidRPr="00B1650C" w:rsidRDefault="00784945" w:rsidP="00784945">
      <w:pPr>
        <w:jc w:val="both"/>
        <w:rPr>
          <w:b/>
          <w:i/>
          <w:lang w:val="en-US"/>
        </w:rPr>
      </w:pPr>
    </w:p>
    <w:p w:rsidR="00784945" w:rsidRPr="008C3876" w:rsidRDefault="00784945" w:rsidP="00784945">
      <w:pPr>
        <w:jc w:val="both"/>
      </w:pPr>
      <w:r w:rsidRPr="008C3876">
        <w:rPr>
          <w:b/>
          <w:i/>
        </w:rPr>
        <w:t xml:space="preserve">Лицензия </w:t>
      </w:r>
      <w:r w:rsidRPr="008C3876">
        <w:t>№ 16787 от «19» апреля 2017 г. на осуществление образовательной деятельности – дошкольное образование.</w:t>
      </w:r>
    </w:p>
    <w:p w:rsidR="00784945" w:rsidRPr="008C3876" w:rsidRDefault="00784945" w:rsidP="00784945">
      <w:pPr>
        <w:jc w:val="both"/>
        <w:rPr>
          <w:b/>
          <w:i/>
        </w:rPr>
      </w:pPr>
      <w:r w:rsidRPr="008C3876">
        <w:rPr>
          <w:b/>
          <w:i/>
        </w:rPr>
        <w:t>Лицензия</w:t>
      </w:r>
      <w:r w:rsidRPr="008C3876">
        <w:t xml:space="preserve"> № ЛО-42-01-004993 от «11» мая 2017 г. на осуществление медицинской деятельности. </w:t>
      </w:r>
      <w:r w:rsidRPr="008C3876">
        <w:rPr>
          <w:b/>
          <w:i/>
        </w:rPr>
        <w:t xml:space="preserve">  </w:t>
      </w:r>
    </w:p>
    <w:p w:rsidR="00784945" w:rsidRPr="008C3876" w:rsidRDefault="00784945" w:rsidP="00784945">
      <w:pPr>
        <w:jc w:val="both"/>
      </w:pPr>
    </w:p>
    <w:p w:rsidR="00784945" w:rsidRPr="008C3876" w:rsidRDefault="00784945" w:rsidP="00784945">
      <w:pPr>
        <w:numPr>
          <w:ilvl w:val="2"/>
          <w:numId w:val="6"/>
        </w:numPr>
        <w:tabs>
          <w:tab w:val="clear" w:pos="6300"/>
        </w:tabs>
        <w:ind w:left="0" w:firstLine="0"/>
        <w:jc w:val="center"/>
        <w:rPr>
          <w:b/>
        </w:rPr>
      </w:pPr>
      <w:r w:rsidRPr="008C3876">
        <w:rPr>
          <w:b/>
        </w:rPr>
        <w:t>Состав воспитанников</w:t>
      </w:r>
    </w:p>
    <w:p w:rsidR="00784945" w:rsidRPr="008C3876" w:rsidRDefault="00784945" w:rsidP="00784945">
      <w:pPr>
        <w:ind w:firstLine="360"/>
        <w:jc w:val="both"/>
      </w:pPr>
      <w:r w:rsidRPr="008C3876">
        <w:t>На 0</w:t>
      </w:r>
      <w:r>
        <w:t>4.06.2020</w:t>
      </w:r>
      <w:r w:rsidRPr="008C3876">
        <w:t xml:space="preserve"> года в детском доме проживает и воспитывается 6</w:t>
      </w:r>
      <w:r>
        <w:t>4</w:t>
      </w:r>
      <w:r w:rsidRPr="008C3876">
        <w:t xml:space="preserve"> воспитанника, в возрасте от 3 до 1</w:t>
      </w:r>
      <w:r>
        <w:t>8</w:t>
      </w:r>
      <w:r w:rsidRPr="008C3876">
        <w:t xml:space="preserve"> лет: </w:t>
      </w:r>
    </w:p>
    <w:p w:rsidR="00784945" w:rsidRPr="008C3876" w:rsidRDefault="00784945" w:rsidP="00784945">
      <w:pPr>
        <w:ind w:firstLine="360"/>
        <w:jc w:val="both"/>
      </w:pPr>
      <w:r w:rsidRPr="008C3876">
        <w:t>3</w:t>
      </w:r>
      <w:r>
        <w:t>9</w:t>
      </w:r>
      <w:r w:rsidRPr="008C3876">
        <w:t xml:space="preserve"> человек (</w:t>
      </w:r>
      <w:r>
        <w:t>61</w:t>
      </w:r>
      <w:r w:rsidRPr="008C3876">
        <w:t xml:space="preserve"> %) – дети по заявлению родителей;</w:t>
      </w:r>
    </w:p>
    <w:p w:rsidR="00784945" w:rsidRPr="008C3876" w:rsidRDefault="00784945" w:rsidP="00784945">
      <w:pPr>
        <w:ind w:firstLine="360"/>
        <w:jc w:val="both"/>
      </w:pPr>
      <w:r w:rsidRPr="008C3876">
        <w:t>25 человек (</w:t>
      </w:r>
      <w:r>
        <w:t xml:space="preserve">39 </w:t>
      </w:r>
      <w:r w:rsidRPr="008C3876">
        <w:t>%) – дети-сироты и дети, оставшиеся без попечения родителей</w:t>
      </w:r>
    </w:p>
    <w:p w:rsidR="00784945" w:rsidRPr="008C3876" w:rsidRDefault="00784945" w:rsidP="00784945">
      <w:pPr>
        <w:jc w:val="both"/>
      </w:pPr>
      <w:r w:rsidRPr="008C3876">
        <w:t>Из 6</w:t>
      </w:r>
      <w:r>
        <w:t>4</w:t>
      </w:r>
      <w:r w:rsidRPr="008C3876">
        <w:t>-ти воспитанников:</w:t>
      </w:r>
    </w:p>
    <w:p w:rsidR="00784945" w:rsidRPr="008C3876" w:rsidRDefault="00784945" w:rsidP="00784945">
      <w:pPr>
        <w:numPr>
          <w:ilvl w:val="0"/>
          <w:numId w:val="10"/>
        </w:numPr>
        <w:jc w:val="both"/>
      </w:pPr>
      <w:r w:rsidRPr="008C3876">
        <w:t>2</w:t>
      </w:r>
      <w:r>
        <w:t>4</w:t>
      </w:r>
      <w:r w:rsidRPr="008C3876">
        <w:t xml:space="preserve"> человек (</w:t>
      </w:r>
      <w:r>
        <w:t>38</w:t>
      </w:r>
      <w:r w:rsidRPr="008C3876">
        <w:t xml:space="preserve"> %) – дети дошкольного возраста;</w:t>
      </w:r>
    </w:p>
    <w:p w:rsidR="00784945" w:rsidRDefault="00784945" w:rsidP="00784945">
      <w:pPr>
        <w:numPr>
          <w:ilvl w:val="0"/>
          <w:numId w:val="10"/>
        </w:numPr>
        <w:jc w:val="both"/>
      </w:pPr>
      <w:r>
        <w:t xml:space="preserve">37 </w:t>
      </w:r>
      <w:r w:rsidRPr="008C3876">
        <w:t>человек</w:t>
      </w:r>
      <w:r>
        <w:t xml:space="preserve"> (58</w:t>
      </w:r>
      <w:r w:rsidRPr="008C3876">
        <w:t xml:space="preserve"> %) – дети школьного возраста.</w:t>
      </w:r>
    </w:p>
    <w:p w:rsidR="00784945" w:rsidRPr="008C3876" w:rsidRDefault="00784945" w:rsidP="00784945">
      <w:pPr>
        <w:numPr>
          <w:ilvl w:val="0"/>
          <w:numId w:val="10"/>
        </w:numPr>
        <w:jc w:val="both"/>
      </w:pPr>
      <w:r>
        <w:t>3 человека (4 %) – выпускники НПОУ</w:t>
      </w:r>
    </w:p>
    <w:p w:rsidR="00784945" w:rsidRPr="008C3876" w:rsidRDefault="00784945" w:rsidP="00784945">
      <w:pPr>
        <w:ind w:left="720"/>
        <w:jc w:val="both"/>
      </w:pPr>
    </w:p>
    <w:p w:rsidR="00784945" w:rsidRPr="008C3876" w:rsidRDefault="00784945" w:rsidP="00784945">
      <w:pPr>
        <w:numPr>
          <w:ilvl w:val="0"/>
          <w:numId w:val="10"/>
        </w:numPr>
        <w:jc w:val="both"/>
      </w:pPr>
      <w:r>
        <w:t>40</w:t>
      </w:r>
      <w:r w:rsidRPr="008C3876">
        <w:t xml:space="preserve"> мальчиков (</w:t>
      </w:r>
      <w:r>
        <w:t>62 %), 24 девочки (38</w:t>
      </w:r>
      <w:r w:rsidRPr="008C3876">
        <w:t xml:space="preserve"> %)</w:t>
      </w:r>
    </w:p>
    <w:p w:rsidR="00784945" w:rsidRPr="008C3876" w:rsidRDefault="00784945" w:rsidP="00784945">
      <w:pPr>
        <w:jc w:val="both"/>
      </w:pPr>
    </w:p>
    <w:p w:rsidR="00784945" w:rsidRPr="008C3876" w:rsidRDefault="00784945" w:rsidP="00784945">
      <w:pPr>
        <w:numPr>
          <w:ilvl w:val="0"/>
          <w:numId w:val="10"/>
        </w:numPr>
        <w:jc w:val="both"/>
      </w:pPr>
      <w:r w:rsidRPr="008C3876">
        <w:t>1</w:t>
      </w:r>
      <w:r>
        <w:t>0 человек (16</w:t>
      </w:r>
      <w:r w:rsidRPr="008C3876">
        <w:t xml:space="preserve"> %) – дети-инвалиды.</w:t>
      </w:r>
    </w:p>
    <w:p w:rsidR="00784945" w:rsidRPr="008C3876" w:rsidRDefault="00784945" w:rsidP="00784945">
      <w:pPr>
        <w:ind w:firstLine="360"/>
        <w:jc w:val="both"/>
      </w:pPr>
    </w:p>
    <w:p w:rsidR="00784945" w:rsidRPr="008C3876" w:rsidRDefault="00784945" w:rsidP="00784945">
      <w:pPr>
        <w:ind w:firstLine="360"/>
        <w:jc w:val="both"/>
      </w:pPr>
      <w:r w:rsidRPr="008C3876">
        <w:t xml:space="preserve">В детском доме </w:t>
      </w:r>
      <w:r>
        <w:t xml:space="preserve">в 2019-2020 </w:t>
      </w:r>
      <w:r w:rsidRPr="008C3876">
        <w:t xml:space="preserve"> учебном году функционировало 7 групп: </w:t>
      </w:r>
      <w:r>
        <w:t>3</w:t>
      </w:r>
      <w:r w:rsidRPr="008C3876">
        <w:t xml:space="preserve"> группы – дети дошкольного возраста (средняя, старшая, подготовительная</w:t>
      </w:r>
      <w:r>
        <w:t xml:space="preserve"> группы</w:t>
      </w:r>
      <w:r w:rsidRPr="008C3876">
        <w:t xml:space="preserve">);  </w:t>
      </w:r>
      <w:r>
        <w:t>4</w:t>
      </w:r>
      <w:r w:rsidRPr="008C3876">
        <w:t xml:space="preserve"> группы – дети школьного возраста.</w:t>
      </w:r>
    </w:p>
    <w:p w:rsidR="00784945" w:rsidRPr="008C3876" w:rsidRDefault="00784945" w:rsidP="00784945">
      <w:pPr>
        <w:ind w:firstLine="360"/>
        <w:jc w:val="both"/>
      </w:pPr>
      <w:r w:rsidRPr="008C3876">
        <w:t xml:space="preserve">Средняя наполняемость групп от 7 до 11 человек. </w:t>
      </w:r>
    </w:p>
    <w:p w:rsidR="00784945" w:rsidRPr="008C3876" w:rsidRDefault="00784945" w:rsidP="00784945">
      <w:pPr>
        <w:ind w:firstLine="360"/>
        <w:jc w:val="both"/>
      </w:pPr>
      <w:r w:rsidRPr="008C3876">
        <w:t>Состав воспитанников в группах смешанный – в каждой группе есть дети с ограни</w:t>
      </w:r>
      <w:r>
        <w:t>ченными возможностями здоровья.</w:t>
      </w:r>
    </w:p>
    <w:p w:rsidR="00784945" w:rsidRPr="008C3876" w:rsidRDefault="00784945" w:rsidP="00784945">
      <w:pPr>
        <w:jc w:val="both"/>
      </w:pPr>
    </w:p>
    <w:p w:rsidR="00784945" w:rsidRPr="008C3876" w:rsidRDefault="00784945" w:rsidP="00784945">
      <w:pPr>
        <w:ind w:firstLine="360"/>
        <w:jc w:val="both"/>
      </w:pPr>
      <w:r w:rsidRPr="008C3876">
        <w:t xml:space="preserve">В течение учебного года воспитанники обучались в школах поселка. </w:t>
      </w:r>
    </w:p>
    <w:p w:rsidR="00784945" w:rsidRPr="008C3876" w:rsidRDefault="00784945" w:rsidP="00784945">
      <w:pPr>
        <w:ind w:firstLine="360"/>
        <w:jc w:val="both"/>
      </w:pPr>
      <w:r>
        <w:t>На 04.06.2020</w:t>
      </w:r>
      <w:r w:rsidRPr="008C3876">
        <w:t xml:space="preserve"> год</w:t>
      </w:r>
      <w:r>
        <w:t>а</w:t>
      </w:r>
      <w:r w:rsidRPr="008C3876">
        <w:t xml:space="preserve"> общее количество </w:t>
      </w:r>
      <w:proofErr w:type="gramStart"/>
      <w:r w:rsidRPr="008C3876">
        <w:t>детей, обучающихся в школах составил</w:t>
      </w:r>
      <w:proofErr w:type="gramEnd"/>
      <w:r w:rsidRPr="008C3876">
        <w:t xml:space="preserve"> – 3</w:t>
      </w:r>
      <w:r>
        <w:t>7</w:t>
      </w:r>
      <w:r w:rsidRPr="008C3876">
        <w:t xml:space="preserve"> человек:</w:t>
      </w:r>
    </w:p>
    <w:p w:rsidR="00784945" w:rsidRPr="008C3876" w:rsidRDefault="00784945" w:rsidP="00784945">
      <w:pPr>
        <w:ind w:firstLine="360"/>
        <w:jc w:val="both"/>
      </w:pPr>
      <w:r w:rsidRPr="008C3876">
        <w:t xml:space="preserve">- МБОУ СОШ № 19 города Белово – </w:t>
      </w:r>
      <w:r>
        <w:t>13</w:t>
      </w:r>
      <w:r w:rsidRPr="008C3876">
        <w:t xml:space="preserve"> человек (</w:t>
      </w:r>
      <w:r>
        <w:t xml:space="preserve">35 </w:t>
      </w:r>
      <w:r w:rsidRPr="008C3876">
        <w:t>%);</w:t>
      </w:r>
    </w:p>
    <w:p w:rsidR="00784945" w:rsidRDefault="00784945" w:rsidP="00784945">
      <w:pPr>
        <w:ind w:firstLine="360"/>
        <w:jc w:val="both"/>
      </w:pPr>
      <w:r>
        <w:t>- МК</w:t>
      </w:r>
      <w:proofErr w:type="gramStart"/>
      <w:r>
        <w:t>С(</w:t>
      </w:r>
      <w:proofErr w:type="gramEnd"/>
      <w:r>
        <w:t>К)ОУ школа-интернат</w:t>
      </w:r>
      <w:r w:rsidRPr="008C3876">
        <w:t xml:space="preserve"> № 15 города Белово – 2</w:t>
      </w:r>
      <w:r>
        <w:t>4</w:t>
      </w:r>
      <w:r w:rsidRPr="008C3876">
        <w:t xml:space="preserve"> человека (</w:t>
      </w:r>
      <w:r>
        <w:t>65</w:t>
      </w:r>
      <w:r w:rsidRPr="008C3876">
        <w:t xml:space="preserve"> %)</w:t>
      </w:r>
      <w:r>
        <w:t>.</w:t>
      </w:r>
    </w:p>
    <w:p w:rsidR="00784945" w:rsidRPr="008C3876" w:rsidRDefault="00784945" w:rsidP="00784945">
      <w:pPr>
        <w:ind w:firstLine="360"/>
        <w:jc w:val="both"/>
      </w:pPr>
    </w:p>
    <w:p w:rsidR="00784945" w:rsidRPr="008C3876" w:rsidRDefault="00784945" w:rsidP="00B1650C">
      <w:pPr>
        <w:numPr>
          <w:ilvl w:val="2"/>
          <w:numId w:val="6"/>
        </w:numPr>
        <w:tabs>
          <w:tab w:val="clear" w:pos="6300"/>
          <w:tab w:val="num" w:pos="0"/>
        </w:tabs>
        <w:ind w:left="0" w:firstLine="0"/>
        <w:jc w:val="center"/>
        <w:rPr>
          <w:b/>
        </w:rPr>
      </w:pPr>
      <w:r w:rsidRPr="008C3876">
        <w:rPr>
          <w:b/>
        </w:rPr>
        <w:t>Социальное партнерство</w:t>
      </w:r>
    </w:p>
    <w:p w:rsidR="00784945" w:rsidRPr="008C3876" w:rsidRDefault="00784945" w:rsidP="00784945">
      <w:pPr>
        <w:ind w:firstLine="360"/>
        <w:jc w:val="both"/>
        <w:rPr>
          <w:color w:val="000000"/>
        </w:rPr>
      </w:pPr>
      <w:r w:rsidRPr="008C3876">
        <w:rPr>
          <w:color w:val="000000"/>
        </w:rPr>
        <w:t xml:space="preserve">Для создания благоприятных условий для организации воспитательного процесса воспитанников с учетом их реальных возможностей и для достижения стабильной результативности в работе детский дом расширяет деловые контакты с различными учреждениями, организациями, ведомствами. </w:t>
      </w:r>
    </w:p>
    <w:p w:rsidR="00784945" w:rsidRPr="008C3876" w:rsidRDefault="00784945" w:rsidP="00784945">
      <w:pPr>
        <w:ind w:firstLine="360"/>
        <w:jc w:val="both"/>
      </w:pPr>
      <w:r w:rsidRPr="008C3876">
        <w:t>В течение длительного времени мы работаем  на договорной основе с учреждениями здравоохранения, образования и культуры:</w:t>
      </w:r>
    </w:p>
    <w:p w:rsidR="00784945" w:rsidRPr="008C3876" w:rsidRDefault="00784945" w:rsidP="00784945">
      <w:pPr>
        <w:numPr>
          <w:ilvl w:val="0"/>
          <w:numId w:val="8"/>
        </w:numPr>
        <w:jc w:val="both"/>
      </w:pPr>
      <w:r w:rsidRPr="008C3876">
        <w:lastRenderedPageBreak/>
        <w:t>Муниципальное бюджетное общеобразовательное учреждение «Средняя общеобразовательная школа № 19 города Белово»;</w:t>
      </w:r>
    </w:p>
    <w:p w:rsidR="00784945" w:rsidRPr="008C3876" w:rsidRDefault="00784945" w:rsidP="00784945">
      <w:pPr>
        <w:numPr>
          <w:ilvl w:val="0"/>
          <w:numId w:val="7"/>
        </w:numPr>
        <w:jc w:val="both"/>
      </w:pPr>
      <w:r w:rsidRPr="008C3876">
        <w:rPr>
          <w:color w:val="000000"/>
          <w:shd w:val="clear" w:color="auto" w:fill="FFFFFF"/>
        </w:rPr>
        <w:t>Муниципальное казенное  общеобразовательное учреждение «Специальная (коррекционная) общеобразовательная школа-интернат №</w:t>
      </w:r>
      <w:r w:rsidR="00AD3F2F">
        <w:rPr>
          <w:color w:val="000000"/>
          <w:shd w:val="clear" w:color="auto" w:fill="FFFFFF"/>
        </w:rPr>
        <w:t xml:space="preserve"> </w:t>
      </w:r>
      <w:r w:rsidRPr="008C3876">
        <w:rPr>
          <w:color w:val="000000"/>
          <w:shd w:val="clear" w:color="auto" w:fill="FFFFFF"/>
        </w:rPr>
        <w:t>15 города Белово»</w:t>
      </w:r>
    </w:p>
    <w:p w:rsidR="00784945" w:rsidRPr="008C3876" w:rsidRDefault="00784945" w:rsidP="00784945">
      <w:pPr>
        <w:numPr>
          <w:ilvl w:val="0"/>
          <w:numId w:val="7"/>
        </w:numPr>
        <w:jc w:val="both"/>
      </w:pPr>
      <w:r w:rsidRPr="008C3876">
        <w:t>Муниципальное казенное учреждение «Социальный приют для детей» Беловского городского округа;</w:t>
      </w:r>
    </w:p>
    <w:p w:rsidR="00784945" w:rsidRPr="008C3876" w:rsidRDefault="00784945" w:rsidP="00784945">
      <w:pPr>
        <w:numPr>
          <w:ilvl w:val="0"/>
          <w:numId w:val="7"/>
        </w:numPr>
        <w:jc w:val="both"/>
      </w:pPr>
      <w:r w:rsidRPr="008C3876">
        <w:t>Муниципальное образовательное учреждение дополнительного образования детей «Дом детского творчества» города Белово;</w:t>
      </w:r>
    </w:p>
    <w:p w:rsidR="00784945" w:rsidRPr="008C3876" w:rsidRDefault="00784945" w:rsidP="00784945">
      <w:pPr>
        <w:numPr>
          <w:ilvl w:val="0"/>
          <w:numId w:val="7"/>
        </w:numPr>
        <w:jc w:val="both"/>
      </w:pPr>
      <w:r w:rsidRPr="008C3876">
        <w:t>Муниципальное учреждение «Дворец культуры «Угольщиков» города Белово»;</w:t>
      </w:r>
    </w:p>
    <w:p w:rsidR="00784945" w:rsidRPr="008C3876" w:rsidRDefault="00784945" w:rsidP="00784945">
      <w:pPr>
        <w:numPr>
          <w:ilvl w:val="0"/>
          <w:numId w:val="7"/>
        </w:numPr>
        <w:jc w:val="both"/>
      </w:pPr>
      <w:r w:rsidRPr="008C3876">
        <w:t>Подростковый клуб по месту жительства «Юность» МУ «Управление по делам молодежи города Белово»;</w:t>
      </w:r>
    </w:p>
    <w:p w:rsidR="00784945" w:rsidRPr="008C3876" w:rsidRDefault="00784945" w:rsidP="00784945">
      <w:pPr>
        <w:numPr>
          <w:ilvl w:val="0"/>
          <w:numId w:val="7"/>
        </w:numPr>
        <w:jc w:val="both"/>
      </w:pPr>
      <w:r w:rsidRPr="008C3876">
        <w:t>Детская библиотека-филиал № 7 МУ «ЦБС города Белово», Центр по проблемам детства и юношества;</w:t>
      </w:r>
    </w:p>
    <w:p w:rsidR="00784945" w:rsidRPr="008C3876" w:rsidRDefault="00784945" w:rsidP="00784945">
      <w:pPr>
        <w:numPr>
          <w:ilvl w:val="0"/>
          <w:numId w:val="7"/>
        </w:numPr>
        <w:jc w:val="both"/>
      </w:pPr>
      <w:r w:rsidRPr="008C3876">
        <w:t xml:space="preserve">Спортивно-оздоровительный комплекс </w:t>
      </w:r>
      <w:proofErr w:type="spellStart"/>
      <w:r w:rsidRPr="008C3876">
        <w:t>пгт</w:t>
      </w:r>
      <w:proofErr w:type="spellEnd"/>
      <w:r w:rsidRPr="008C3876">
        <w:t xml:space="preserve">. Новый Городок </w:t>
      </w:r>
    </w:p>
    <w:p w:rsidR="00784945" w:rsidRPr="008C3876" w:rsidRDefault="00784945" w:rsidP="00784945">
      <w:pPr>
        <w:numPr>
          <w:ilvl w:val="0"/>
          <w:numId w:val="7"/>
        </w:numPr>
        <w:jc w:val="both"/>
      </w:pPr>
      <w:r w:rsidRPr="008C3876">
        <w:t>Пролонгирован договор с муниципальными бюджетными учреждениями здравоохранения «Городская больница № 2» и «Детская поликлиника» на медицинское обслуживание воспитанников (лабораторные, бактериологические и другие виды обследования).</w:t>
      </w:r>
    </w:p>
    <w:p w:rsidR="00784945" w:rsidRPr="008C3876" w:rsidRDefault="00784945" w:rsidP="00784945">
      <w:pPr>
        <w:jc w:val="both"/>
        <w:rPr>
          <w:b/>
          <w:i/>
        </w:rPr>
      </w:pPr>
      <w:r w:rsidRPr="008C3876">
        <w:rPr>
          <w:b/>
          <w:i/>
        </w:rPr>
        <w:t>Мы сотрудничаем:</w:t>
      </w:r>
    </w:p>
    <w:p w:rsidR="00784945" w:rsidRPr="008C3876" w:rsidRDefault="00784945" w:rsidP="00784945">
      <w:pPr>
        <w:numPr>
          <w:ilvl w:val="0"/>
          <w:numId w:val="7"/>
        </w:numPr>
        <w:jc w:val="both"/>
      </w:pPr>
      <w:r w:rsidRPr="008C3876">
        <w:t>Дворец Творчества детей и молодежи города Белово;</w:t>
      </w:r>
    </w:p>
    <w:p w:rsidR="00784945" w:rsidRPr="008C3876" w:rsidRDefault="00784945" w:rsidP="00784945">
      <w:pPr>
        <w:numPr>
          <w:ilvl w:val="0"/>
          <w:numId w:val="7"/>
        </w:numPr>
        <w:jc w:val="both"/>
      </w:pPr>
      <w:r w:rsidRPr="008C3876">
        <w:t>МКУ «Управление по делам молодежи города Белово»;</w:t>
      </w:r>
    </w:p>
    <w:p w:rsidR="00784945" w:rsidRPr="008C3876" w:rsidRDefault="00784945" w:rsidP="00784945">
      <w:pPr>
        <w:numPr>
          <w:ilvl w:val="0"/>
          <w:numId w:val="7"/>
        </w:numPr>
        <w:jc w:val="both"/>
      </w:pPr>
      <w:r w:rsidRPr="008C3876">
        <w:t>Совет ветеранов комсомола города Белово;</w:t>
      </w:r>
    </w:p>
    <w:p w:rsidR="00784945" w:rsidRPr="008C3876" w:rsidRDefault="00784945" w:rsidP="00784945">
      <w:pPr>
        <w:numPr>
          <w:ilvl w:val="0"/>
          <w:numId w:val="7"/>
        </w:numPr>
        <w:jc w:val="both"/>
      </w:pPr>
      <w:r w:rsidRPr="008C3876">
        <w:t>Выставочный зал «Вернисаж» города Белово.</w:t>
      </w:r>
    </w:p>
    <w:p w:rsidR="00784945" w:rsidRPr="008C3876" w:rsidRDefault="00784945" w:rsidP="00784945">
      <w:pPr>
        <w:pStyle w:val="a5"/>
        <w:spacing w:before="0" w:after="0"/>
        <w:ind w:firstLine="360"/>
        <w:jc w:val="both"/>
        <w:rPr>
          <w:color w:val="000000"/>
          <w:sz w:val="24"/>
          <w:szCs w:val="24"/>
        </w:rPr>
      </w:pPr>
      <w:r w:rsidRPr="008C3876">
        <w:rPr>
          <w:b/>
          <w:sz w:val="24"/>
          <w:szCs w:val="24"/>
        </w:rPr>
        <w:t>Вывод:</w:t>
      </w:r>
      <w:r w:rsidRPr="008C3876">
        <w:rPr>
          <w:sz w:val="24"/>
          <w:szCs w:val="24"/>
        </w:rPr>
        <w:t xml:space="preserve"> Воспитанники детского дома с удовольствием посещают </w:t>
      </w:r>
      <w:proofErr w:type="spellStart"/>
      <w:r w:rsidRPr="008C3876">
        <w:rPr>
          <w:sz w:val="24"/>
          <w:szCs w:val="24"/>
        </w:rPr>
        <w:t>досуговые</w:t>
      </w:r>
      <w:proofErr w:type="spellEnd"/>
      <w:r w:rsidRPr="008C3876">
        <w:rPr>
          <w:sz w:val="24"/>
          <w:szCs w:val="24"/>
        </w:rPr>
        <w:t xml:space="preserve"> мероприятия, праздники, организованные на базе вышеперечисленных организаций и учреждений. Дети участвуют в конкурсах, фестивалях, выставках, спортивных соревнованиях. Воспитанники были неоднократно награждены грамотами и благодарственными письмами этих учреждений. </w:t>
      </w:r>
    </w:p>
    <w:p w:rsidR="00784945" w:rsidRPr="008C3876" w:rsidRDefault="00784945" w:rsidP="00784945">
      <w:pPr>
        <w:rPr>
          <w:b/>
          <w:i/>
          <w:color w:val="000000"/>
        </w:rPr>
      </w:pPr>
    </w:p>
    <w:p w:rsidR="00784945" w:rsidRPr="008C3876" w:rsidRDefault="00784945" w:rsidP="00784945">
      <w:pPr>
        <w:ind w:firstLine="540"/>
        <w:jc w:val="center"/>
        <w:rPr>
          <w:b/>
          <w:color w:val="000000"/>
        </w:rPr>
      </w:pPr>
      <w:r w:rsidRPr="008C3876">
        <w:rPr>
          <w:b/>
          <w:color w:val="000000"/>
        </w:rPr>
        <w:t>4. Условия осуществления образовательного процесса</w:t>
      </w:r>
    </w:p>
    <w:p w:rsidR="00784945" w:rsidRPr="008C3876" w:rsidRDefault="00784945" w:rsidP="00784945">
      <w:pPr>
        <w:rPr>
          <w:b/>
          <w:i/>
          <w:color w:val="000000"/>
        </w:rPr>
      </w:pPr>
      <w:bookmarkStart w:id="0" w:name="Материально_техническая_база_"/>
      <w:r w:rsidRPr="008C3876">
        <w:rPr>
          <w:b/>
          <w:i/>
          <w:color w:val="000000"/>
        </w:rPr>
        <w:t>Материально-техническая база</w:t>
      </w:r>
      <w:bookmarkEnd w:id="0"/>
    </w:p>
    <w:p w:rsidR="00784945" w:rsidRPr="008C3876" w:rsidRDefault="00784945" w:rsidP="00784945">
      <w:pPr>
        <w:jc w:val="both"/>
      </w:pPr>
      <w:r w:rsidRPr="008C3876">
        <w:t xml:space="preserve">Для  полноценного проживания и воспитания детей в детском доме имеются: </w:t>
      </w:r>
    </w:p>
    <w:p w:rsidR="00784945" w:rsidRPr="008C3876" w:rsidRDefault="00784945" w:rsidP="00784945">
      <w:pPr>
        <w:numPr>
          <w:ilvl w:val="0"/>
          <w:numId w:val="1"/>
        </w:numPr>
        <w:jc w:val="both"/>
      </w:pPr>
      <w:r w:rsidRPr="008C3876">
        <w:t xml:space="preserve">медицинский блок (кабинеты: врача, диетсестры, медицинской сестры и процедурным кабинетом; два изолятора для мальчиков и девочек, туалетными комнатами). </w:t>
      </w:r>
    </w:p>
    <w:p w:rsidR="00784945" w:rsidRPr="008C3876" w:rsidRDefault="00784945" w:rsidP="00784945">
      <w:pPr>
        <w:numPr>
          <w:ilvl w:val="0"/>
          <w:numId w:val="1"/>
        </w:numPr>
        <w:jc w:val="both"/>
      </w:pPr>
      <w:r w:rsidRPr="008C3876">
        <w:t>актовый зал;</w:t>
      </w:r>
    </w:p>
    <w:p w:rsidR="00784945" w:rsidRPr="008C3876" w:rsidRDefault="00784945" w:rsidP="00784945">
      <w:pPr>
        <w:numPr>
          <w:ilvl w:val="0"/>
          <w:numId w:val="1"/>
        </w:numPr>
        <w:jc w:val="both"/>
      </w:pPr>
      <w:r w:rsidRPr="008C3876">
        <w:t>кабинет кулинарии;</w:t>
      </w:r>
    </w:p>
    <w:p w:rsidR="00784945" w:rsidRPr="008C3876" w:rsidRDefault="00784945" w:rsidP="00784945">
      <w:pPr>
        <w:numPr>
          <w:ilvl w:val="0"/>
          <w:numId w:val="1"/>
        </w:numPr>
        <w:jc w:val="both"/>
      </w:pPr>
      <w:r w:rsidRPr="008C3876">
        <w:t>тренировочная квартира;</w:t>
      </w:r>
    </w:p>
    <w:p w:rsidR="00784945" w:rsidRPr="008C3876" w:rsidRDefault="00784945" w:rsidP="00784945">
      <w:pPr>
        <w:numPr>
          <w:ilvl w:val="0"/>
          <w:numId w:val="1"/>
        </w:numPr>
        <w:jc w:val="both"/>
      </w:pPr>
      <w:r w:rsidRPr="008C3876">
        <w:t xml:space="preserve">кабинет для творческих занятий; </w:t>
      </w:r>
    </w:p>
    <w:p w:rsidR="00784945" w:rsidRPr="008C3876" w:rsidRDefault="00784945" w:rsidP="00784945">
      <w:pPr>
        <w:numPr>
          <w:ilvl w:val="0"/>
          <w:numId w:val="1"/>
        </w:numPr>
        <w:jc w:val="both"/>
      </w:pPr>
      <w:r w:rsidRPr="008C3876">
        <w:t>кабинет психолога;</w:t>
      </w:r>
    </w:p>
    <w:p w:rsidR="00784945" w:rsidRPr="008C3876" w:rsidRDefault="00784945" w:rsidP="00784945">
      <w:pPr>
        <w:numPr>
          <w:ilvl w:val="0"/>
          <w:numId w:val="1"/>
        </w:numPr>
        <w:jc w:val="both"/>
      </w:pPr>
      <w:r w:rsidRPr="008C3876">
        <w:t>кабинет социальных педагогов;</w:t>
      </w:r>
    </w:p>
    <w:p w:rsidR="00784945" w:rsidRPr="008C3876" w:rsidRDefault="00784945" w:rsidP="00784945">
      <w:pPr>
        <w:numPr>
          <w:ilvl w:val="0"/>
          <w:numId w:val="1"/>
        </w:numPr>
        <w:jc w:val="both"/>
      </w:pPr>
      <w:r w:rsidRPr="008C3876">
        <w:t>кабинет старшего воспитателя;</w:t>
      </w:r>
    </w:p>
    <w:p w:rsidR="00784945" w:rsidRPr="008C3876" w:rsidRDefault="00784945" w:rsidP="00784945">
      <w:pPr>
        <w:numPr>
          <w:ilvl w:val="0"/>
          <w:numId w:val="1"/>
        </w:numPr>
        <w:jc w:val="both"/>
      </w:pPr>
      <w:r w:rsidRPr="008C3876">
        <w:t>столовая</w:t>
      </w:r>
      <w:r>
        <w:t xml:space="preserve"> на 60 посадочных мест</w:t>
      </w:r>
      <w:r w:rsidRPr="008C3876">
        <w:t>;</w:t>
      </w:r>
    </w:p>
    <w:p w:rsidR="00784945" w:rsidRPr="008C3876" w:rsidRDefault="00784945" w:rsidP="00784945">
      <w:pPr>
        <w:numPr>
          <w:ilvl w:val="0"/>
          <w:numId w:val="1"/>
        </w:numPr>
        <w:jc w:val="both"/>
      </w:pPr>
      <w:r w:rsidRPr="008C3876">
        <w:t>кухня;</w:t>
      </w:r>
    </w:p>
    <w:p w:rsidR="00784945" w:rsidRPr="008C3876" w:rsidRDefault="00784945" w:rsidP="00784945">
      <w:pPr>
        <w:numPr>
          <w:ilvl w:val="0"/>
          <w:numId w:val="1"/>
        </w:numPr>
        <w:jc w:val="both"/>
      </w:pPr>
      <w:r w:rsidRPr="008C3876">
        <w:t>прачечная;</w:t>
      </w:r>
    </w:p>
    <w:p w:rsidR="00784945" w:rsidRPr="008C3876" w:rsidRDefault="00784945" w:rsidP="00784945">
      <w:pPr>
        <w:numPr>
          <w:ilvl w:val="0"/>
          <w:numId w:val="1"/>
        </w:numPr>
        <w:jc w:val="both"/>
      </w:pPr>
      <w:proofErr w:type="spellStart"/>
      <w:r w:rsidRPr="008C3876">
        <w:t>кастелянная</w:t>
      </w:r>
      <w:proofErr w:type="spellEnd"/>
      <w:r w:rsidRPr="008C3876">
        <w:t>;</w:t>
      </w:r>
    </w:p>
    <w:p w:rsidR="00784945" w:rsidRDefault="00784945" w:rsidP="00784945">
      <w:pPr>
        <w:numPr>
          <w:ilvl w:val="0"/>
          <w:numId w:val="1"/>
        </w:numPr>
        <w:jc w:val="both"/>
      </w:pPr>
      <w:proofErr w:type="gramStart"/>
      <w:r w:rsidRPr="00A50D02">
        <w:rPr>
          <w:u w:val="single"/>
        </w:rPr>
        <w:t>для детей школьного возраста</w:t>
      </w:r>
      <w:r>
        <w:t xml:space="preserve"> – в одной группе сделан капитальный ремонт, группа  оборудована по квартирному типу (прихожая, помещение для игр, отдыха и занятий; санузел (туалетные комнаты для мальчиков и девочек, душевая), помещение кухни, бытовые помещения, 5 спален по 2-3 человека; еще в одной группе в настоящее время ведутся ремонтные работы, помещение оборудуется по </w:t>
      </w:r>
      <w:r>
        <w:lastRenderedPageBreak/>
        <w:t>квартирному типу;</w:t>
      </w:r>
      <w:proofErr w:type="gramEnd"/>
      <w:r>
        <w:t xml:space="preserve"> другие две  группы – оборудованы  общим холлом-прихожей, 2 спальни для мальчиков и девочек, 2 комнаты для занятий и отдыха, </w:t>
      </w:r>
      <w:proofErr w:type="spellStart"/>
      <w:proofErr w:type="gramStart"/>
      <w:r>
        <w:t>п</w:t>
      </w:r>
      <w:proofErr w:type="spellEnd"/>
      <w:proofErr w:type="gramEnd"/>
    </w:p>
    <w:p w:rsidR="00784945" w:rsidRPr="008C3876" w:rsidRDefault="00784945" w:rsidP="00784945">
      <w:pPr>
        <w:numPr>
          <w:ilvl w:val="0"/>
          <w:numId w:val="1"/>
        </w:numPr>
        <w:jc w:val="both"/>
      </w:pPr>
      <w:r>
        <w:t xml:space="preserve">3 </w:t>
      </w:r>
      <w:r w:rsidRPr="008C3876">
        <w:t>игровые комнаты и комнаты для занятий – 7 помещений;</w:t>
      </w:r>
    </w:p>
    <w:p w:rsidR="00784945" w:rsidRPr="008C3876" w:rsidRDefault="00784945" w:rsidP="00784945">
      <w:pPr>
        <w:numPr>
          <w:ilvl w:val="0"/>
          <w:numId w:val="1"/>
        </w:numPr>
        <w:jc w:val="both"/>
      </w:pPr>
      <w:r w:rsidRPr="008C3876">
        <w:t>спальни – 7 помещений (4спальни смешанные - для детей дошкольного возраста, 3 спальни для детей старшего возраста – 2 для мальчиков, 1 – для девочек);</w:t>
      </w:r>
    </w:p>
    <w:p w:rsidR="00784945" w:rsidRPr="008C3876" w:rsidRDefault="00784945" w:rsidP="00784945">
      <w:pPr>
        <w:numPr>
          <w:ilvl w:val="0"/>
          <w:numId w:val="1"/>
        </w:numPr>
        <w:jc w:val="both"/>
      </w:pPr>
      <w:r w:rsidRPr="008C3876">
        <w:t>комната гигиены;</w:t>
      </w:r>
    </w:p>
    <w:p w:rsidR="00784945" w:rsidRPr="008C3876" w:rsidRDefault="00784945" w:rsidP="00784945">
      <w:pPr>
        <w:numPr>
          <w:ilvl w:val="0"/>
          <w:numId w:val="1"/>
        </w:numPr>
        <w:jc w:val="both"/>
      </w:pPr>
      <w:r w:rsidRPr="008C3876">
        <w:t>душевая;</w:t>
      </w:r>
    </w:p>
    <w:p w:rsidR="00784945" w:rsidRPr="008C3876" w:rsidRDefault="00784945" w:rsidP="00784945">
      <w:pPr>
        <w:ind w:firstLine="348"/>
        <w:jc w:val="both"/>
      </w:pPr>
      <w:r w:rsidRPr="008C3876">
        <w:t xml:space="preserve">Группы, где проживают воспитанники, по возможности обеспечены электробытовой техникой. Помещения оформлены. Мебель соответствует своему назначению и возрасту воспитанников. </w:t>
      </w:r>
    </w:p>
    <w:p w:rsidR="00784945" w:rsidRPr="008C3876" w:rsidRDefault="00784945" w:rsidP="00784945">
      <w:pPr>
        <w:ind w:firstLine="348"/>
        <w:jc w:val="both"/>
      </w:pPr>
      <w:r w:rsidRPr="008C3876">
        <w:t xml:space="preserve">Для организации воспитательно-образовательной деятельности в течение года за счет привлеченных средств был приобретен спортивный инвентарь: </w:t>
      </w:r>
      <w:r>
        <w:t xml:space="preserve">мячи, обручи, скакалки, коньки, </w:t>
      </w:r>
      <w:r w:rsidRPr="008C3876">
        <w:t>а так же канцелярские товары, настольно-печатные игры, книжные, периодические издания,  медикаменты.</w:t>
      </w:r>
    </w:p>
    <w:p w:rsidR="00784945" w:rsidRPr="008C3876" w:rsidRDefault="00784945" w:rsidP="00784945">
      <w:pPr>
        <w:ind w:firstLine="348"/>
        <w:jc w:val="both"/>
      </w:pPr>
      <w:r w:rsidRPr="008C3876">
        <w:t xml:space="preserve">Территория детского дома огорожена. На прилегающей территории оборудована детская игровая площадка, баскетбольная и волейбольная площадка. Воспитатели своими силами сезонно оформляют территорию детского дома. </w:t>
      </w:r>
    </w:p>
    <w:p w:rsidR="00784945" w:rsidRPr="008C3876" w:rsidRDefault="00784945" w:rsidP="00784945">
      <w:pPr>
        <w:ind w:firstLine="348"/>
        <w:jc w:val="both"/>
      </w:pPr>
      <w:r w:rsidRPr="008C3876">
        <w:t>Все кабинеты специалистов оснащены ПК.</w:t>
      </w:r>
    </w:p>
    <w:p w:rsidR="00784945" w:rsidRPr="008C3876" w:rsidRDefault="00784945" w:rsidP="00784945">
      <w:pPr>
        <w:pStyle w:val="a5"/>
        <w:spacing w:before="0" w:after="0"/>
        <w:jc w:val="both"/>
        <w:rPr>
          <w:color w:val="000000"/>
          <w:sz w:val="24"/>
          <w:szCs w:val="24"/>
        </w:rPr>
      </w:pPr>
      <w:r w:rsidRPr="008C3876">
        <w:rPr>
          <w:b/>
          <w:sz w:val="24"/>
          <w:szCs w:val="24"/>
        </w:rPr>
        <w:t>Вывод:</w:t>
      </w:r>
      <w:r w:rsidRPr="008C3876">
        <w:rPr>
          <w:sz w:val="24"/>
          <w:szCs w:val="24"/>
        </w:rPr>
        <w:t xml:space="preserve"> Таким образом, в детском доме создаются условия приближенные к домашним для воспитания и образования  детей. </w:t>
      </w:r>
    </w:p>
    <w:p w:rsidR="00784945" w:rsidRPr="008C3876" w:rsidRDefault="00784945" w:rsidP="00784945">
      <w:pPr>
        <w:jc w:val="both"/>
      </w:pPr>
      <w:r w:rsidRPr="008C3876">
        <w:t xml:space="preserve"> </w:t>
      </w:r>
    </w:p>
    <w:p w:rsidR="00784945" w:rsidRPr="008C3876" w:rsidRDefault="00784945" w:rsidP="00784945">
      <w:pPr>
        <w:jc w:val="center"/>
        <w:rPr>
          <w:b/>
        </w:rPr>
      </w:pPr>
      <w:r w:rsidRPr="008C3876">
        <w:rPr>
          <w:b/>
        </w:rPr>
        <w:t>5. Кадровое обеспечение образовательного процесса</w:t>
      </w:r>
    </w:p>
    <w:p w:rsidR="00784945" w:rsidRPr="008C3876" w:rsidRDefault="00784945" w:rsidP="00784945">
      <w:pPr>
        <w:ind w:firstLine="708"/>
        <w:jc w:val="both"/>
      </w:pPr>
      <w:r w:rsidRPr="008C3876">
        <w:t xml:space="preserve">Детский дом укомплектован сотрудниками согласно штатному расписанию. </w:t>
      </w:r>
    </w:p>
    <w:p w:rsidR="00784945" w:rsidRPr="008C3876" w:rsidRDefault="00784945" w:rsidP="00784945">
      <w:pPr>
        <w:ind w:firstLine="360"/>
        <w:jc w:val="both"/>
      </w:pPr>
      <w:r w:rsidRPr="008C3876">
        <w:t xml:space="preserve">В конце </w:t>
      </w:r>
      <w:r>
        <w:t>2019-2020</w:t>
      </w:r>
      <w:r w:rsidRPr="008C3876">
        <w:t xml:space="preserve"> учебного года педагогический коллектив детского дома составляет 2</w:t>
      </w:r>
      <w:r>
        <w:t>2</w:t>
      </w:r>
      <w:r w:rsidRPr="008C3876">
        <w:t xml:space="preserve"> человека. Из них: </w:t>
      </w:r>
    </w:p>
    <w:p w:rsidR="00784945" w:rsidRPr="008C3876" w:rsidRDefault="00784945" w:rsidP="00784945">
      <w:pPr>
        <w:numPr>
          <w:ilvl w:val="0"/>
          <w:numId w:val="11"/>
        </w:numPr>
        <w:jc w:val="both"/>
      </w:pPr>
      <w:r w:rsidRPr="008C3876">
        <w:t xml:space="preserve">2 человека – административно-управленческий персонал, </w:t>
      </w:r>
    </w:p>
    <w:p w:rsidR="00784945" w:rsidRPr="008C3876" w:rsidRDefault="00784945" w:rsidP="00784945">
      <w:pPr>
        <w:numPr>
          <w:ilvl w:val="0"/>
          <w:numId w:val="11"/>
        </w:numPr>
        <w:jc w:val="both"/>
      </w:pPr>
      <w:r w:rsidRPr="008C3876">
        <w:t>1</w:t>
      </w:r>
      <w:r>
        <w:t>3</w:t>
      </w:r>
      <w:r w:rsidRPr="008C3876">
        <w:t xml:space="preserve"> человек – педагоги-воспитатели; </w:t>
      </w:r>
    </w:p>
    <w:p w:rsidR="00784945" w:rsidRPr="008C3876" w:rsidRDefault="00784945" w:rsidP="00784945">
      <w:pPr>
        <w:numPr>
          <w:ilvl w:val="0"/>
          <w:numId w:val="11"/>
        </w:numPr>
        <w:jc w:val="both"/>
      </w:pPr>
      <w:r>
        <w:t>7</w:t>
      </w:r>
      <w:r w:rsidRPr="008C3876">
        <w:t xml:space="preserve"> человек – специалисты (</w:t>
      </w:r>
      <w:r>
        <w:t>2 социальных</w:t>
      </w:r>
      <w:r w:rsidRPr="008C3876">
        <w:t xml:space="preserve"> педагог</w:t>
      </w:r>
      <w:r>
        <w:t>а,  педагог-организатор</w:t>
      </w:r>
      <w:r w:rsidRPr="008C3876">
        <w:t xml:space="preserve">, 2 инструктора по труду, старший воспитатель, педагог-психолог).  </w:t>
      </w:r>
    </w:p>
    <w:p w:rsidR="00784945" w:rsidRPr="008C3876" w:rsidRDefault="00784945" w:rsidP="00784945">
      <w:pPr>
        <w:jc w:val="both"/>
        <w:rPr>
          <w:b/>
          <w:i/>
        </w:rPr>
      </w:pPr>
    </w:p>
    <w:p w:rsidR="00784945" w:rsidRPr="008C3876" w:rsidRDefault="00784945" w:rsidP="00784945">
      <w:pPr>
        <w:jc w:val="both"/>
        <w:rPr>
          <w:b/>
          <w:i/>
        </w:rPr>
      </w:pPr>
      <w:r w:rsidRPr="008C3876">
        <w:rPr>
          <w:b/>
          <w:i/>
        </w:rPr>
        <w:t>Образование</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177"/>
        <w:gridCol w:w="1059"/>
        <w:gridCol w:w="1080"/>
        <w:gridCol w:w="1080"/>
        <w:gridCol w:w="1101"/>
        <w:gridCol w:w="1080"/>
        <w:gridCol w:w="1080"/>
      </w:tblGrid>
      <w:tr w:rsidR="00784945" w:rsidRPr="008C3876" w:rsidTr="00D336B9">
        <w:tc>
          <w:tcPr>
            <w:tcW w:w="2235" w:type="dxa"/>
            <w:vMerge w:val="restart"/>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Категория </w:t>
            </w:r>
          </w:p>
        </w:tc>
        <w:tc>
          <w:tcPr>
            <w:tcW w:w="1177" w:type="dxa"/>
            <w:vMerge w:val="restart"/>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Общее кол-во</w:t>
            </w:r>
          </w:p>
        </w:tc>
        <w:tc>
          <w:tcPr>
            <w:tcW w:w="2139" w:type="dxa"/>
            <w:gridSpan w:val="2"/>
            <w:tcBorders>
              <w:top w:val="single" w:sz="4" w:space="0" w:color="auto"/>
              <w:left w:val="single" w:sz="4" w:space="0" w:color="auto"/>
              <w:bottom w:val="single" w:sz="4" w:space="0" w:color="auto"/>
              <w:right w:val="single" w:sz="4" w:space="0" w:color="auto"/>
            </w:tcBorders>
            <w:hideMark/>
          </w:tcPr>
          <w:p w:rsidR="00784945" w:rsidRPr="008C3876" w:rsidRDefault="00784945" w:rsidP="00D336B9">
            <w:r w:rsidRPr="008C3876">
              <w:t>Высшее образование</w:t>
            </w:r>
          </w:p>
        </w:tc>
        <w:tc>
          <w:tcPr>
            <w:tcW w:w="2181" w:type="dxa"/>
            <w:gridSpan w:val="2"/>
            <w:tcBorders>
              <w:top w:val="single" w:sz="4" w:space="0" w:color="auto"/>
              <w:left w:val="single" w:sz="4" w:space="0" w:color="auto"/>
              <w:bottom w:val="single" w:sz="4" w:space="0" w:color="auto"/>
              <w:right w:val="single" w:sz="4" w:space="0" w:color="auto"/>
            </w:tcBorders>
            <w:hideMark/>
          </w:tcPr>
          <w:p w:rsidR="00784945" w:rsidRPr="008C3876" w:rsidRDefault="00784945" w:rsidP="00D336B9">
            <w:r w:rsidRPr="008C3876">
              <w:t>Среднее специальное образование</w:t>
            </w:r>
          </w:p>
        </w:tc>
        <w:tc>
          <w:tcPr>
            <w:tcW w:w="2160" w:type="dxa"/>
            <w:gridSpan w:val="2"/>
            <w:tcBorders>
              <w:top w:val="single" w:sz="4" w:space="0" w:color="auto"/>
              <w:left w:val="single" w:sz="4" w:space="0" w:color="auto"/>
              <w:bottom w:val="single" w:sz="4" w:space="0" w:color="auto"/>
              <w:right w:val="single" w:sz="4" w:space="0" w:color="auto"/>
            </w:tcBorders>
            <w:hideMark/>
          </w:tcPr>
          <w:p w:rsidR="00784945" w:rsidRPr="008C3876" w:rsidRDefault="00784945" w:rsidP="00D336B9">
            <w:r w:rsidRPr="008C3876">
              <w:t>Без образования</w:t>
            </w:r>
          </w:p>
        </w:tc>
      </w:tr>
      <w:tr w:rsidR="00784945" w:rsidRPr="008C3876" w:rsidTr="00D336B9">
        <w:tc>
          <w:tcPr>
            <w:tcW w:w="0" w:type="auto"/>
            <w:vMerge/>
            <w:tcBorders>
              <w:top w:val="single" w:sz="4" w:space="0" w:color="auto"/>
              <w:left w:val="single" w:sz="4" w:space="0" w:color="auto"/>
              <w:bottom w:val="single" w:sz="4" w:space="0" w:color="auto"/>
              <w:right w:val="single" w:sz="4" w:space="0" w:color="auto"/>
            </w:tcBorders>
            <w:vAlign w:val="center"/>
            <w:hideMark/>
          </w:tcPr>
          <w:p w:rsidR="00784945" w:rsidRPr="008C3876" w:rsidRDefault="00784945" w:rsidP="00D336B9"/>
        </w:tc>
        <w:tc>
          <w:tcPr>
            <w:tcW w:w="0" w:type="auto"/>
            <w:vMerge/>
            <w:tcBorders>
              <w:top w:val="single" w:sz="4" w:space="0" w:color="auto"/>
              <w:left w:val="single" w:sz="4" w:space="0" w:color="auto"/>
              <w:bottom w:val="single" w:sz="4" w:space="0" w:color="auto"/>
              <w:right w:val="single" w:sz="4" w:space="0" w:color="auto"/>
            </w:tcBorders>
            <w:vAlign w:val="center"/>
            <w:hideMark/>
          </w:tcPr>
          <w:p w:rsidR="00784945" w:rsidRPr="008C3876" w:rsidRDefault="00784945" w:rsidP="00D336B9"/>
        </w:tc>
        <w:tc>
          <w:tcPr>
            <w:tcW w:w="10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Кол-во</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Кол-во</w:t>
            </w:r>
          </w:p>
        </w:tc>
        <w:tc>
          <w:tcPr>
            <w:tcW w:w="110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Кол-во</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Администрация  </w:t>
            </w:r>
          </w:p>
        </w:tc>
        <w:tc>
          <w:tcPr>
            <w:tcW w:w="117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2</w:t>
            </w:r>
          </w:p>
        </w:tc>
        <w:tc>
          <w:tcPr>
            <w:tcW w:w="10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2</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9</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10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Воспитатель</w:t>
            </w:r>
          </w:p>
        </w:tc>
        <w:tc>
          <w:tcPr>
            <w:tcW w:w="117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r>
              <w:t>3</w:t>
            </w:r>
          </w:p>
        </w:tc>
        <w:tc>
          <w:tcPr>
            <w:tcW w:w="10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18</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9</w:t>
            </w:r>
          </w:p>
        </w:tc>
        <w:tc>
          <w:tcPr>
            <w:tcW w:w="110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40,9</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Социальный педагог</w:t>
            </w:r>
          </w:p>
        </w:tc>
        <w:tc>
          <w:tcPr>
            <w:tcW w:w="117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2</w:t>
            </w:r>
          </w:p>
        </w:tc>
        <w:tc>
          <w:tcPr>
            <w:tcW w:w="10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4,</w:t>
            </w:r>
            <w:r>
              <w:t>5</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110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4,</w:t>
            </w:r>
            <w:r>
              <w:t>5</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Педагог</w:t>
            </w:r>
            <w:r>
              <w:t>-организатор</w:t>
            </w:r>
          </w:p>
        </w:tc>
        <w:tc>
          <w:tcPr>
            <w:tcW w:w="117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1</w:t>
            </w:r>
          </w:p>
        </w:tc>
        <w:tc>
          <w:tcPr>
            <w:tcW w:w="10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110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4,</w:t>
            </w:r>
            <w:r>
              <w:t>5</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Педагог-психолог</w:t>
            </w:r>
          </w:p>
        </w:tc>
        <w:tc>
          <w:tcPr>
            <w:tcW w:w="117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10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4,</w:t>
            </w:r>
            <w:r>
              <w:t>5</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10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Старший воспитатель</w:t>
            </w:r>
          </w:p>
        </w:tc>
        <w:tc>
          <w:tcPr>
            <w:tcW w:w="117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10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4,</w:t>
            </w:r>
            <w:r>
              <w:t>5</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10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Инструктор по труду</w:t>
            </w:r>
          </w:p>
        </w:tc>
        <w:tc>
          <w:tcPr>
            <w:tcW w:w="117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2</w:t>
            </w:r>
          </w:p>
        </w:tc>
        <w:tc>
          <w:tcPr>
            <w:tcW w:w="10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2</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9</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10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right"/>
              <w:rPr>
                <w:b/>
              </w:rPr>
            </w:pPr>
            <w:r w:rsidRPr="008C3876">
              <w:rPr>
                <w:b/>
              </w:rPr>
              <w:t xml:space="preserve">Всего </w:t>
            </w:r>
          </w:p>
        </w:tc>
        <w:tc>
          <w:tcPr>
            <w:tcW w:w="117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Pr>
                <w:b/>
              </w:rPr>
              <w:t>22</w:t>
            </w:r>
          </w:p>
        </w:tc>
        <w:tc>
          <w:tcPr>
            <w:tcW w:w="10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sidRPr="008C3876">
              <w:rPr>
                <w:b/>
              </w:rPr>
              <w:t>1</w:t>
            </w:r>
            <w:r>
              <w:rPr>
                <w:b/>
              </w:rPr>
              <w:t>1</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sidRPr="008C3876">
              <w:rPr>
                <w:b/>
              </w:rPr>
              <w:t>5</w:t>
            </w:r>
            <w:r>
              <w:rPr>
                <w:b/>
              </w:rPr>
              <w:t>0</w:t>
            </w:r>
            <w:r w:rsidRPr="008C3876">
              <w:rPr>
                <w:b/>
              </w:rPr>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sidRPr="008C3876">
              <w:rPr>
                <w:b/>
              </w:rPr>
              <w:t>1</w:t>
            </w:r>
            <w:r>
              <w:rPr>
                <w:b/>
              </w:rPr>
              <w:t>1</w:t>
            </w:r>
          </w:p>
        </w:tc>
        <w:tc>
          <w:tcPr>
            <w:tcW w:w="110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Pr>
                <w:b/>
              </w:rPr>
              <w:t>50</w:t>
            </w:r>
            <w:r w:rsidRPr="008C3876">
              <w:rPr>
                <w:b/>
              </w:rPr>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sidRPr="008C3876">
              <w:rPr>
                <w:b/>
              </w:rPr>
              <w:t>-</w:t>
            </w:r>
          </w:p>
        </w:tc>
        <w:tc>
          <w:tcPr>
            <w:tcW w:w="108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sidRPr="008C3876">
              <w:rPr>
                <w:b/>
              </w:rPr>
              <w:t>-</w:t>
            </w:r>
          </w:p>
        </w:tc>
      </w:tr>
    </w:tbl>
    <w:p w:rsidR="00784945" w:rsidRPr="008C3876" w:rsidRDefault="00784945" w:rsidP="00784945">
      <w:pPr>
        <w:ind w:firstLine="708"/>
        <w:jc w:val="both"/>
      </w:pPr>
    </w:p>
    <w:p w:rsidR="00784945" w:rsidRPr="008C3876" w:rsidRDefault="00784945" w:rsidP="00784945">
      <w:pPr>
        <w:ind w:firstLine="708"/>
        <w:jc w:val="both"/>
      </w:pPr>
      <w:r w:rsidRPr="008C3876">
        <w:t>В настоящее время 1 педагог (по должности социальный педагог) продолжает обучение (</w:t>
      </w:r>
      <w:r>
        <w:t>3</w:t>
      </w:r>
      <w:r w:rsidRPr="008C3876">
        <w:t xml:space="preserve"> курс) на факультете «Начальное образование», на базе Беловского института </w:t>
      </w:r>
      <w:r w:rsidRPr="008C3876">
        <w:lastRenderedPageBreak/>
        <w:t>(филиала) федерального государственного бюджетного образовательного учреждения высшего профессионального образования «Кемеровский государственный университет».</w:t>
      </w:r>
    </w:p>
    <w:p w:rsidR="00784945" w:rsidRPr="008C3876" w:rsidRDefault="00784945" w:rsidP="00784945">
      <w:pPr>
        <w:jc w:val="both"/>
        <w:rPr>
          <w:b/>
          <w:i/>
        </w:rPr>
      </w:pPr>
    </w:p>
    <w:p w:rsidR="00784945" w:rsidRPr="008C3876" w:rsidRDefault="00784945" w:rsidP="00784945">
      <w:pPr>
        <w:jc w:val="both"/>
        <w:rPr>
          <w:b/>
          <w:i/>
        </w:rPr>
      </w:pPr>
      <w:r w:rsidRPr="008C3876">
        <w:rPr>
          <w:b/>
          <w:i/>
        </w:rPr>
        <w:t xml:space="preserve">Уровень квалификации педагогических работников: </w:t>
      </w:r>
    </w:p>
    <w:tbl>
      <w:tblPr>
        <w:tblW w:w="102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993"/>
        <w:gridCol w:w="992"/>
        <w:gridCol w:w="709"/>
        <w:gridCol w:w="992"/>
        <w:gridCol w:w="850"/>
        <w:gridCol w:w="993"/>
        <w:gridCol w:w="850"/>
        <w:gridCol w:w="992"/>
        <w:gridCol w:w="855"/>
      </w:tblGrid>
      <w:tr w:rsidR="00784945" w:rsidRPr="008C3876" w:rsidTr="00D336B9">
        <w:tc>
          <w:tcPr>
            <w:tcW w:w="1985" w:type="dxa"/>
            <w:vMerge w:val="restart"/>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Категория </w:t>
            </w:r>
          </w:p>
        </w:tc>
        <w:tc>
          <w:tcPr>
            <w:tcW w:w="993" w:type="dxa"/>
            <w:vMerge w:val="restart"/>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Общее кол-во</w:t>
            </w:r>
          </w:p>
        </w:tc>
        <w:tc>
          <w:tcPr>
            <w:tcW w:w="1701" w:type="dxa"/>
            <w:gridSpan w:val="2"/>
            <w:tcBorders>
              <w:top w:val="single" w:sz="4" w:space="0" w:color="auto"/>
              <w:left w:val="single" w:sz="4" w:space="0" w:color="auto"/>
              <w:bottom w:val="single" w:sz="4" w:space="0" w:color="auto"/>
              <w:right w:val="single" w:sz="4" w:space="0" w:color="auto"/>
            </w:tcBorders>
            <w:hideMark/>
          </w:tcPr>
          <w:p w:rsidR="00784945" w:rsidRPr="008C3876" w:rsidRDefault="00784945" w:rsidP="00D336B9">
            <w:r w:rsidRPr="008C3876">
              <w:t>Высшая категория</w:t>
            </w:r>
          </w:p>
        </w:tc>
        <w:tc>
          <w:tcPr>
            <w:tcW w:w="1842" w:type="dxa"/>
            <w:gridSpan w:val="2"/>
            <w:tcBorders>
              <w:top w:val="single" w:sz="4" w:space="0" w:color="auto"/>
              <w:left w:val="single" w:sz="4" w:space="0" w:color="auto"/>
              <w:bottom w:val="single" w:sz="4" w:space="0" w:color="auto"/>
              <w:right w:val="single" w:sz="4" w:space="0" w:color="auto"/>
            </w:tcBorders>
            <w:hideMark/>
          </w:tcPr>
          <w:p w:rsidR="00784945" w:rsidRPr="008C3876" w:rsidRDefault="00784945" w:rsidP="00D336B9">
            <w:r w:rsidRPr="008C3876">
              <w:t>1 кв. категория</w:t>
            </w:r>
          </w:p>
        </w:tc>
        <w:tc>
          <w:tcPr>
            <w:tcW w:w="1843" w:type="dxa"/>
            <w:gridSpan w:val="2"/>
            <w:tcBorders>
              <w:top w:val="single" w:sz="4" w:space="0" w:color="auto"/>
              <w:left w:val="single" w:sz="4" w:space="0" w:color="auto"/>
              <w:bottom w:val="single" w:sz="4" w:space="0" w:color="auto"/>
              <w:right w:val="single" w:sz="4" w:space="0" w:color="auto"/>
            </w:tcBorders>
            <w:hideMark/>
          </w:tcPr>
          <w:p w:rsidR="00784945" w:rsidRPr="008C3876" w:rsidRDefault="00784945" w:rsidP="00D336B9">
            <w:r w:rsidRPr="008C3876">
              <w:t xml:space="preserve">Соответствие должности </w:t>
            </w:r>
          </w:p>
        </w:tc>
        <w:tc>
          <w:tcPr>
            <w:tcW w:w="1847" w:type="dxa"/>
            <w:gridSpan w:val="2"/>
            <w:tcBorders>
              <w:top w:val="single" w:sz="4" w:space="0" w:color="auto"/>
              <w:left w:val="single" w:sz="4" w:space="0" w:color="auto"/>
              <w:bottom w:val="single" w:sz="4" w:space="0" w:color="auto"/>
              <w:right w:val="single" w:sz="4" w:space="0" w:color="auto"/>
            </w:tcBorders>
            <w:hideMark/>
          </w:tcPr>
          <w:p w:rsidR="00784945" w:rsidRPr="008C3876" w:rsidRDefault="00784945" w:rsidP="00D336B9">
            <w:r w:rsidRPr="008C3876">
              <w:t>Без кв. категории</w:t>
            </w:r>
          </w:p>
        </w:tc>
      </w:tr>
      <w:tr w:rsidR="00784945" w:rsidRPr="008C3876" w:rsidTr="00D336B9">
        <w:tc>
          <w:tcPr>
            <w:tcW w:w="1985" w:type="dxa"/>
            <w:vMerge/>
            <w:tcBorders>
              <w:top w:val="single" w:sz="4" w:space="0" w:color="auto"/>
              <w:left w:val="single" w:sz="4" w:space="0" w:color="auto"/>
              <w:bottom w:val="single" w:sz="4" w:space="0" w:color="auto"/>
              <w:right w:val="single" w:sz="4" w:space="0" w:color="auto"/>
            </w:tcBorders>
            <w:vAlign w:val="center"/>
            <w:hideMark/>
          </w:tcPr>
          <w:p w:rsidR="00784945" w:rsidRPr="008C3876" w:rsidRDefault="00784945" w:rsidP="00D336B9"/>
        </w:tc>
        <w:tc>
          <w:tcPr>
            <w:tcW w:w="993" w:type="dxa"/>
            <w:vMerge/>
            <w:tcBorders>
              <w:top w:val="single" w:sz="4" w:space="0" w:color="auto"/>
              <w:left w:val="single" w:sz="4" w:space="0" w:color="auto"/>
              <w:bottom w:val="single" w:sz="4" w:space="0" w:color="auto"/>
              <w:right w:val="single" w:sz="4" w:space="0" w:color="auto"/>
            </w:tcBorders>
            <w:vAlign w:val="center"/>
            <w:hideMark/>
          </w:tcPr>
          <w:p w:rsidR="00784945" w:rsidRPr="008C3876" w:rsidRDefault="00784945" w:rsidP="00D336B9"/>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Кол-во</w:t>
            </w:r>
          </w:p>
        </w:tc>
        <w:tc>
          <w:tcPr>
            <w:tcW w:w="70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Кол-во</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Кол-во</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Кол-во</w:t>
            </w:r>
          </w:p>
        </w:tc>
        <w:tc>
          <w:tcPr>
            <w:tcW w:w="85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198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Администрация  </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2</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70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2</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9</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198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Воспитатель</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r>
              <w:t>3</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10</w:t>
            </w:r>
          </w:p>
        </w:tc>
        <w:tc>
          <w:tcPr>
            <w:tcW w:w="70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4</w:t>
            </w:r>
            <w:r>
              <w:t>5,5</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9</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4,5</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198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Соц. педагоги</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2</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4,5</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85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4</w:t>
            </w:r>
            <w:r>
              <w:t>,5</w:t>
            </w:r>
          </w:p>
        </w:tc>
      </w:tr>
      <w:tr w:rsidR="00784945" w:rsidRPr="008C3876" w:rsidTr="00D336B9">
        <w:tc>
          <w:tcPr>
            <w:tcW w:w="198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Педагог</w:t>
            </w:r>
            <w:r>
              <w:t>-организатор</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70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t>4,5</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198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Педагог-психолог</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70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4,</w:t>
            </w:r>
            <w:r>
              <w:t>5</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198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Старший воспитатель</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1</w:t>
            </w:r>
          </w:p>
        </w:tc>
        <w:tc>
          <w:tcPr>
            <w:tcW w:w="70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4,</w:t>
            </w:r>
            <w:r>
              <w:t>5</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198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Инструктор по труду</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2</w:t>
            </w:r>
          </w:p>
        </w:tc>
        <w:tc>
          <w:tcPr>
            <w:tcW w:w="992" w:type="dxa"/>
            <w:tcBorders>
              <w:top w:val="single" w:sz="4" w:space="0" w:color="auto"/>
              <w:left w:val="single" w:sz="4" w:space="0" w:color="auto"/>
              <w:bottom w:val="single" w:sz="4" w:space="0" w:color="auto"/>
              <w:right w:val="single" w:sz="4" w:space="0" w:color="auto"/>
            </w:tcBorders>
          </w:tcPr>
          <w:p w:rsidR="00784945" w:rsidRPr="008C3876" w:rsidRDefault="00784945" w:rsidP="00D336B9"/>
        </w:tc>
        <w:tc>
          <w:tcPr>
            <w:tcW w:w="709"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p>
        </w:tc>
        <w:tc>
          <w:tcPr>
            <w:tcW w:w="992"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t>4,5</w:t>
            </w:r>
          </w:p>
        </w:tc>
        <w:tc>
          <w:tcPr>
            <w:tcW w:w="993"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t>4,5</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c>
          <w:tcPr>
            <w:tcW w:w="85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w:t>
            </w:r>
          </w:p>
        </w:tc>
      </w:tr>
      <w:tr w:rsidR="00784945" w:rsidRPr="008C3876" w:rsidTr="00D336B9">
        <w:tc>
          <w:tcPr>
            <w:tcW w:w="198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right"/>
              <w:rPr>
                <w:b/>
              </w:rPr>
            </w:pPr>
            <w:r w:rsidRPr="008C3876">
              <w:rPr>
                <w:b/>
              </w:rPr>
              <w:t>Всего:</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sidRPr="008C3876">
              <w:rPr>
                <w:b/>
              </w:rPr>
              <w:t>2</w:t>
            </w:r>
            <w:r>
              <w:rPr>
                <w:b/>
              </w:rPr>
              <w:t>2</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sidRPr="008C3876">
              <w:rPr>
                <w:b/>
              </w:rPr>
              <w:t>13</w:t>
            </w:r>
          </w:p>
        </w:tc>
        <w:tc>
          <w:tcPr>
            <w:tcW w:w="70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Pr>
                <w:b/>
              </w:rPr>
              <w:t>59,1</w:t>
            </w:r>
            <w:r w:rsidRPr="008C3876">
              <w:rPr>
                <w:b/>
              </w:rPr>
              <w:t>%</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Pr>
                <w:b/>
              </w:rPr>
              <w:t>4</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Pr>
                <w:b/>
              </w:rPr>
              <w:t>18,2</w:t>
            </w:r>
            <w:r w:rsidRPr="008C3876">
              <w:rPr>
                <w:b/>
              </w:rPr>
              <w:t>%</w:t>
            </w:r>
          </w:p>
        </w:tc>
        <w:tc>
          <w:tcPr>
            <w:tcW w:w="9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Pr>
                <w:b/>
              </w:rPr>
              <w:t>4</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Pr>
                <w:b/>
              </w:rPr>
              <w:t>18,2</w:t>
            </w:r>
            <w:r w:rsidRPr="008C3876">
              <w:rPr>
                <w:b/>
              </w:rPr>
              <w:t>%</w:t>
            </w:r>
          </w:p>
        </w:tc>
        <w:tc>
          <w:tcPr>
            <w:tcW w:w="99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Pr>
                <w:b/>
              </w:rPr>
              <w:t>1</w:t>
            </w:r>
          </w:p>
        </w:tc>
        <w:tc>
          <w:tcPr>
            <w:tcW w:w="85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b/>
              </w:rPr>
            </w:pPr>
            <w:r>
              <w:rPr>
                <w:b/>
              </w:rPr>
              <w:t>4</w:t>
            </w:r>
            <w:r w:rsidRPr="008C3876">
              <w:rPr>
                <w:b/>
              </w:rPr>
              <w:t>,5</w:t>
            </w:r>
          </w:p>
          <w:p w:rsidR="00784945" w:rsidRPr="008C3876" w:rsidRDefault="00784945" w:rsidP="00D336B9">
            <w:pPr>
              <w:jc w:val="center"/>
              <w:rPr>
                <w:b/>
              </w:rPr>
            </w:pPr>
            <w:r w:rsidRPr="008C3876">
              <w:rPr>
                <w:b/>
              </w:rPr>
              <w:t>%</w:t>
            </w:r>
          </w:p>
        </w:tc>
      </w:tr>
    </w:tbl>
    <w:p w:rsidR="00784945" w:rsidRPr="008C3876" w:rsidRDefault="00784945" w:rsidP="00784945">
      <w:pPr>
        <w:jc w:val="both"/>
        <w:rPr>
          <w:b/>
          <w:i/>
          <w:color w:val="000000"/>
        </w:rPr>
      </w:pPr>
    </w:p>
    <w:p w:rsidR="00784945" w:rsidRPr="008C3876" w:rsidRDefault="00784945" w:rsidP="00784945">
      <w:pPr>
        <w:jc w:val="both"/>
        <w:rPr>
          <w:b/>
          <w:i/>
          <w:color w:val="000000"/>
        </w:rPr>
      </w:pPr>
      <w:r w:rsidRPr="008C3876">
        <w:rPr>
          <w:b/>
          <w:i/>
          <w:color w:val="000000"/>
        </w:rPr>
        <w:t>Прохождение курсов повышения квалификации</w:t>
      </w:r>
    </w:p>
    <w:p w:rsidR="00784945" w:rsidRPr="008C3876" w:rsidRDefault="00784945" w:rsidP="00784945">
      <w:pPr>
        <w:ind w:firstLine="709"/>
        <w:jc w:val="both"/>
        <w:rPr>
          <w:color w:val="000000"/>
        </w:rPr>
      </w:pPr>
      <w:r>
        <w:rPr>
          <w:color w:val="000000"/>
        </w:rPr>
        <w:t>За 2019-2020</w:t>
      </w:r>
      <w:r w:rsidRPr="008C3876">
        <w:rPr>
          <w:color w:val="000000"/>
        </w:rPr>
        <w:t xml:space="preserve"> учебный год прошли повышение квалификации:</w:t>
      </w:r>
    </w:p>
    <w:p w:rsidR="00784945" w:rsidRPr="008C3876" w:rsidRDefault="00784945" w:rsidP="00784945">
      <w:pPr>
        <w:numPr>
          <w:ilvl w:val="0"/>
          <w:numId w:val="24"/>
        </w:numPr>
        <w:jc w:val="both"/>
        <w:rPr>
          <w:color w:val="000000"/>
        </w:rPr>
      </w:pPr>
      <w:r>
        <w:rPr>
          <w:color w:val="000000"/>
        </w:rPr>
        <w:t xml:space="preserve">ООО «Центр повышения квалификации и переподготовки «Луч знаний», </w:t>
      </w:r>
      <w:proofErr w:type="gramStart"/>
      <w:r>
        <w:rPr>
          <w:color w:val="000000"/>
        </w:rPr>
        <w:t>г</w:t>
      </w:r>
      <w:proofErr w:type="gramEnd"/>
      <w:r>
        <w:rPr>
          <w:color w:val="000000"/>
        </w:rPr>
        <w:t>. Красноярск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276"/>
        <w:gridCol w:w="2268"/>
        <w:gridCol w:w="1134"/>
      </w:tblGrid>
      <w:tr w:rsidR="00784945" w:rsidRPr="008C3876" w:rsidTr="00D336B9">
        <w:trPr>
          <w:trHeight w:val="556"/>
        </w:trPr>
        <w:tc>
          <w:tcPr>
            <w:tcW w:w="535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rPr>
                <w:color w:val="000000"/>
              </w:rPr>
            </w:pPr>
            <w:r w:rsidRPr="008C3876">
              <w:rPr>
                <w:color w:val="000000"/>
              </w:rPr>
              <w:t xml:space="preserve">Программа </w:t>
            </w:r>
          </w:p>
        </w:tc>
        <w:tc>
          <w:tcPr>
            <w:tcW w:w="127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rPr>
                <w:color w:val="000000"/>
              </w:rPr>
            </w:pPr>
            <w:r w:rsidRPr="008C3876">
              <w:rPr>
                <w:color w:val="000000"/>
              </w:rPr>
              <w:t xml:space="preserve">Кол-во часов </w:t>
            </w:r>
          </w:p>
        </w:tc>
        <w:tc>
          <w:tcPr>
            <w:tcW w:w="2268"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color w:val="000000"/>
              </w:rPr>
            </w:pPr>
            <w:r w:rsidRPr="008C3876">
              <w:rPr>
                <w:color w:val="000000"/>
              </w:rPr>
              <w:t xml:space="preserve">Категория </w:t>
            </w:r>
          </w:p>
        </w:tc>
        <w:tc>
          <w:tcPr>
            <w:tcW w:w="1134"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rPr>
                <w:color w:val="000000"/>
              </w:rPr>
            </w:pPr>
            <w:r w:rsidRPr="008C3876">
              <w:rPr>
                <w:color w:val="000000"/>
              </w:rPr>
              <w:t>Кол-во человек</w:t>
            </w:r>
          </w:p>
        </w:tc>
      </w:tr>
      <w:tr w:rsidR="00784945" w:rsidRPr="008C3876" w:rsidTr="00D336B9">
        <w:trPr>
          <w:trHeight w:val="556"/>
        </w:trPr>
        <w:tc>
          <w:tcPr>
            <w:tcW w:w="535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r>
              <w:rPr>
                <w:color w:val="000000"/>
              </w:rPr>
              <w:t>«Воспитание и социализация учащихся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rPr>
                <w:color w:val="000000"/>
              </w:rPr>
            </w:pPr>
            <w:r>
              <w:rPr>
                <w:color w:val="000000"/>
              </w:rPr>
              <w:t>144</w:t>
            </w:r>
          </w:p>
        </w:tc>
        <w:tc>
          <w:tcPr>
            <w:tcW w:w="2268"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color w:val="000000"/>
              </w:rPr>
            </w:pPr>
            <w:r w:rsidRPr="008C3876">
              <w:rPr>
                <w:color w:val="000000"/>
              </w:rPr>
              <w:t xml:space="preserve">Воспитатели </w:t>
            </w:r>
          </w:p>
        </w:tc>
        <w:tc>
          <w:tcPr>
            <w:tcW w:w="1134"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color w:val="000000"/>
              </w:rPr>
            </w:pPr>
            <w:r>
              <w:rPr>
                <w:color w:val="000000"/>
              </w:rPr>
              <w:t>4</w:t>
            </w:r>
          </w:p>
        </w:tc>
      </w:tr>
      <w:tr w:rsidR="00784945" w:rsidRPr="008C3876" w:rsidTr="00D336B9">
        <w:trPr>
          <w:trHeight w:val="1122"/>
        </w:trPr>
        <w:tc>
          <w:tcPr>
            <w:tcW w:w="5353" w:type="dxa"/>
            <w:tcBorders>
              <w:top w:val="single" w:sz="4" w:space="0" w:color="auto"/>
              <w:left w:val="single" w:sz="4" w:space="0" w:color="auto"/>
              <w:right w:val="single" w:sz="4" w:space="0" w:color="auto"/>
            </w:tcBorders>
            <w:hideMark/>
          </w:tcPr>
          <w:p w:rsidR="00784945" w:rsidRPr="008C3876" w:rsidRDefault="00784945" w:rsidP="00D336B9">
            <w:pPr>
              <w:rPr>
                <w:color w:val="000000"/>
              </w:rPr>
            </w:pPr>
            <w:r>
              <w:rPr>
                <w:color w:val="000000"/>
              </w:rPr>
              <w:t xml:space="preserve">«Активизация познавательной деятельности младших школьников с ограниченными возможностями здоровья (ОВЗ) как стратегия повышения успешной учебной деятельности» </w:t>
            </w:r>
          </w:p>
        </w:tc>
        <w:tc>
          <w:tcPr>
            <w:tcW w:w="1276" w:type="dxa"/>
            <w:tcBorders>
              <w:top w:val="single" w:sz="4" w:space="0" w:color="auto"/>
              <w:left w:val="single" w:sz="4" w:space="0" w:color="auto"/>
              <w:right w:val="single" w:sz="4" w:space="0" w:color="auto"/>
            </w:tcBorders>
          </w:tcPr>
          <w:p w:rsidR="00784945" w:rsidRPr="008C3876" w:rsidRDefault="00784945" w:rsidP="00D336B9">
            <w:pPr>
              <w:jc w:val="center"/>
              <w:rPr>
                <w:color w:val="000000"/>
              </w:rPr>
            </w:pPr>
            <w:r>
              <w:rPr>
                <w:color w:val="000000"/>
              </w:rPr>
              <w:t>144</w:t>
            </w:r>
          </w:p>
        </w:tc>
        <w:tc>
          <w:tcPr>
            <w:tcW w:w="2268" w:type="dxa"/>
            <w:tcBorders>
              <w:top w:val="single" w:sz="4" w:space="0" w:color="auto"/>
              <w:left w:val="single" w:sz="4" w:space="0" w:color="auto"/>
              <w:right w:val="single" w:sz="4" w:space="0" w:color="auto"/>
            </w:tcBorders>
            <w:hideMark/>
          </w:tcPr>
          <w:p w:rsidR="00784945" w:rsidRPr="008C3876" w:rsidRDefault="00784945" w:rsidP="00D336B9">
            <w:pPr>
              <w:jc w:val="center"/>
              <w:rPr>
                <w:color w:val="000000"/>
              </w:rPr>
            </w:pPr>
            <w:r w:rsidRPr="008C3876">
              <w:rPr>
                <w:color w:val="000000"/>
              </w:rPr>
              <w:t xml:space="preserve">Воспитатели </w:t>
            </w:r>
          </w:p>
        </w:tc>
        <w:tc>
          <w:tcPr>
            <w:tcW w:w="1134" w:type="dxa"/>
            <w:tcBorders>
              <w:top w:val="single" w:sz="4" w:space="0" w:color="auto"/>
              <w:left w:val="single" w:sz="4" w:space="0" w:color="auto"/>
              <w:right w:val="single" w:sz="4" w:space="0" w:color="auto"/>
            </w:tcBorders>
            <w:hideMark/>
          </w:tcPr>
          <w:p w:rsidR="00784945" w:rsidRPr="008C3876" w:rsidRDefault="00784945" w:rsidP="00D336B9">
            <w:pPr>
              <w:jc w:val="center"/>
              <w:rPr>
                <w:color w:val="000000"/>
              </w:rPr>
            </w:pPr>
            <w:r>
              <w:rPr>
                <w:color w:val="000000"/>
              </w:rPr>
              <w:t>1</w:t>
            </w:r>
          </w:p>
        </w:tc>
      </w:tr>
      <w:tr w:rsidR="00784945" w:rsidRPr="008C3876" w:rsidTr="00D336B9">
        <w:trPr>
          <w:trHeight w:val="791"/>
        </w:trPr>
        <w:tc>
          <w:tcPr>
            <w:tcW w:w="5353" w:type="dxa"/>
            <w:tcBorders>
              <w:left w:val="single" w:sz="4" w:space="0" w:color="auto"/>
              <w:right w:val="single" w:sz="4" w:space="0" w:color="auto"/>
            </w:tcBorders>
            <w:hideMark/>
          </w:tcPr>
          <w:p w:rsidR="00784945" w:rsidRPr="008C3876" w:rsidRDefault="00784945" w:rsidP="00D336B9">
            <w:pPr>
              <w:rPr>
                <w:color w:val="000000"/>
              </w:rPr>
            </w:pPr>
            <w:r>
              <w:rPr>
                <w:color w:val="000000"/>
              </w:rPr>
              <w:t xml:space="preserve">«Личностное развитие дошкольника в социальной среде в условиях реализации ФГОС </w:t>
            </w:r>
            <w:proofErr w:type="gramStart"/>
            <w:r>
              <w:rPr>
                <w:color w:val="000000"/>
              </w:rPr>
              <w:t>ДО</w:t>
            </w:r>
            <w:proofErr w:type="gramEnd"/>
            <w:r>
              <w:rPr>
                <w:color w:val="000000"/>
              </w:rPr>
              <w:t>»</w:t>
            </w:r>
          </w:p>
        </w:tc>
        <w:tc>
          <w:tcPr>
            <w:tcW w:w="1276" w:type="dxa"/>
            <w:tcBorders>
              <w:left w:val="single" w:sz="4" w:space="0" w:color="auto"/>
              <w:right w:val="single" w:sz="4" w:space="0" w:color="auto"/>
            </w:tcBorders>
          </w:tcPr>
          <w:p w:rsidR="00784945" w:rsidRPr="008C3876" w:rsidRDefault="00784945" w:rsidP="00D336B9">
            <w:pPr>
              <w:jc w:val="center"/>
              <w:rPr>
                <w:color w:val="000000"/>
              </w:rPr>
            </w:pPr>
            <w:r>
              <w:rPr>
                <w:color w:val="000000"/>
              </w:rPr>
              <w:t>144</w:t>
            </w:r>
          </w:p>
        </w:tc>
        <w:tc>
          <w:tcPr>
            <w:tcW w:w="2268" w:type="dxa"/>
            <w:tcBorders>
              <w:top w:val="single" w:sz="4" w:space="0" w:color="auto"/>
              <w:left w:val="single" w:sz="4" w:space="0" w:color="auto"/>
              <w:right w:val="single" w:sz="4" w:space="0" w:color="auto"/>
            </w:tcBorders>
            <w:hideMark/>
          </w:tcPr>
          <w:p w:rsidR="00784945" w:rsidRPr="008C3876" w:rsidRDefault="00784945" w:rsidP="00D336B9">
            <w:pPr>
              <w:jc w:val="center"/>
              <w:rPr>
                <w:color w:val="000000"/>
              </w:rPr>
            </w:pPr>
            <w:r>
              <w:rPr>
                <w:color w:val="000000"/>
              </w:rPr>
              <w:t xml:space="preserve">Воспитатель </w:t>
            </w:r>
          </w:p>
        </w:tc>
        <w:tc>
          <w:tcPr>
            <w:tcW w:w="1134" w:type="dxa"/>
            <w:tcBorders>
              <w:top w:val="single" w:sz="4" w:space="0" w:color="auto"/>
              <w:left w:val="single" w:sz="4" w:space="0" w:color="auto"/>
              <w:right w:val="single" w:sz="4" w:space="0" w:color="auto"/>
            </w:tcBorders>
            <w:hideMark/>
          </w:tcPr>
          <w:p w:rsidR="00784945" w:rsidRPr="008C3876" w:rsidRDefault="00784945" w:rsidP="00D336B9">
            <w:pPr>
              <w:jc w:val="center"/>
              <w:rPr>
                <w:color w:val="000000"/>
              </w:rPr>
            </w:pPr>
            <w:r>
              <w:rPr>
                <w:color w:val="000000"/>
              </w:rPr>
              <w:t>2</w:t>
            </w:r>
          </w:p>
        </w:tc>
      </w:tr>
      <w:tr w:rsidR="00784945" w:rsidRPr="008C3876" w:rsidTr="00D336B9">
        <w:trPr>
          <w:trHeight w:val="556"/>
        </w:trPr>
        <w:tc>
          <w:tcPr>
            <w:tcW w:w="5353" w:type="dxa"/>
            <w:vMerge w:val="restart"/>
            <w:tcBorders>
              <w:left w:val="single" w:sz="4" w:space="0" w:color="auto"/>
              <w:right w:val="single" w:sz="4" w:space="0" w:color="auto"/>
            </w:tcBorders>
            <w:hideMark/>
          </w:tcPr>
          <w:p w:rsidR="00784945" w:rsidRDefault="00784945" w:rsidP="00D336B9">
            <w:pPr>
              <w:rPr>
                <w:color w:val="000000"/>
              </w:rPr>
            </w:pPr>
            <w:r>
              <w:rPr>
                <w:color w:val="000000"/>
              </w:rPr>
              <w:t>«Организация социально-педагогической деятельности в условиях реализации ФГОС»</w:t>
            </w:r>
          </w:p>
        </w:tc>
        <w:tc>
          <w:tcPr>
            <w:tcW w:w="1276" w:type="dxa"/>
            <w:vMerge w:val="restart"/>
            <w:tcBorders>
              <w:left w:val="single" w:sz="4" w:space="0" w:color="auto"/>
              <w:right w:val="single" w:sz="4" w:space="0" w:color="auto"/>
            </w:tcBorders>
          </w:tcPr>
          <w:p w:rsidR="00784945" w:rsidRDefault="00784945" w:rsidP="00D336B9">
            <w:pPr>
              <w:jc w:val="center"/>
              <w:rPr>
                <w:color w:val="000000"/>
              </w:rPr>
            </w:pPr>
            <w:r>
              <w:rPr>
                <w:color w:val="000000"/>
              </w:rPr>
              <w:t>144</w:t>
            </w:r>
          </w:p>
        </w:tc>
        <w:tc>
          <w:tcPr>
            <w:tcW w:w="2268" w:type="dxa"/>
            <w:tcBorders>
              <w:top w:val="single" w:sz="4" w:space="0" w:color="auto"/>
              <w:left w:val="single" w:sz="4" w:space="0" w:color="auto"/>
              <w:bottom w:val="single" w:sz="4" w:space="0" w:color="auto"/>
              <w:right w:val="single" w:sz="4" w:space="0" w:color="auto"/>
            </w:tcBorders>
            <w:hideMark/>
          </w:tcPr>
          <w:p w:rsidR="00784945" w:rsidRDefault="00784945" w:rsidP="00D336B9">
            <w:pPr>
              <w:jc w:val="center"/>
              <w:rPr>
                <w:color w:val="000000"/>
              </w:rPr>
            </w:pPr>
            <w:r>
              <w:rPr>
                <w:color w:val="000000"/>
              </w:rPr>
              <w:t xml:space="preserve">Воспитатель </w:t>
            </w:r>
          </w:p>
        </w:tc>
        <w:tc>
          <w:tcPr>
            <w:tcW w:w="1134" w:type="dxa"/>
            <w:tcBorders>
              <w:top w:val="single" w:sz="4" w:space="0" w:color="auto"/>
              <w:left w:val="single" w:sz="4" w:space="0" w:color="auto"/>
              <w:bottom w:val="single" w:sz="4" w:space="0" w:color="auto"/>
              <w:right w:val="single" w:sz="4" w:space="0" w:color="auto"/>
            </w:tcBorders>
            <w:hideMark/>
          </w:tcPr>
          <w:p w:rsidR="00784945" w:rsidRDefault="00784945" w:rsidP="00D336B9">
            <w:pPr>
              <w:jc w:val="center"/>
              <w:rPr>
                <w:color w:val="000000"/>
              </w:rPr>
            </w:pPr>
            <w:r>
              <w:rPr>
                <w:color w:val="000000"/>
              </w:rPr>
              <w:t>3</w:t>
            </w:r>
          </w:p>
        </w:tc>
      </w:tr>
      <w:tr w:rsidR="00784945" w:rsidRPr="008C3876" w:rsidTr="00D336B9">
        <w:trPr>
          <w:trHeight w:val="556"/>
        </w:trPr>
        <w:tc>
          <w:tcPr>
            <w:tcW w:w="5353" w:type="dxa"/>
            <w:vMerge/>
            <w:tcBorders>
              <w:left w:val="single" w:sz="4" w:space="0" w:color="auto"/>
              <w:right w:val="single" w:sz="4" w:space="0" w:color="auto"/>
            </w:tcBorders>
            <w:hideMark/>
          </w:tcPr>
          <w:p w:rsidR="00784945" w:rsidRDefault="00784945" w:rsidP="00D336B9">
            <w:pPr>
              <w:rPr>
                <w:color w:val="000000"/>
              </w:rPr>
            </w:pPr>
          </w:p>
        </w:tc>
        <w:tc>
          <w:tcPr>
            <w:tcW w:w="1276" w:type="dxa"/>
            <w:vMerge/>
            <w:tcBorders>
              <w:left w:val="single" w:sz="4" w:space="0" w:color="auto"/>
              <w:right w:val="single" w:sz="4" w:space="0" w:color="auto"/>
            </w:tcBorders>
          </w:tcPr>
          <w:p w:rsidR="00784945" w:rsidRDefault="00784945" w:rsidP="00D336B9">
            <w:pPr>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784945" w:rsidRDefault="00784945" w:rsidP="00D336B9">
            <w:pPr>
              <w:jc w:val="center"/>
              <w:rPr>
                <w:color w:val="000000"/>
              </w:rPr>
            </w:pPr>
            <w:r>
              <w:rPr>
                <w:color w:val="000000"/>
              </w:rPr>
              <w:t xml:space="preserve">Социальный педагог </w:t>
            </w:r>
          </w:p>
        </w:tc>
        <w:tc>
          <w:tcPr>
            <w:tcW w:w="1134" w:type="dxa"/>
            <w:tcBorders>
              <w:top w:val="single" w:sz="4" w:space="0" w:color="auto"/>
              <w:left w:val="single" w:sz="4" w:space="0" w:color="auto"/>
              <w:bottom w:val="single" w:sz="4" w:space="0" w:color="auto"/>
              <w:right w:val="single" w:sz="4" w:space="0" w:color="auto"/>
            </w:tcBorders>
            <w:hideMark/>
          </w:tcPr>
          <w:p w:rsidR="00784945" w:rsidRDefault="00784945" w:rsidP="00D336B9">
            <w:pPr>
              <w:jc w:val="center"/>
              <w:rPr>
                <w:color w:val="000000"/>
              </w:rPr>
            </w:pPr>
            <w:r>
              <w:rPr>
                <w:color w:val="000000"/>
              </w:rPr>
              <w:t>1</w:t>
            </w:r>
          </w:p>
        </w:tc>
      </w:tr>
      <w:tr w:rsidR="00784945" w:rsidRPr="008C3876" w:rsidTr="00D336B9">
        <w:trPr>
          <w:trHeight w:val="556"/>
        </w:trPr>
        <w:tc>
          <w:tcPr>
            <w:tcW w:w="5353" w:type="dxa"/>
            <w:tcBorders>
              <w:left w:val="single" w:sz="4" w:space="0" w:color="auto"/>
              <w:right w:val="single" w:sz="4" w:space="0" w:color="auto"/>
            </w:tcBorders>
            <w:hideMark/>
          </w:tcPr>
          <w:p w:rsidR="00784945" w:rsidRPr="002B1B19" w:rsidRDefault="00784945" w:rsidP="00D336B9">
            <w:pPr>
              <w:rPr>
                <w:color w:val="000000"/>
              </w:rPr>
            </w:pPr>
            <w:r>
              <w:rPr>
                <w:color w:val="000000"/>
              </w:rPr>
              <w:t xml:space="preserve">«ФГОС </w:t>
            </w:r>
            <w:proofErr w:type="gramStart"/>
            <w:r>
              <w:rPr>
                <w:color w:val="000000"/>
              </w:rPr>
              <w:t>ДО</w:t>
            </w:r>
            <w:proofErr w:type="gramEnd"/>
            <w:r>
              <w:rPr>
                <w:color w:val="000000"/>
              </w:rPr>
              <w:t xml:space="preserve"> </w:t>
            </w:r>
            <w:proofErr w:type="gramStart"/>
            <w:r>
              <w:rPr>
                <w:color w:val="000000"/>
              </w:rPr>
              <w:t>применение</w:t>
            </w:r>
            <w:proofErr w:type="gramEnd"/>
            <w:r>
              <w:rPr>
                <w:color w:val="000000"/>
              </w:rPr>
              <w:t xml:space="preserve"> игровых практик для современного развития детей»</w:t>
            </w:r>
          </w:p>
        </w:tc>
        <w:tc>
          <w:tcPr>
            <w:tcW w:w="1276" w:type="dxa"/>
            <w:tcBorders>
              <w:left w:val="single" w:sz="4" w:space="0" w:color="auto"/>
              <w:right w:val="single" w:sz="4" w:space="0" w:color="auto"/>
            </w:tcBorders>
          </w:tcPr>
          <w:p w:rsidR="00784945" w:rsidRPr="008C3876" w:rsidRDefault="00784945" w:rsidP="00D336B9">
            <w:pPr>
              <w:jc w:val="center"/>
              <w:rPr>
                <w:color w:val="000000"/>
              </w:rPr>
            </w:pPr>
            <w:r>
              <w:rPr>
                <w:color w:val="000000"/>
              </w:rPr>
              <w:t>144</w:t>
            </w:r>
          </w:p>
        </w:tc>
        <w:tc>
          <w:tcPr>
            <w:tcW w:w="2268"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color w:val="000000"/>
              </w:rPr>
            </w:pPr>
            <w:r>
              <w:rPr>
                <w:color w:val="000000"/>
              </w:rPr>
              <w:t xml:space="preserve">Воспитатель </w:t>
            </w:r>
          </w:p>
        </w:tc>
        <w:tc>
          <w:tcPr>
            <w:tcW w:w="1134"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color w:val="000000"/>
              </w:rPr>
            </w:pPr>
            <w:r>
              <w:rPr>
                <w:color w:val="000000"/>
              </w:rPr>
              <w:t>1</w:t>
            </w:r>
          </w:p>
        </w:tc>
      </w:tr>
      <w:tr w:rsidR="00784945" w:rsidRPr="008C3876" w:rsidTr="00D336B9">
        <w:trPr>
          <w:trHeight w:val="556"/>
        </w:trPr>
        <w:tc>
          <w:tcPr>
            <w:tcW w:w="5353" w:type="dxa"/>
            <w:tcBorders>
              <w:left w:val="single" w:sz="4" w:space="0" w:color="auto"/>
              <w:right w:val="single" w:sz="4" w:space="0" w:color="auto"/>
            </w:tcBorders>
            <w:hideMark/>
          </w:tcPr>
          <w:p w:rsidR="00784945" w:rsidRPr="008C3876" w:rsidRDefault="00784945" w:rsidP="00D336B9">
            <w:pPr>
              <w:rPr>
                <w:color w:val="000000"/>
              </w:rPr>
            </w:pPr>
            <w:r>
              <w:rPr>
                <w:color w:val="000000"/>
              </w:rPr>
              <w:t xml:space="preserve">«Использование </w:t>
            </w:r>
            <w:proofErr w:type="spellStart"/>
            <w:r>
              <w:rPr>
                <w:color w:val="000000"/>
              </w:rPr>
              <w:t>сказкотерапии</w:t>
            </w:r>
            <w:proofErr w:type="spellEnd"/>
            <w:r>
              <w:rPr>
                <w:color w:val="000000"/>
              </w:rPr>
              <w:t xml:space="preserve"> с тревожными детьми в образовательных организациях»</w:t>
            </w:r>
          </w:p>
        </w:tc>
        <w:tc>
          <w:tcPr>
            <w:tcW w:w="1276" w:type="dxa"/>
            <w:tcBorders>
              <w:left w:val="single" w:sz="4" w:space="0" w:color="auto"/>
              <w:right w:val="single" w:sz="4" w:space="0" w:color="auto"/>
            </w:tcBorders>
          </w:tcPr>
          <w:p w:rsidR="00784945" w:rsidRPr="008C3876" w:rsidRDefault="00784945" w:rsidP="00D336B9">
            <w:pPr>
              <w:jc w:val="center"/>
              <w:rPr>
                <w:color w:val="000000"/>
              </w:rPr>
            </w:pPr>
            <w:r>
              <w:rPr>
                <w:color w:val="000000"/>
              </w:rPr>
              <w:t>144</w:t>
            </w:r>
          </w:p>
        </w:tc>
        <w:tc>
          <w:tcPr>
            <w:tcW w:w="2268"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color w:val="000000"/>
              </w:rPr>
            </w:pPr>
            <w:r>
              <w:rPr>
                <w:color w:val="000000"/>
              </w:rPr>
              <w:t xml:space="preserve">Педагог-психолог </w:t>
            </w:r>
          </w:p>
        </w:tc>
        <w:tc>
          <w:tcPr>
            <w:tcW w:w="1134"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rPr>
                <w:color w:val="000000"/>
              </w:rPr>
            </w:pPr>
            <w:r>
              <w:rPr>
                <w:color w:val="000000"/>
              </w:rPr>
              <w:t>1</w:t>
            </w:r>
          </w:p>
        </w:tc>
      </w:tr>
      <w:tr w:rsidR="00784945" w:rsidRPr="008C3876" w:rsidTr="00D336B9">
        <w:trPr>
          <w:trHeight w:val="556"/>
        </w:trPr>
        <w:tc>
          <w:tcPr>
            <w:tcW w:w="5353" w:type="dxa"/>
            <w:tcBorders>
              <w:left w:val="single" w:sz="4" w:space="0" w:color="auto"/>
              <w:right w:val="single" w:sz="4" w:space="0" w:color="auto"/>
            </w:tcBorders>
            <w:hideMark/>
          </w:tcPr>
          <w:p w:rsidR="00784945" w:rsidRDefault="00784945" w:rsidP="00D336B9">
            <w:pPr>
              <w:rPr>
                <w:color w:val="000000"/>
              </w:rPr>
            </w:pPr>
            <w:r>
              <w:rPr>
                <w:color w:val="000000"/>
              </w:rPr>
              <w:t xml:space="preserve">«Организация системы </w:t>
            </w:r>
            <w:proofErr w:type="spellStart"/>
            <w:r>
              <w:rPr>
                <w:color w:val="000000"/>
              </w:rPr>
              <w:t>внутришкольного</w:t>
            </w:r>
            <w:proofErr w:type="spellEnd"/>
            <w:r>
              <w:rPr>
                <w:color w:val="000000"/>
              </w:rPr>
              <w:t xml:space="preserve"> контроля качества образования»</w:t>
            </w:r>
          </w:p>
        </w:tc>
        <w:tc>
          <w:tcPr>
            <w:tcW w:w="1276" w:type="dxa"/>
            <w:tcBorders>
              <w:left w:val="single" w:sz="4" w:space="0" w:color="auto"/>
              <w:right w:val="single" w:sz="4" w:space="0" w:color="auto"/>
            </w:tcBorders>
          </w:tcPr>
          <w:p w:rsidR="00784945" w:rsidRDefault="00784945" w:rsidP="00D336B9">
            <w:pPr>
              <w:jc w:val="center"/>
              <w:rPr>
                <w:color w:val="000000"/>
              </w:rPr>
            </w:pPr>
            <w:r>
              <w:rPr>
                <w:color w:val="000000"/>
              </w:rPr>
              <w:t>144</w:t>
            </w:r>
          </w:p>
        </w:tc>
        <w:tc>
          <w:tcPr>
            <w:tcW w:w="2268" w:type="dxa"/>
            <w:tcBorders>
              <w:top w:val="single" w:sz="4" w:space="0" w:color="auto"/>
              <w:left w:val="single" w:sz="4" w:space="0" w:color="auto"/>
              <w:bottom w:val="single" w:sz="4" w:space="0" w:color="auto"/>
              <w:right w:val="single" w:sz="4" w:space="0" w:color="auto"/>
            </w:tcBorders>
            <w:hideMark/>
          </w:tcPr>
          <w:p w:rsidR="00784945" w:rsidRDefault="00784945" w:rsidP="00D336B9">
            <w:pPr>
              <w:jc w:val="center"/>
              <w:rPr>
                <w:color w:val="000000"/>
              </w:rPr>
            </w:pPr>
            <w:r>
              <w:rPr>
                <w:color w:val="000000"/>
              </w:rPr>
              <w:t xml:space="preserve">Заместитель директора по УВР </w:t>
            </w:r>
          </w:p>
        </w:tc>
        <w:tc>
          <w:tcPr>
            <w:tcW w:w="1134" w:type="dxa"/>
            <w:tcBorders>
              <w:top w:val="single" w:sz="4" w:space="0" w:color="auto"/>
              <w:left w:val="single" w:sz="4" w:space="0" w:color="auto"/>
              <w:bottom w:val="single" w:sz="4" w:space="0" w:color="auto"/>
              <w:right w:val="single" w:sz="4" w:space="0" w:color="auto"/>
            </w:tcBorders>
            <w:hideMark/>
          </w:tcPr>
          <w:p w:rsidR="00784945" w:rsidRDefault="00784945" w:rsidP="00D336B9">
            <w:pPr>
              <w:jc w:val="center"/>
              <w:rPr>
                <w:color w:val="000000"/>
              </w:rPr>
            </w:pPr>
            <w:r>
              <w:rPr>
                <w:color w:val="000000"/>
              </w:rPr>
              <w:t>1</w:t>
            </w:r>
          </w:p>
        </w:tc>
      </w:tr>
    </w:tbl>
    <w:p w:rsidR="00784945" w:rsidRPr="008C3876" w:rsidRDefault="00784945" w:rsidP="00784945">
      <w:pPr>
        <w:jc w:val="both"/>
        <w:rPr>
          <w:color w:val="000000"/>
        </w:rPr>
      </w:pPr>
    </w:p>
    <w:p w:rsidR="00784945" w:rsidRPr="008C3876" w:rsidRDefault="00784945" w:rsidP="00784945">
      <w:pPr>
        <w:ind w:firstLine="708"/>
        <w:jc w:val="both"/>
        <w:rPr>
          <w:color w:val="000000"/>
        </w:rPr>
      </w:pPr>
      <w:r w:rsidRPr="008C3876">
        <w:rPr>
          <w:color w:val="000000"/>
        </w:rPr>
        <w:t xml:space="preserve">На следующий учебный год планируется повысить </w:t>
      </w:r>
      <w:r>
        <w:rPr>
          <w:color w:val="000000"/>
        </w:rPr>
        <w:t>методический уровень</w:t>
      </w:r>
      <w:r w:rsidRPr="008C3876">
        <w:rPr>
          <w:color w:val="000000"/>
        </w:rPr>
        <w:t xml:space="preserve"> </w:t>
      </w:r>
      <w:r>
        <w:rPr>
          <w:color w:val="000000"/>
        </w:rPr>
        <w:t xml:space="preserve">и пройти курсы повышения квалификации </w:t>
      </w:r>
      <w:r w:rsidRPr="008C3876">
        <w:rPr>
          <w:color w:val="000000"/>
        </w:rPr>
        <w:t>следующим сотрудникам:</w:t>
      </w:r>
    </w:p>
    <w:p w:rsidR="00784945" w:rsidRDefault="00784945" w:rsidP="00784945">
      <w:pPr>
        <w:numPr>
          <w:ilvl w:val="0"/>
          <w:numId w:val="24"/>
        </w:numPr>
        <w:jc w:val="both"/>
        <w:rPr>
          <w:color w:val="000000"/>
        </w:rPr>
      </w:pPr>
      <w:r>
        <w:rPr>
          <w:color w:val="000000"/>
        </w:rPr>
        <w:t>директор – «Документационное обеспечение управления образовательной организацией»</w:t>
      </w:r>
    </w:p>
    <w:p w:rsidR="00784945" w:rsidRDefault="00784945" w:rsidP="00784945">
      <w:pPr>
        <w:numPr>
          <w:ilvl w:val="0"/>
          <w:numId w:val="24"/>
        </w:numPr>
        <w:jc w:val="both"/>
        <w:rPr>
          <w:color w:val="000000"/>
        </w:rPr>
      </w:pPr>
      <w:r>
        <w:rPr>
          <w:color w:val="000000"/>
        </w:rPr>
        <w:lastRenderedPageBreak/>
        <w:t xml:space="preserve">педагог-психолог, социальный педагог </w:t>
      </w:r>
      <w:r w:rsidRPr="008C3876">
        <w:rPr>
          <w:color w:val="000000"/>
        </w:rPr>
        <w:t>- «</w:t>
      </w:r>
      <w:r>
        <w:rPr>
          <w:color w:val="000000"/>
        </w:rPr>
        <w:t xml:space="preserve">Теория и практика </w:t>
      </w:r>
      <w:proofErr w:type="spellStart"/>
      <w:r>
        <w:rPr>
          <w:color w:val="000000"/>
        </w:rPr>
        <w:t>социально-психолого-педагогической</w:t>
      </w:r>
      <w:proofErr w:type="spellEnd"/>
      <w:r>
        <w:rPr>
          <w:color w:val="000000"/>
        </w:rPr>
        <w:t xml:space="preserve"> деятельности</w:t>
      </w:r>
      <w:r w:rsidRPr="008C3876">
        <w:rPr>
          <w:color w:val="000000"/>
        </w:rPr>
        <w:t xml:space="preserve">», 120 часов, </w:t>
      </w:r>
    </w:p>
    <w:p w:rsidR="00784945" w:rsidRPr="008C3876" w:rsidRDefault="00784945" w:rsidP="00784945">
      <w:pPr>
        <w:numPr>
          <w:ilvl w:val="0"/>
          <w:numId w:val="24"/>
        </w:numPr>
        <w:jc w:val="both"/>
        <w:rPr>
          <w:color w:val="000000"/>
        </w:rPr>
      </w:pPr>
      <w:r w:rsidRPr="008C3876">
        <w:rPr>
          <w:color w:val="000000"/>
        </w:rPr>
        <w:t>12 младших воспитателей - «</w:t>
      </w:r>
      <w:r>
        <w:rPr>
          <w:color w:val="000000"/>
        </w:rPr>
        <w:t>Специфика воспитательно-образовательной деятельности младших воспитателей в условиях реализации ФГОС</w:t>
      </w:r>
      <w:r w:rsidRPr="008C3876">
        <w:rPr>
          <w:color w:val="000000"/>
        </w:rPr>
        <w:t>», 72 часа;</w:t>
      </w:r>
    </w:p>
    <w:p w:rsidR="00784945" w:rsidRPr="008C3876" w:rsidRDefault="00784945" w:rsidP="00784945">
      <w:pPr>
        <w:numPr>
          <w:ilvl w:val="0"/>
          <w:numId w:val="24"/>
        </w:numPr>
        <w:jc w:val="both"/>
        <w:rPr>
          <w:color w:val="000000"/>
        </w:rPr>
      </w:pPr>
      <w:r>
        <w:rPr>
          <w:color w:val="000000"/>
        </w:rPr>
        <w:t xml:space="preserve">4 воспитателя </w:t>
      </w:r>
      <w:r w:rsidRPr="008C3876">
        <w:rPr>
          <w:color w:val="000000"/>
        </w:rPr>
        <w:t>- «Социально-педагогическая защита детей и подростков с ограниченными возможностями здоровья», 120 часов.</w:t>
      </w:r>
    </w:p>
    <w:p w:rsidR="00784945" w:rsidRPr="000519C0" w:rsidRDefault="00784945" w:rsidP="00784945">
      <w:pPr>
        <w:numPr>
          <w:ilvl w:val="0"/>
          <w:numId w:val="24"/>
        </w:numPr>
        <w:jc w:val="both"/>
      </w:pPr>
      <w:r>
        <w:rPr>
          <w:color w:val="000000"/>
        </w:rPr>
        <w:t>3 воспитателя – «Современные аспекты обеспечения преемственности дошкольного и начального общего образования в условиях реализации ФГОС» 120 часов</w:t>
      </w:r>
      <w:r w:rsidRPr="008C3876">
        <w:rPr>
          <w:color w:val="000000"/>
        </w:rPr>
        <w:t>.</w:t>
      </w:r>
    </w:p>
    <w:p w:rsidR="00784945" w:rsidRDefault="00784945" w:rsidP="00784945">
      <w:pPr>
        <w:ind w:firstLine="360"/>
        <w:jc w:val="both"/>
        <w:rPr>
          <w:color w:val="000000"/>
        </w:rPr>
      </w:pPr>
      <w:r>
        <w:rPr>
          <w:color w:val="000000"/>
        </w:rPr>
        <w:t xml:space="preserve">В 2020 – 2021 учебном году планируется пройти аттестационные квалификационные испытания: </w:t>
      </w:r>
    </w:p>
    <w:p w:rsidR="00784945" w:rsidRDefault="00784945" w:rsidP="00784945">
      <w:pPr>
        <w:numPr>
          <w:ilvl w:val="0"/>
          <w:numId w:val="38"/>
        </w:numPr>
        <w:jc w:val="both"/>
        <w:rPr>
          <w:color w:val="000000"/>
        </w:rPr>
      </w:pPr>
      <w:r>
        <w:rPr>
          <w:color w:val="000000"/>
        </w:rPr>
        <w:t>на подтверждение высшей квалификационной категории – 3 педагога (воспитатели);</w:t>
      </w:r>
    </w:p>
    <w:p w:rsidR="00784945" w:rsidRDefault="00784945" w:rsidP="00784945">
      <w:pPr>
        <w:numPr>
          <w:ilvl w:val="0"/>
          <w:numId w:val="38"/>
        </w:numPr>
        <w:jc w:val="both"/>
        <w:rPr>
          <w:color w:val="000000"/>
        </w:rPr>
      </w:pPr>
      <w:r>
        <w:rPr>
          <w:color w:val="000000"/>
        </w:rPr>
        <w:t>на подтверждение первой квалификационной категории – 3 педагога (2 воспитателя и педагог организатор);</w:t>
      </w:r>
    </w:p>
    <w:p w:rsidR="00784945" w:rsidRDefault="00784945" w:rsidP="00784945">
      <w:pPr>
        <w:numPr>
          <w:ilvl w:val="0"/>
          <w:numId w:val="38"/>
        </w:numPr>
        <w:jc w:val="both"/>
        <w:rPr>
          <w:color w:val="000000"/>
        </w:rPr>
      </w:pPr>
      <w:r>
        <w:rPr>
          <w:color w:val="000000"/>
        </w:rPr>
        <w:t>на соответствие занимаемой должности администрация учреждения (директор и 2 заместителя директора).</w:t>
      </w:r>
    </w:p>
    <w:p w:rsidR="00784945" w:rsidRPr="008C3876" w:rsidRDefault="00784945" w:rsidP="00784945">
      <w:pPr>
        <w:ind w:firstLine="708"/>
        <w:jc w:val="both"/>
        <w:rPr>
          <w:color w:val="000000"/>
        </w:rPr>
      </w:pPr>
      <w:r>
        <w:rPr>
          <w:color w:val="000000"/>
        </w:rPr>
        <w:t xml:space="preserve"> </w:t>
      </w:r>
      <w:r w:rsidRPr="008C3876">
        <w:rPr>
          <w:b/>
          <w:color w:val="000000"/>
        </w:rPr>
        <w:t>Вывод:</w:t>
      </w:r>
      <w:r w:rsidRPr="008C3876">
        <w:rPr>
          <w:b/>
          <w:i/>
          <w:color w:val="000000"/>
        </w:rPr>
        <w:t xml:space="preserve"> </w:t>
      </w:r>
      <w:r w:rsidRPr="008C3876">
        <w:rPr>
          <w:color w:val="000000"/>
        </w:rPr>
        <w:t xml:space="preserve">Педагогический коллектив отличается стабильностью. Педагоги своевременно проходят курсы повышения квалификации и аттестационные квалификационные испытания, повышают образование по профилю педагогической деятельности. </w:t>
      </w:r>
    </w:p>
    <w:p w:rsidR="00784945" w:rsidRPr="008C3876" w:rsidRDefault="00784945" w:rsidP="00784945">
      <w:pPr>
        <w:jc w:val="both"/>
        <w:rPr>
          <w:color w:val="000000"/>
        </w:rPr>
      </w:pPr>
    </w:p>
    <w:p w:rsidR="00784945" w:rsidRPr="00A7337F" w:rsidRDefault="00784945" w:rsidP="00A7337F">
      <w:pPr>
        <w:jc w:val="center"/>
        <w:rPr>
          <w:b/>
        </w:rPr>
      </w:pPr>
      <w:r w:rsidRPr="00A7337F">
        <w:rPr>
          <w:b/>
        </w:rPr>
        <w:t xml:space="preserve">6. Организация методической работы </w:t>
      </w:r>
    </w:p>
    <w:p w:rsidR="00784945" w:rsidRPr="00A7337F" w:rsidRDefault="00992132" w:rsidP="00A7337F">
      <w:pPr>
        <w:ind w:firstLine="708"/>
        <w:jc w:val="both"/>
      </w:pPr>
      <w:r w:rsidRPr="00A7337F">
        <w:t>В 2019-2020</w:t>
      </w:r>
      <w:r w:rsidR="00784945" w:rsidRPr="00A7337F">
        <w:t xml:space="preserve"> учебном году в детском доме работало два методических объединения воспитателей, объединяющих педагогов работающих с воспитанниками дошкольного и младшего школьного возраста и среднего и старшего школьного возраста. Система методической работы данных объединений в детском доме включало различные формы деятельности педагогов через участие в семинарах, конкурсах педагогического мастерства, проведение открытых мероприятий, обобщение опыта, самообразование, проектная деятельность и др. </w:t>
      </w:r>
    </w:p>
    <w:p w:rsidR="00784945" w:rsidRPr="00A7337F" w:rsidRDefault="00784945" w:rsidP="00A7337F">
      <w:pPr>
        <w:ind w:firstLine="360"/>
        <w:jc w:val="both"/>
      </w:pPr>
      <w:r w:rsidRPr="00A7337F">
        <w:t xml:space="preserve">В течение года педагоги транслировали свой опыт через открытые занятия: воспитательский часы, самоподготовки и общие мероприятия. Все занятия проведены на высоком профессиональном уровне. </w:t>
      </w:r>
    </w:p>
    <w:p w:rsidR="00784945" w:rsidRPr="00A7337F" w:rsidRDefault="00784945" w:rsidP="00A7337F">
      <w:pPr>
        <w:ind w:firstLine="708"/>
        <w:jc w:val="both"/>
      </w:pPr>
      <w:r w:rsidRPr="00A7337F">
        <w:t xml:space="preserve">Планы работы методических объединений выполнены полностью. </w:t>
      </w:r>
    </w:p>
    <w:p w:rsidR="00784945" w:rsidRPr="00A7337F" w:rsidRDefault="00784945" w:rsidP="00A7337F">
      <w:pPr>
        <w:jc w:val="both"/>
      </w:pPr>
    </w:p>
    <w:p w:rsidR="00992132" w:rsidRPr="00A7337F" w:rsidRDefault="00784945" w:rsidP="00A7337F">
      <w:pPr>
        <w:ind w:firstLine="708"/>
        <w:jc w:val="both"/>
      </w:pPr>
      <w:r w:rsidRPr="00A7337F">
        <w:t>Педагоги детского дома транслировали и обобщали свой опыт и через участие в конкурсах профессионального мастерства разных уровней, участие в научно-практических конференциях, публикаций методических разработок.</w:t>
      </w:r>
    </w:p>
    <w:p w:rsidR="00992132" w:rsidRPr="00A7337F" w:rsidRDefault="00992132" w:rsidP="00A7337F">
      <w:pPr>
        <w:rPr>
          <w:b/>
          <w:i/>
        </w:rPr>
      </w:pPr>
    </w:p>
    <w:p w:rsidR="00784945" w:rsidRPr="00A7337F" w:rsidRDefault="00784945" w:rsidP="00A7337F">
      <w:pPr>
        <w:rPr>
          <w:b/>
          <w:i/>
        </w:rPr>
      </w:pPr>
      <w:r w:rsidRPr="00A7337F">
        <w:rPr>
          <w:b/>
          <w:i/>
        </w:rPr>
        <w:t xml:space="preserve">Обобщение опыта педагогов в печатных изданиях, публикации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128"/>
        <w:gridCol w:w="4109"/>
        <w:gridCol w:w="2127"/>
      </w:tblGrid>
      <w:tr w:rsidR="00784945" w:rsidRPr="00A7337F" w:rsidTr="007A471C">
        <w:trPr>
          <w:trHeight w:val="954"/>
        </w:trPr>
        <w:tc>
          <w:tcPr>
            <w:tcW w:w="1276"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Дата</w:t>
            </w:r>
          </w:p>
        </w:tc>
        <w:tc>
          <w:tcPr>
            <w:tcW w:w="2128"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ind w:left="-296" w:firstLine="296"/>
            </w:pPr>
            <w:r w:rsidRPr="00A7337F">
              <w:t xml:space="preserve">Название </w:t>
            </w:r>
          </w:p>
        </w:tc>
        <w:tc>
          <w:tcPr>
            <w:tcW w:w="4109"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Результат, название работы, номинация  представленного опыта</w:t>
            </w:r>
          </w:p>
        </w:tc>
        <w:tc>
          <w:tcPr>
            <w:tcW w:w="2127"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 xml:space="preserve">ФИО, должность </w:t>
            </w:r>
          </w:p>
        </w:tc>
      </w:tr>
      <w:tr w:rsidR="00784945" w:rsidRPr="00A7337F" w:rsidTr="007A471C">
        <w:trPr>
          <w:trHeight w:val="648"/>
        </w:trPr>
        <w:tc>
          <w:tcPr>
            <w:tcW w:w="1276" w:type="dxa"/>
            <w:tcBorders>
              <w:top w:val="single" w:sz="4" w:space="0" w:color="auto"/>
              <w:left w:val="single" w:sz="4" w:space="0" w:color="auto"/>
              <w:bottom w:val="single" w:sz="4" w:space="0" w:color="auto"/>
              <w:right w:val="single" w:sz="4" w:space="0" w:color="auto"/>
            </w:tcBorders>
            <w:hideMark/>
          </w:tcPr>
          <w:p w:rsidR="00784945" w:rsidRPr="00A7337F" w:rsidRDefault="00B1650C" w:rsidP="00A7337F">
            <w:pPr>
              <w:jc w:val="center"/>
            </w:pPr>
            <w:r w:rsidRPr="00A7337F">
              <w:t>Октябрь, 2019</w:t>
            </w:r>
            <w:r w:rsidR="00784945" w:rsidRPr="00A7337F">
              <w:t xml:space="preserve"> г. </w:t>
            </w:r>
          </w:p>
        </w:tc>
        <w:tc>
          <w:tcPr>
            <w:tcW w:w="2128" w:type="dxa"/>
            <w:tcBorders>
              <w:top w:val="single" w:sz="4" w:space="0" w:color="auto"/>
              <w:left w:val="single" w:sz="4" w:space="0" w:color="auto"/>
              <w:bottom w:val="single" w:sz="4" w:space="0" w:color="auto"/>
              <w:right w:val="single" w:sz="4" w:space="0" w:color="auto"/>
            </w:tcBorders>
            <w:hideMark/>
          </w:tcPr>
          <w:p w:rsidR="00784945" w:rsidRPr="00A7337F" w:rsidRDefault="00B1650C" w:rsidP="00A7337F">
            <w:r w:rsidRPr="00A7337F">
              <w:t>Сборник печатных материалов «Академия Педагогических знаний»</w:t>
            </w:r>
          </w:p>
        </w:tc>
        <w:tc>
          <w:tcPr>
            <w:tcW w:w="4109" w:type="dxa"/>
            <w:tcBorders>
              <w:top w:val="single" w:sz="4" w:space="0" w:color="auto"/>
              <w:left w:val="single" w:sz="4" w:space="0" w:color="auto"/>
              <w:bottom w:val="single" w:sz="4" w:space="0" w:color="auto"/>
              <w:right w:val="single" w:sz="4" w:space="0" w:color="auto"/>
            </w:tcBorders>
            <w:hideMark/>
          </w:tcPr>
          <w:p w:rsidR="00784945" w:rsidRPr="00A7337F" w:rsidRDefault="007A471C" w:rsidP="00A7337F">
            <w:r w:rsidRPr="00A7337F">
              <w:t>Публикация</w:t>
            </w:r>
            <w:r w:rsidR="00B1650C" w:rsidRPr="00A7337F">
              <w:t xml:space="preserve"> авторских материалов в сборнике, авторский материал «</w:t>
            </w:r>
            <w:proofErr w:type="spellStart"/>
            <w:r w:rsidR="00B1650C" w:rsidRPr="00A7337F">
              <w:t>Постинтернатное</w:t>
            </w:r>
            <w:proofErr w:type="spellEnd"/>
            <w:r w:rsidR="00B1650C" w:rsidRPr="00A7337F">
              <w:t xml:space="preserve"> сопровождение и наставничество воспитанников детского дома»</w:t>
            </w:r>
            <w:r w:rsidRPr="00A7337F">
              <w:t xml:space="preserve">, свидетельство </w:t>
            </w:r>
          </w:p>
        </w:tc>
        <w:tc>
          <w:tcPr>
            <w:tcW w:w="2127" w:type="dxa"/>
            <w:tcBorders>
              <w:top w:val="single" w:sz="4" w:space="0" w:color="auto"/>
              <w:left w:val="single" w:sz="4" w:space="0" w:color="auto"/>
              <w:bottom w:val="single" w:sz="4" w:space="0" w:color="auto"/>
              <w:right w:val="single" w:sz="4" w:space="0" w:color="auto"/>
            </w:tcBorders>
            <w:hideMark/>
          </w:tcPr>
          <w:p w:rsidR="007A471C" w:rsidRPr="00A7337F" w:rsidRDefault="00B1650C" w:rsidP="00A7337F">
            <w:r w:rsidRPr="00A7337F">
              <w:t xml:space="preserve">Паламарчук И.Д., </w:t>
            </w:r>
          </w:p>
          <w:p w:rsidR="00784945" w:rsidRPr="00A7337F" w:rsidRDefault="00B1650C" w:rsidP="00A7337F">
            <w:r w:rsidRPr="00A7337F">
              <w:t xml:space="preserve">Хохлова Ю.Н., Магомедова О.Ю. </w:t>
            </w:r>
          </w:p>
        </w:tc>
      </w:tr>
      <w:tr w:rsidR="00784945" w:rsidRPr="00A7337F" w:rsidTr="007A471C">
        <w:trPr>
          <w:trHeight w:val="648"/>
        </w:trPr>
        <w:tc>
          <w:tcPr>
            <w:tcW w:w="1276"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2128" w:type="dxa"/>
            <w:tcBorders>
              <w:top w:val="single" w:sz="4" w:space="0" w:color="auto"/>
              <w:left w:val="single" w:sz="4" w:space="0" w:color="auto"/>
              <w:bottom w:val="single" w:sz="4" w:space="0" w:color="auto"/>
              <w:right w:val="single" w:sz="4" w:space="0" w:color="auto"/>
            </w:tcBorders>
            <w:hideMark/>
          </w:tcPr>
          <w:p w:rsidR="00784945" w:rsidRPr="00A7337F" w:rsidRDefault="007A471C" w:rsidP="00A7337F">
            <w:r w:rsidRPr="00A7337F">
              <w:t xml:space="preserve">Академиями интеллектуального развития </w:t>
            </w:r>
          </w:p>
        </w:tc>
        <w:tc>
          <w:tcPr>
            <w:tcW w:w="4109" w:type="dxa"/>
            <w:tcBorders>
              <w:top w:val="single" w:sz="4" w:space="0" w:color="auto"/>
              <w:left w:val="single" w:sz="4" w:space="0" w:color="auto"/>
              <w:bottom w:val="single" w:sz="4" w:space="0" w:color="auto"/>
              <w:right w:val="single" w:sz="4" w:space="0" w:color="auto"/>
            </w:tcBorders>
            <w:hideMark/>
          </w:tcPr>
          <w:p w:rsidR="00784945" w:rsidRPr="00A7337F" w:rsidRDefault="007A471C" w:rsidP="00A7337F">
            <w:r w:rsidRPr="00A7337F">
              <w:t xml:space="preserve">Публикация авторских материалов в сборнике, авторский материал «Памятка выпускнику детского дома», свидетельство </w:t>
            </w:r>
          </w:p>
        </w:tc>
        <w:tc>
          <w:tcPr>
            <w:tcW w:w="2127" w:type="dxa"/>
            <w:tcBorders>
              <w:top w:val="single" w:sz="4" w:space="0" w:color="auto"/>
              <w:left w:val="single" w:sz="4" w:space="0" w:color="auto"/>
              <w:bottom w:val="single" w:sz="4" w:space="0" w:color="auto"/>
              <w:right w:val="single" w:sz="4" w:space="0" w:color="auto"/>
            </w:tcBorders>
            <w:hideMark/>
          </w:tcPr>
          <w:p w:rsidR="007A471C" w:rsidRPr="00A7337F" w:rsidRDefault="007A471C" w:rsidP="00A7337F">
            <w:r w:rsidRPr="00A7337F">
              <w:t xml:space="preserve">Паламарчук И.Д., </w:t>
            </w:r>
          </w:p>
          <w:p w:rsidR="00784945" w:rsidRPr="00A7337F" w:rsidRDefault="00784945" w:rsidP="00A7337F"/>
        </w:tc>
      </w:tr>
      <w:tr w:rsidR="00784945" w:rsidRPr="00A7337F" w:rsidTr="007A471C">
        <w:trPr>
          <w:trHeight w:val="648"/>
        </w:trPr>
        <w:tc>
          <w:tcPr>
            <w:tcW w:w="1276"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2128"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4109" w:type="dxa"/>
            <w:tcBorders>
              <w:top w:val="single" w:sz="4" w:space="0" w:color="auto"/>
              <w:left w:val="single" w:sz="4" w:space="0" w:color="auto"/>
              <w:bottom w:val="single" w:sz="4" w:space="0" w:color="auto"/>
              <w:right w:val="single" w:sz="4" w:space="0" w:color="auto"/>
            </w:tcBorders>
            <w:hideMark/>
          </w:tcPr>
          <w:p w:rsidR="00784945" w:rsidRPr="00A7337F" w:rsidRDefault="008B4903" w:rsidP="00A7337F">
            <w:r w:rsidRPr="00A7337F">
              <w:t>Публикация авторских материалов в сборнике, авторский материал «Сущность дифференцированного подхода на занятиях по социально-бытовой ориентиро</w:t>
            </w:r>
            <w:r w:rsidR="00F80103">
              <w:t>вке</w:t>
            </w:r>
            <w:r w:rsidRPr="00A7337F">
              <w:t>», свидетельство</w:t>
            </w:r>
          </w:p>
        </w:tc>
        <w:tc>
          <w:tcPr>
            <w:tcW w:w="2127" w:type="dxa"/>
            <w:tcBorders>
              <w:top w:val="single" w:sz="4" w:space="0" w:color="auto"/>
              <w:left w:val="single" w:sz="4" w:space="0" w:color="auto"/>
              <w:bottom w:val="single" w:sz="4" w:space="0" w:color="auto"/>
              <w:right w:val="single" w:sz="4" w:space="0" w:color="auto"/>
            </w:tcBorders>
            <w:hideMark/>
          </w:tcPr>
          <w:p w:rsidR="00784945" w:rsidRPr="00A7337F" w:rsidRDefault="008B4903" w:rsidP="00A7337F">
            <w:proofErr w:type="spellStart"/>
            <w:r w:rsidRPr="00A7337F">
              <w:t>Тыдыкова</w:t>
            </w:r>
            <w:proofErr w:type="spellEnd"/>
            <w:r w:rsidRPr="00A7337F">
              <w:t xml:space="preserve"> Е.В., </w:t>
            </w:r>
            <w:proofErr w:type="spellStart"/>
            <w:r w:rsidRPr="00A7337F">
              <w:t>Майорова</w:t>
            </w:r>
            <w:proofErr w:type="spellEnd"/>
            <w:r w:rsidRPr="00A7337F">
              <w:t xml:space="preserve"> Н.Е., </w:t>
            </w:r>
            <w:proofErr w:type="spellStart"/>
            <w:r w:rsidRPr="00A7337F">
              <w:t>Шинкаренко</w:t>
            </w:r>
            <w:proofErr w:type="spellEnd"/>
            <w:r w:rsidRPr="00A7337F">
              <w:t xml:space="preserve"> С.А. </w:t>
            </w:r>
          </w:p>
        </w:tc>
      </w:tr>
      <w:tr w:rsidR="00B75543" w:rsidRPr="00A7337F" w:rsidTr="007A471C">
        <w:trPr>
          <w:trHeight w:val="648"/>
        </w:trPr>
        <w:tc>
          <w:tcPr>
            <w:tcW w:w="1276"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tc>
        <w:tc>
          <w:tcPr>
            <w:tcW w:w="2128"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tc>
        <w:tc>
          <w:tcPr>
            <w:tcW w:w="4109"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r w:rsidRPr="00A7337F">
              <w:t>Публикация авторских материалов в сборнике, авторский материал «Консультация «Как вступить с ребенком в контакт?», свидетельство</w:t>
            </w:r>
          </w:p>
        </w:tc>
        <w:tc>
          <w:tcPr>
            <w:tcW w:w="2127"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r w:rsidRPr="00A7337F">
              <w:t xml:space="preserve">Петрачкова Т.В., Корнеева Т.Г. </w:t>
            </w:r>
          </w:p>
        </w:tc>
      </w:tr>
      <w:tr w:rsidR="008B4903" w:rsidRPr="00A7337F" w:rsidTr="007A471C">
        <w:trPr>
          <w:trHeight w:val="648"/>
        </w:trPr>
        <w:tc>
          <w:tcPr>
            <w:tcW w:w="1276"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tc>
        <w:tc>
          <w:tcPr>
            <w:tcW w:w="2128"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r w:rsidRPr="00A7337F">
              <w:t>Международный образовательный портал «Солнечный свет»</w:t>
            </w:r>
          </w:p>
        </w:tc>
        <w:tc>
          <w:tcPr>
            <w:tcW w:w="4109"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r w:rsidRPr="00A7337F">
              <w:t>Публикация авторских материалов в сборнике, авторский материал «Викторина «Осень в гости к нам пришла», свидетельство</w:t>
            </w:r>
          </w:p>
        </w:tc>
        <w:tc>
          <w:tcPr>
            <w:tcW w:w="2127"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r w:rsidRPr="00A7337F">
              <w:t xml:space="preserve">Андреева Л.В., Хусаинова М.Ф. </w:t>
            </w:r>
          </w:p>
        </w:tc>
      </w:tr>
      <w:tr w:rsidR="00B75543" w:rsidRPr="00A7337F" w:rsidTr="007A471C">
        <w:trPr>
          <w:trHeight w:val="648"/>
        </w:trPr>
        <w:tc>
          <w:tcPr>
            <w:tcW w:w="1276"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tc>
        <w:tc>
          <w:tcPr>
            <w:tcW w:w="2128"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tc>
        <w:tc>
          <w:tcPr>
            <w:tcW w:w="4109"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r w:rsidRPr="00A7337F">
              <w:t>Публикация авторских материалов в сборнике, авторский материал «Как наказывать ребенка», свидетельство</w:t>
            </w:r>
          </w:p>
        </w:tc>
        <w:tc>
          <w:tcPr>
            <w:tcW w:w="2127"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r w:rsidRPr="00A7337F">
              <w:t xml:space="preserve">Абакшина К.К., </w:t>
            </w:r>
            <w:proofErr w:type="spellStart"/>
            <w:r w:rsidRPr="00A7337F">
              <w:t>Дарохина</w:t>
            </w:r>
            <w:proofErr w:type="spellEnd"/>
            <w:r w:rsidRPr="00A7337F">
              <w:t xml:space="preserve"> Л.П., </w:t>
            </w:r>
            <w:proofErr w:type="spellStart"/>
            <w:r w:rsidRPr="00A7337F">
              <w:t>Балко</w:t>
            </w:r>
            <w:proofErr w:type="spellEnd"/>
            <w:r w:rsidRPr="00A7337F">
              <w:t xml:space="preserve"> Е.М. </w:t>
            </w:r>
          </w:p>
        </w:tc>
      </w:tr>
      <w:tr w:rsidR="00784945" w:rsidRPr="00A7337F" w:rsidTr="007A471C">
        <w:trPr>
          <w:trHeight w:val="648"/>
        </w:trPr>
        <w:tc>
          <w:tcPr>
            <w:tcW w:w="1276" w:type="dxa"/>
            <w:tcBorders>
              <w:top w:val="single" w:sz="4" w:space="0" w:color="auto"/>
              <w:left w:val="single" w:sz="4" w:space="0" w:color="auto"/>
              <w:bottom w:val="single" w:sz="4" w:space="0" w:color="auto"/>
              <w:right w:val="single" w:sz="4" w:space="0" w:color="auto"/>
            </w:tcBorders>
            <w:hideMark/>
          </w:tcPr>
          <w:p w:rsidR="00784945" w:rsidRPr="00A7337F" w:rsidRDefault="00B1650C" w:rsidP="00A7337F">
            <w:pPr>
              <w:jc w:val="center"/>
            </w:pPr>
            <w:r w:rsidRPr="00A7337F">
              <w:t>Ноябрь, 2019</w:t>
            </w:r>
            <w:r w:rsidR="00784945" w:rsidRPr="00A7337F">
              <w:t xml:space="preserve"> г. </w:t>
            </w:r>
          </w:p>
        </w:tc>
        <w:tc>
          <w:tcPr>
            <w:tcW w:w="2128" w:type="dxa"/>
            <w:tcBorders>
              <w:top w:val="single" w:sz="4" w:space="0" w:color="auto"/>
              <w:left w:val="single" w:sz="4" w:space="0" w:color="auto"/>
              <w:bottom w:val="single" w:sz="4" w:space="0" w:color="auto"/>
              <w:right w:val="single" w:sz="4" w:space="0" w:color="auto"/>
            </w:tcBorders>
            <w:hideMark/>
          </w:tcPr>
          <w:p w:rsidR="00784945" w:rsidRPr="00A7337F" w:rsidRDefault="00B75543" w:rsidP="00A7337F">
            <w:r w:rsidRPr="00A7337F">
              <w:t>«</w:t>
            </w:r>
            <w:proofErr w:type="spellStart"/>
            <w:r w:rsidRPr="00A7337F">
              <w:t>Интернаука</w:t>
            </w:r>
            <w:proofErr w:type="spellEnd"/>
            <w:r w:rsidRPr="00A7337F">
              <w:t xml:space="preserve">» </w:t>
            </w:r>
            <w:r w:rsidRPr="00A7337F">
              <w:rPr>
                <w:lang w:val="en-US"/>
              </w:rPr>
              <w:t>XXIX</w:t>
            </w:r>
            <w:r w:rsidRPr="00A7337F">
              <w:t xml:space="preserve"> международная научно-практическая конференция </w:t>
            </w:r>
          </w:p>
        </w:tc>
        <w:tc>
          <w:tcPr>
            <w:tcW w:w="4109" w:type="dxa"/>
            <w:tcBorders>
              <w:top w:val="single" w:sz="4" w:space="0" w:color="auto"/>
              <w:left w:val="single" w:sz="4" w:space="0" w:color="auto"/>
              <w:bottom w:val="single" w:sz="4" w:space="0" w:color="auto"/>
              <w:right w:val="single" w:sz="4" w:space="0" w:color="auto"/>
            </w:tcBorders>
            <w:hideMark/>
          </w:tcPr>
          <w:p w:rsidR="00784945" w:rsidRPr="00A7337F" w:rsidRDefault="00B75543" w:rsidP="00A7337F">
            <w:r w:rsidRPr="00A7337F">
              <w:t>Публикация авторских материалов в сборнике, авторский материал «Результативность образовательного процесса</w:t>
            </w:r>
            <w:proofErr w:type="gramStart"/>
            <w:r w:rsidRPr="00A7337F">
              <w:t>.</w:t>
            </w:r>
            <w:proofErr w:type="gramEnd"/>
            <w:r w:rsidRPr="00A7337F">
              <w:t xml:space="preserve"> </w:t>
            </w:r>
            <w:proofErr w:type="gramStart"/>
            <w:r w:rsidRPr="00A7337F">
              <w:t>т</w:t>
            </w:r>
            <w:proofErr w:type="gramEnd"/>
            <w:r w:rsidRPr="00A7337F">
              <w:t>ехнология мониторинга детей с особыми образовательными потребностями»,  сертификат</w:t>
            </w:r>
          </w:p>
        </w:tc>
        <w:tc>
          <w:tcPr>
            <w:tcW w:w="2127" w:type="dxa"/>
            <w:tcBorders>
              <w:top w:val="single" w:sz="4" w:space="0" w:color="auto"/>
              <w:left w:val="single" w:sz="4" w:space="0" w:color="auto"/>
              <w:bottom w:val="single" w:sz="4" w:space="0" w:color="auto"/>
              <w:right w:val="single" w:sz="4" w:space="0" w:color="auto"/>
            </w:tcBorders>
            <w:hideMark/>
          </w:tcPr>
          <w:p w:rsidR="00784945" w:rsidRPr="00A7337F" w:rsidRDefault="00B75543" w:rsidP="00A7337F">
            <w:proofErr w:type="spellStart"/>
            <w:r w:rsidRPr="00A7337F">
              <w:t>Боровская</w:t>
            </w:r>
            <w:proofErr w:type="spellEnd"/>
            <w:r w:rsidRPr="00A7337F">
              <w:t xml:space="preserve"> О.Н., Данилова Л.В., </w:t>
            </w:r>
            <w:proofErr w:type="spellStart"/>
            <w:r w:rsidRPr="00A7337F">
              <w:t>Мусинцева</w:t>
            </w:r>
            <w:proofErr w:type="spellEnd"/>
            <w:r w:rsidRPr="00A7337F">
              <w:t xml:space="preserve"> Л.Н. </w:t>
            </w:r>
          </w:p>
        </w:tc>
      </w:tr>
      <w:tr w:rsidR="00B75543" w:rsidRPr="00A7337F" w:rsidTr="007A471C">
        <w:trPr>
          <w:trHeight w:val="648"/>
        </w:trPr>
        <w:tc>
          <w:tcPr>
            <w:tcW w:w="1276"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pPr>
              <w:jc w:val="center"/>
            </w:pPr>
            <w:r w:rsidRPr="00A7337F">
              <w:t xml:space="preserve">Март, 2020 г.  </w:t>
            </w:r>
          </w:p>
        </w:tc>
        <w:tc>
          <w:tcPr>
            <w:tcW w:w="2128"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r w:rsidRPr="00A7337F">
              <w:t xml:space="preserve">Интернет-проект «Копилка уроков – сайт для учителей» </w:t>
            </w:r>
          </w:p>
        </w:tc>
        <w:tc>
          <w:tcPr>
            <w:tcW w:w="4109"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r w:rsidRPr="00A7337F">
              <w:t xml:space="preserve">Публикация авторского материала «Формирование элементарных математических представлений «Путешествие в сказку», свидетельство </w:t>
            </w:r>
          </w:p>
        </w:tc>
        <w:tc>
          <w:tcPr>
            <w:tcW w:w="2127" w:type="dxa"/>
            <w:tcBorders>
              <w:top w:val="single" w:sz="4" w:space="0" w:color="auto"/>
              <w:left w:val="single" w:sz="4" w:space="0" w:color="auto"/>
              <w:bottom w:val="single" w:sz="4" w:space="0" w:color="auto"/>
              <w:right w:val="single" w:sz="4" w:space="0" w:color="auto"/>
            </w:tcBorders>
            <w:hideMark/>
          </w:tcPr>
          <w:p w:rsidR="00B75543" w:rsidRPr="00A7337F" w:rsidRDefault="00B75543" w:rsidP="00A7337F">
            <w:proofErr w:type="spellStart"/>
            <w:r w:rsidRPr="00A7337F">
              <w:t>Булдакова</w:t>
            </w:r>
            <w:proofErr w:type="spellEnd"/>
            <w:r w:rsidRPr="00A7337F">
              <w:t xml:space="preserve"> С.Н. </w:t>
            </w:r>
          </w:p>
        </w:tc>
      </w:tr>
    </w:tbl>
    <w:p w:rsidR="00784945" w:rsidRPr="00A7337F" w:rsidRDefault="00784945" w:rsidP="00A7337F">
      <w:pPr>
        <w:jc w:val="both"/>
        <w:rPr>
          <w:b/>
          <w:i/>
        </w:rPr>
      </w:pPr>
    </w:p>
    <w:p w:rsidR="00784945" w:rsidRPr="00A7337F" w:rsidRDefault="00784945" w:rsidP="00A7337F">
      <w:pPr>
        <w:jc w:val="both"/>
        <w:rPr>
          <w:b/>
          <w:i/>
        </w:rPr>
      </w:pPr>
      <w:r w:rsidRPr="00A7337F">
        <w:rPr>
          <w:b/>
          <w:i/>
        </w:rPr>
        <w:t xml:space="preserve">Результаты участия педагогов в семинарах, </w:t>
      </w:r>
      <w:proofErr w:type="spellStart"/>
      <w:r w:rsidRPr="00A7337F">
        <w:rPr>
          <w:b/>
          <w:i/>
        </w:rPr>
        <w:t>вебинарах</w:t>
      </w:r>
      <w:proofErr w:type="spellEnd"/>
      <w:r w:rsidRPr="00A7337F">
        <w:rPr>
          <w:b/>
          <w:i/>
        </w:rPr>
        <w:t>, конференциях:</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4"/>
        <w:gridCol w:w="2081"/>
        <w:gridCol w:w="4108"/>
        <w:gridCol w:w="2132"/>
      </w:tblGrid>
      <w:tr w:rsidR="00784945" w:rsidRPr="00A7337F" w:rsidTr="00B1650C">
        <w:trPr>
          <w:trHeight w:val="609"/>
        </w:trPr>
        <w:tc>
          <w:tcPr>
            <w:tcW w:w="132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Дата</w:t>
            </w:r>
          </w:p>
        </w:tc>
        <w:tc>
          <w:tcPr>
            <w:tcW w:w="2081"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r w:rsidRPr="00A7337F">
              <w:t xml:space="preserve">Название </w:t>
            </w:r>
          </w:p>
        </w:tc>
        <w:tc>
          <w:tcPr>
            <w:tcW w:w="4108"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Результат, название работы, номинация  представленного опыта</w:t>
            </w:r>
          </w:p>
        </w:tc>
        <w:tc>
          <w:tcPr>
            <w:tcW w:w="2132"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 xml:space="preserve">ФИО, должность </w:t>
            </w:r>
          </w:p>
        </w:tc>
      </w:tr>
      <w:tr w:rsidR="00784945" w:rsidRPr="00A7337F" w:rsidTr="00B1650C">
        <w:trPr>
          <w:trHeight w:val="648"/>
        </w:trPr>
        <w:tc>
          <w:tcPr>
            <w:tcW w:w="1324" w:type="dxa"/>
            <w:tcBorders>
              <w:top w:val="single" w:sz="4" w:space="0" w:color="auto"/>
              <w:left w:val="single" w:sz="4" w:space="0" w:color="auto"/>
              <w:bottom w:val="single" w:sz="4" w:space="0" w:color="auto"/>
              <w:right w:val="single" w:sz="4" w:space="0" w:color="auto"/>
            </w:tcBorders>
            <w:hideMark/>
          </w:tcPr>
          <w:p w:rsidR="00784945" w:rsidRPr="00A7337F" w:rsidRDefault="00B1650C" w:rsidP="00A7337F">
            <w:pPr>
              <w:jc w:val="center"/>
            </w:pPr>
            <w:r w:rsidRPr="00A7337F">
              <w:t>Ноябрь, 2019</w:t>
            </w:r>
            <w:r w:rsidR="00784945" w:rsidRPr="00A7337F">
              <w:t xml:space="preserve"> г. </w:t>
            </w:r>
          </w:p>
        </w:tc>
        <w:tc>
          <w:tcPr>
            <w:tcW w:w="2081" w:type="dxa"/>
            <w:tcBorders>
              <w:top w:val="single" w:sz="4" w:space="0" w:color="auto"/>
              <w:left w:val="single" w:sz="4" w:space="0" w:color="auto"/>
              <w:bottom w:val="single" w:sz="4" w:space="0" w:color="auto"/>
              <w:right w:val="single" w:sz="4" w:space="0" w:color="auto"/>
            </w:tcBorders>
            <w:hideMark/>
          </w:tcPr>
          <w:p w:rsidR="00784945" w:rsidRPr="00A7337F" w:rsidRDefault="00B1650C" w:rsidP="00A7337F">
            <w:r w:rsidRPr="00A7337F">
              <w:t xml:space="preserve">ГБУ ДПО «Кузбасский региональный институт развития профессионального образования» </w:t>
            </w:r>
            <w:r w:rsidR="00784945" w:rsidRPr="00A7337F">
              <w:t xml:space="preserve"> </w:t>
            </w:r>
          </w:p>
        </w:tc>
        <w:tc>
          <w:tcPr>
            <w:tcW w:w="4108" w:type="dxa"/>
            <w:tcBorders>
              <w:top w:val="single" w:sz="4" w:space="0" w:color="auto"/>
              <w:left w:val="single" w:sz="4" w:space="0" w:color="auto"/>
              <w:bottom w:val="single" w:sz="4" w:space="0" w:color="auto"/>
              <w:right w:val="single" w:sz="4" w:space="0" w:color="auto"/>
            </w:tcBorders>
            <w:hideMark/>
          </w:tcPr>
          <w:p w:rsidR="00784945" w:rsidRPr="00A7337F" w:rsidRDefault="00B1650C" w:rsidP="00A7337F">
            <w:proofErr w:type="spellStart"/>
            <w:r w:rsidRPr="00A7337F">
              <w:t>Онлайн-семинар</w:t>
            </w:r>
            <w:proofErr w:type="spellEnd"/>
            <w:r w:rsidRPr="00A7337F">
              <w:t xml:space="preserve"> «Наставничество в организациях для детей-сирот и детей, оставшихся без попечения родителей» </w:t>
            </w:r>
          </w:p>
        </w:tc>
        <w:tc>
          <w:tcPr>
            <w:tcW w:w="2132" w:type="dxa"/>
            <w:tcBorders>
              <w:top w:val="single" w:sz="4" w:space="0" w:color="auto"/>
              <w:left w:val="single" w:sz="4" w:space="0" w:color="auto"/>
              <w:bottom w:val="single" w:sz="4" w:space="0" w:color="auto"/>
              <w:right w:val="single" w:sz="4" w:space="0" w:color="auto"/>
            </w:tcBorders>
            <w:hideMark/>
          </w:tcPr>
          <w:p w:rsidR="00784945" w:rsidRPr="00A7337F" w:rsidRDefault="00B1650C" w:rsidP="00A7337F">
            <w:r w:rsidRPr="00A7337F">
              <w:t xml:space="preserve">Хохлова Ю.Н., </w:t>
            </w:r>
            <w:proofErr w:type="spellStart"/>
            <w:r w:rsidRPr="00A7337F">
              <w:t>Курганкина</w:t>
            </w:r>
            <w:proofErr w:type="spellEnd"/>
            <w:r w:rsidRPr="00A7337F">
              <w:t xml:space="preserve"> Т.П., Паламарчук И.Д., </w:t>
            </w:r>
            <w:proofErr w:type="spellStart"/>
            <w:r w:rsidRPr="00A7337F">
              <w:t>Боровская</w:t>
            </w:r>
            <w:proofErr w:type="spellEnd"/>
            <w:r w:rsidRPr="00A7337F">
              <w:t xml:space="preserve"> О.Н., Магомедова О.</w:t>
            </w:r>
            <w:proofErr w:type="gramStart"/>
            <w:r w:rsidRPr="00A7337F">
              <w:t>Ю</w:t>
            </w:r>
            <w:proofErr w:type="gramEnd"/>
            <w:r w:rsidRPr="00A7337F">
              <w:t xml:space="preserve">, Кушнер М.В. </w:t>
            </w:r>
          </w:p>
        </w:tc>
      </w:tr>
      <w:tr w:rsidR="00B1650C" w:rsidRPr="00A7337F" w:rsidTr="00B1650C">
        <w:trPr>
          <w:trHeight w:val="648"/>
        </w:trPr>
        <w:tc>
          <w:tcPr>
            <w:tcW w:w="1324" w:type="dxa"/>
            <w:tcBorders>
              <w:top w:val="single" w:sz="4" w:space="0" w:color="auto"/>
              <w:left w:val="single" w:sz="4" w:space="0" w:color="auto"/>
              <w:bottom w:val="single" w:sz="4" w:space="0" w:color="auto"/>
              <w:right w:val="single" w:sz="4" w:space="0" w:color="auto"/>
            </w:tcBorders>
            <w:hideMark/>
          </w:tcPr>
          <w:p w:rsidR="00B1650C" w:rsidRPr="00A7337F" w:rsidRDefault="00B1650C" w:rsidP="00A7337F">
            <w:pPr>
              <w:jc w:val="center"/>
            </w:pPr>
            <w:r w:rsidRPr="00A7337F">
              <w:t xml:space="preserve">Январь, 2020 г. </w:t>
            </w:r>
          </w:p>
        </w:tc>
        <w:tc>
          <w:tcPr>
            <w:tcW w:w="2081" w:type="dxa"/>
            <w:tcBorders>
              <w:top w:val="single" w:sz="4" w:space="0" w:color="auto"/>
              <w:left w:val="single" w:sz="4" w:space="0" w:color="auto"/>
              <w:bottom w:val="single" w:sz="4" w:space="0" w:color="auto"/>
              <w:right w:val="single" w:sz="4" w:space="0" w:color="auto"/>
            </w:tcBorders>
            <w:hideMark/>
          </w:tcPr>
          <w:p w:rsidR="00B1650C" w:rsidRPr="00A7337F" w:rsidRDefault="007A471C" w:rsidP="00A7337F">
            <w:r w:rsidRPr="00A7337F">
              <w:t>Международный образовательный портал «Солнечный свет»</w:t>
            </w:r>
          </w:p>
        </w:tc>
        <w:tc>
          <w:tcPr>
            <w:tcW w:w="4108" w:type="dxa"/>
            <w:tcBorders>
              <w:top w:val="single" w:sz="4" w:space="0" w:color="auto"/>
              <w:left w:val="single" w:sz="4" w:space="0" w:color="auto"/>
              <w:bottom w:val="single" w:sz="4" w:space="0" w:color="auto"/>
              <w:right w:val="single" w:sz="4" w:space="0" w:color="auto"/>
            </w:tcBorders>
            <w:hideMark/>
          </w:tcPr>
          <w:p w:rsidR="00B1650C" w:rsidRPr="00A7337F" w:rsidRDefault="007A471C" w:rsidP="00A7337F">
            <w:proofErr w:type="spellStart"/>
            <w:r w:rsidRPr="00A7337F">
              <w:t>Вебинар</w:t>
            </w:r>
            <w:proofErr w:type="spellEnd"/>
            <w:r w:rsidRPr="00A7337F">
              <w:t xml:space="preserve"> «Профилактика несчастных случаев в образовательном процессе. Нормативно-методические основы и практика»</w:t>
            </w:r>
          </w:p>
        </w:tc>
        <w:tc>
          <w:tcPr>
            <w:tcW w:w="2132" w:type="dxa"/>
            <w:tcBorders>
              <w:top w:val="single" w:sz="4" w:space="0" w:color="auto"/>
              <w:left w:val="single" w:sz="4" w:space="0" w:color="auto"/>
              <w:bottom w:val="single" w:sz="4" w:space="0" w:color="auto"/>
              <w:right w:val="single" w:sz="4" w:space="0" w:color="auto"/>
            </w:tcBorders>
            <w:hideMark/>
          </w:tcPr>
          <w:p w:rsidR="00B1650C" w:rsidRPr="00A7337F" w:rsidRDefault="007A471C" w:rsidP="00A7337F">
            <w:proofErr w:type="spellStart"/>
            <w:r w:rsidRPr="00A7337F">
              <w:t>Курганкина</w:t>
            </w:r>
            <w:proofErr w:type="spellEnd"/>
            <w:r w:rsidRPr="00A7337F">
              <w:t xml:space="preserve"> Т.П. </w:t>
            </w:r>
          </w:p>
        </w:tc>
      </w:tr>
    </w:tbl>
    <w:p w:rsidR="00784945" w:rsidRPr="00A7337F" w:rsidRDefault="00784945" w:rsidP="00A7337F">
      <w:pPr>
        <w:rPr>
          <w:b/>
          <w:i/>
        </w:rPr>
      </w:pPr>
    </w:p>
    <w:p w:rsidR="00784945" w:rsidRPr="00A7337F" w:rsidRDefault="00784945" w:rsidP="00A7337F">
      <w:pPr>
        <w:rPr>
          <w:b/>
          <w:i/>
        </w:rPr>
      </w:pPr>
      <w:r w:rsidRPr="00A7337F">
        <w:rPr>
          <w:b/>
          <w:i/>
        </w:rPr>
        <w:t>Результаты участия педагогов в конкурсах, выставках</w:t>
      </w:r>
    </w:p>
    <w:tbl>
      <w:tblPr>
        <w:tblW w:w="9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1983"/>
        <w:gridCol w:w="4252"/>
        <w:gridCol w:w="2124"/>
      </w:tblGrid>
      <w:tr w:rsidR="00784945" w:rsidRPr="00A7337F" w:rsidTr="00737534">
        <w:trPr>
          <w:trHeight w:val="954"/>
        </w:trPr>
        <w:tc>
          <w:tcPr>
            <w:tcW w:w="1420"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Дата</w:t>
            </w:r>
          </w:p>
        </w:tc>
        <w:tc>
          <w:tcPr>
            <w:tcW w:w="1983"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r w:rsidRPr="00A7337F">
              <w:t xml:space="preserve">Название конкурса </w:t>
            </w:r>
          </w:p>
        </w:tc>
        <w:tc>
          <w:tcPr>
            <w:tcW w:w="4252"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Результат, название работы, номинация  представленного опыта</w:t>
            </w:r>
          </w:p>
        </w:tc>
        <w:tc>
          <w:tcPr>
            <w:tcW w:w="212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 xml:space="preserve">ФИО, должность </w:t>
            </w:r>
          </w:p>
        </w:tc>
      </w:tr>
      <w:tr w:rsidR="00784945"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784945" w:rsidRPr="00A7337F" w:rsidRDefault="00FF31EE" w:rsidP="00A7337F">
            <w:pPr>
              <w:jc w:val="center"/>
            </w:pPr>
            <w:r w:rsidRPr="00A7337F">
              <w:t>Октябрь, 2019</w:t>
            </w:r>
            <w:r w:rsidR="00784945" w:rsidRPr="00A7337F">
              <w:t xml:space="preserve"> г.</w:t>
            </w:r>
          </w:p>
        </w:tc>
        <w:tc>
          <w:tcPr>
            <w:tcW w:w="1983" w:type="dxa"/>
            <w:tcBorders>
              <w:top w:val="single" w:sz="4" w:space="0" w:color="auto"/>
              <w:left w:val="single" w:sz="4" w:space="0" w:color="auto"/>
              <w:bottom w:val="single" w:sz="4" w:space="0" w:color="auto"/>
              <w:right w:val="single" w:sz="4" w:space="0" w:color="auto"/>
            </w:tcBorders>
            <w:hideMark/>
          </w:tcPr>
          <w:p w:rsidR="00784945" w:rsidRPr="00A7337F" w:rsidRDefault="00992132" w:rsidP="00A7337F">
            <w:r w:rsidRPr="00A7337F">
              <w:t xml:space="preserve">Международный образовательный </w:t>
            </w:r>
            <w:r w:rsidRPr="00A7337F">
              <w:lastRenderedPageBreak/>
              <w:t>портал «Престиж»</w:t>
            </w:r>
          </w:p>
        </w:tc>
        <w:tc>
          <w:tcPr>
            <w:tcW w:w="4252" w:type="dxa"/>
            <w:tcBorders>
              <w:top w:val="single" w:sz="4" w:space="0" w:color="auto"/>
              <w:left w:val="single" w:sz="4" w:space="0" w:color="auto"/>
              <w:bottom w:val="single" w:sz="4" w:space="0" w:color="auto"/>
              <w:right w:val="single" w:sz="4" w:space="0" w:color="auto"/>
            </w:tcBorders>
            <w:hideMark/>
          </w:tcPr>
          <w:p w:rsidR="00784945" w:rsidRPr="00A7337F" w:rsidRDefault="00992132" w:rsidP="00A7337F">
            <w:r w:rsidRPr="00A7337F">
              <w:lastRenderedPageBreak/>
              <w:t xml:space="preserve">Диплом победителя (3 степени) </w:t>
            </w:r>
            <w:r w:rsidR="00B46FEF" w:rsidRPr="00A7337F">
              <w:t xml:space="preserve">за победу в Международном творческом </w:t>
            </w:r>
            <w:r w:rsidR="00B46FEF" w:rsidRPr="00A7337F">
              <w:lastRenderedPageBreak/>
              <w:t xml:space="preserve">конкурсе «Престиж», номинация «Рабочая программа, статья», название работы «Рабочая программ «Я все умею делать сам» </w:t>
            </w:r>
          </w:p>
        </w:tc>
        <w:tc>
          <w:tcPr>
            <w:tcW w:w="2124" w:type="dxa"/>
            <w:tcBorders>
              <w:top w:val="single" w:sz="4" w:space="0" w:color="auto"/>
              <w:left w:val="single" w:sz="4" w:space="0" w:color="auto"/>
              <w:bottom w:val="single" w:sz="4" w:space="0" w:color="auto"/>
              <w:right w:val="single" w:sz="4" w:space="0" w:color="auto"/>
            </w:tcBorders>
            <w:hideMark/>
          </w:tcPr>
          <w:p w:rsidR="00784945" w:rsidRPr="00A7337F" w:rsidRDefault="00B46FEF" w:rsidP="00A7337F">
            <w:r w:rsidRPr="00A7337F">
              <w:lastRenderedPageBreak/>
              <w:t xml:space="preserve">Петрачкова Т.В. </w:t>
            </w:r>
          </w:p>
        </w:tc>
      </w:tr>
      <w:tr w:rsidR="00D07DCA"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tc>
        <w:tc>
          <w:tcPr>
            <w:tcW w:w="1983"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tc>
        <w:tc>
          <w:tcPr>
            <w:tcW w:w="4252"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proofErr w:type="gramStart"/>
            <w:r w:rsidRPr="00A7337F">
              <w:t>Диплом победителя (2 степени) за победу в Международном творческом конкурсе «Престиж», номинация «Конспекты занятий, уроков», название работы «Беседа</w:t>
            </w:r>
            <w:r w:rsidR="00116887" w:rsidRPr="00A7337F">
              <w:t xml:space="preserve"> «</w:t>
            </w:r>
            <w:r w:rsidRPr="00A7337F">
              <w:t xml:space="preserve">Наши братья и сестры» </w:t>
            </w:r>
            <w:proofErr w:type="gramEnd"/>
          </w:p>
        </w:tc>
        <w:tc>
          <w:tcPr>
            <w:tcW w:w="2124"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r w:rsidRPr="00A7337F">
              <w:t>Корнева Т.Г.</w:t>
            </w:r>
          </w:p>
        </w:tc>
      </w:tr>
      <w:tr w:rsidR="00116887"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tc>
        <w:tc>
          <w:tcPr>
            <w:tcW w:w="1983"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r w:rsidRPr="00A7337F">
              <w:t>Международный образовательный центр «Кладовая талантов»</w:t>
            </w:r>
          </w:p>
        </w:tc>
        <w:tc>
          <w:tcPr>
            <w:tcW w:w="4252"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r w:rsidRPr="00A7337F">
              <w:t>Диплом за подготовку победителя международного конкурса декоративно-прикладного творчества «</w:t>
            </w:r>
            <w:r w:rsidR="00737534" w:rsidRPr="00A7337F">
              <w:t>Сказочная страна аппликация</w:t>
            </w:r>
            <w:r w:rsidRPr="00A7337F">
              <w:t>», номинация «Поделка», возра</w:t>
            </w:r>
            <w:r w:rsidR="00737534" w:rsidRPr="00A7337F">
              <w:t xml:space="preserve">стная категория участников: 11-12 </w:t>
            </w:r>
            <w:r w:rsidRPr="00A7337F">
              <w:t>лет</w:t>
            </w:r>
          </w:p>
        </w:tc>
        <w:tc>
          <w:tcPr>
            <w:tcW w:w="2124" w:type="dxa"/>
            <w:tcBorders>
              <w:top w:val="single" w:sz="4" w:space="0" w:color="auto"/>
              <w:left w:val="single" w:sz="4" w:space="0" w:color="auto"/>
              <w:bottom w:val="single" w:sz="4" w:space="0" w:color="auto"/>
              <w:right w:val="single" w:sz="4" w:space="0" w:color="auto"/>
            </w:tcBorders>
            <w:hideMark/>
          </w:tcPr>
          <w:p w:rsidR="00116887" w:rsidRPr="00A7337F" w:rsidRDefault="00737534" w:rsidP="00A7337F">
            <w:r w:rsidRPr="00A7337F">
              <w:t>Петрачкова Т.В.</w:t>
            </w:r>
          </w:p>
        </w:tc>
      </w:tr>
      <w:tr w:rsidR="00737534"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737534" w:rsidRPr="00A7337F" w:rsidRDefault="00737534" w:rsidP="00A7337F"/>
        </w:tc>
        <w:tc>
          <w:tcPr>
            <w:tcW w:w="1983" w:type="dxa"/>
            <w:tcBorders>
              <w:top w:val="single" w:sz="4" w:space="0" w:color="auto"/>
              <w:left w:val="single" w:sz="4" w:space="0" w:color="auto"/>
              <w:bottom w:val="single" w:sz="4" w:space="0" w:color="auto"/>
              <w:right w:val="single" w:sz="4" w:space="0" w:color="auto"/>
            </w:tcBorders>
            <w:hideMark/>
          </w:tcPr>
          <w:p w:rsidR="00737534" w:rsidRPr="00A7337F" w:rsidRDefault="00737534" w:rsidP="00A7337F">
            <w:r w:rsidRPr="00A7337F">
              <w:t>Городской фестиваль театральных миниатюр «Золотая табуретка»</w:t>
            </w:r>
          </w:p>
        </w:tc>
        <w:tc>
          <w:tcPr>
            <w:tcW w:w="4252" w:type="dxa"/>
            <w:tcBorders>
              <w:top w:val="single" w:sz="4" w:space="0" w:color="auto"/>
              <w:left w:val="single" w:sz="4" w:space="0" w:color="auto"/>
              <w:bottom w:val="single" w:sz="4" w:space="0" w:color="auto"/>
              <w:right w:val="single" w:sz="4" w:space="0" w:color="auto"/>
            </w:tcBorders>
            <w:hideMark/>
          </w:tcPr>
          <w:p w:rsidR="00737534" w:rsidRPr="00A7337F" w:rsidRDefault="00737534" w:rsidP="00A7337F">
            <w:r w:rsidRPr="00A7337F">
              <w:t>Диплом лауреата (2 степени) за победу в городском фестивале театральных миниатюр «Золотая табуретка»</w:t>
            </w:r>
          </w:p>
        </w:tc>
        <w:tc>
          <w:tcPr>
            <w:tcW w:w="2124" w:type="dxa"/>
            <w:tcBorders>
              <w:top w:val="single" w:sz="4" w:space="0" w:color="auto"/>
              <w:left w:val="single" w:sz="4" w:space="0" w:color="auto"/>
              <w:bottom w:val="single" w:sz="4" w:space="0" w:color="auto"/>
              <w:right w:val="single" w:sz="4" w:space="0" w:color="auto"/>
            </w:tcBorders>
            <w:hideMark/>
          </w:tcPr>
          <w:p w:rsidR="00737534" w:rsidRPr="00A7337F" w:rsidRDefault="00737534" w:rsidP="00A7337F">
            <w:r w:rsidRPr="00A7337F">
              <w:t>Данилова Л.В.</w:t>
            </w:r>
          </w:p>
          <w:p w:rsidR="00737534" w:rsidRPr="00A7337F" w:rsidRDefault="00737534" w:rsidP="00A7337F">
            <w:proofErr w:type="spellStart"/>
            <w:r w:rsidRPr="00A7337F">
              <w:t>Роот</w:t>
            </w:r>
            <w:proofErr w:type="spellEnd"/>
            <w:r w:rsidRPr="00A7337F">
              <w:t xml:space="preserve"> С.А., Хусаинова М.Ф., </w:t>
            </w:r>
            <w:proofErr w:type="spellStart"/>
            <w:r w:rsidRPr="00A7337F">
              <w:t>Мусинцева</w:t>
            </w:r>
            <w:proofErr w:type="spellEnd"/>
            <w:r w:rsidRPr="00A7337F">
              <w:t xml:space="preserve"> Л.Н., </w:t>
            </w:r>
          </w:p>
          <w:p w:rsidR="00737534" w:rsidRPr="00A7337F" w:rsidRDefault="00737534" w:rsidP="00A7337F">
            <w:r w:rsidRPr="00A7337F">
              <w:t>Потапова С.Г.</w:t>
            </w:r>
          </w:p>
        </w:tc>
      </w:tr>
      <w:tr w:rsidR="00737534"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737534" w:rsidRPr="00A7337F" w:rsidRDefault="00737534" w:rsidP="00A7337F"/>
        </w:tc>
        <w:tc>
          <w:tcPr>
            <w:tcW w:w="1983" w:type="dxa"/>
            <w:tcBorders>
              <w:top w:val="single" w:sz="4" w:space="0" w:color="auto"/>
              <w:left w:val="single" w:sz="4" w:space="0" w:color="auto"/>
              <w:bottom w:val="single" w:sz="4" w:space="0" w:color="auto"/>
              <w:right w:val="single" w:sz="4" w:space="0" w:color="auto"/>
            </w:tcBorders>
            <w:hideMark/>
          </w:tcPr>
          <w:p w:rsidR="00737534" w:rsidRPr="00A7337F" w:rsidRDefault="00737534" w:rsidP="00A7337F"/>
        </w:tc>
        <w:tc>
          <w:tcPr>
            <w:tcW w:w="4252" w:type="dxa"/>
            <w:tcBorders>
              <w:top w:val="single" w:sz="4" w:space="0" w:color="auto"/>
              <w:left w:val="single" w:sz="4" w:space="0" w:color="auto"/>
              <w:bottom w:val="single" w:sz="4" w:space="0" w:color="auto"/>
              <w:right w:val="single" w:sz="4" w:space="0" w:color="auto"/>
            </w:tcBorders>
            <w:hideMark/>
          </w:tcPr>
          <w:p w:rsidR="00737534" w:rsidRPr="00A7337F" w:rsidRDefault="00737534" w:rsidP="00A7337F">
            <w:r w:rsidRPr="00A7337F">
              <w:t>Благодарственное письмо за подготовку участников городского фестиваля театральных миниатюр «Золотая табуретка»</w:t>
            </w:r>
          </w:p>
        </w:tc>
        <w:tc>
          <w:tcPr>
            <w:tcW w:w="2124" w:type="dxa"/>
            <w:tcBorders>
              <w:top w:val="single" w:sz="4" w:space="0" w:color="auto"/>
              <w:left w:val="single" w:sz="4" w:space="0" w:color="auto"/>
              <w:bottom w:val="single" w:sz="4" w:space="0" w:color="auto"/>
              <w:right w:val="single" w:sz="4" w:space="0" w:color="auto"/>
            </w:tcBorders>
            <w:hideMark/>
          </w:tcPr>
          <w:p w:rsidR="00737534" w:rsidRPr="00A7337F" w:rsidRDefault="00737534" w:rsidP="00A7337F">
            <w:r w:rsidRPr="00A7337F">
              <w:t xml:space="preserve">Гордеева Н.П. </w:t>
            </w:r>
          </w:p>
        </w:tc>
      </w:tr>
      <w:tr w:rsidR="00D82EBD"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r w:rsidRPr="00A7337F">
              <w:t>Всероссийский конкурс «Мудрая сова»</w:t>
            </w:r>
          </w:p>
        </w:tc>
        <w:tc>
          <w:tcPr>
            <w:tcW w:w="4252"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r w:rsidRPr="00A7337F">
              <w:t>Диплом руководителя за подготовку победителей Всероссийского конкурса «Мудрая сова» номинация «Конкурс поделок из природных материалов</w:t>
            </w:r>
            <w:r w:rsidR="00B37848" w:rsidRPr="00A7337F">
              <w:t xml:space="preserve"> Осенняя тишина</w:t>
            </w:r>
            <w:r w:rsidRPr="00A7337F">
              <w:t>», название работы «Веселый грибок»</w:t>
            </w:r>
          </w:p>
        </w:tc>
        <w:tc>
          <w:tcPr>
            <w:tcW w:w="2124"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r w:rsidRPr="00A7337F">
              <w:t xml:space="preserve">Андреева Л.В. </w:t>
            </w:r>
          </w:p>
        </w:tc>
      </w:tr>
      <w:tr w:rsidR="00FF31EE"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FF31EE" w:rsidRPr="00A7337F" w:rsidRDefault="00FF31EE"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FF31EE" w:rsidRPr="00A7337F" w:rsidRDefault="00FF31EE" w:rsidP="00A7337F">
            <w:r w:rsidRPr="00A7337F">
              <w:t>Фестиваль физкультурно-спортивного комплекса «Готов к труду и обороне»</w:t>
            </w:r>
          </w:p>
        </w:tc>
        <w:tc>
          <w:tcPr>
            <w:tcW w:w="4252" w:type="dxa"/>
            <w:tcBorders>
              <w:top w:val="single" w:sz="4" w:space="0" w:color="auto"/>
              <w:left w:val="single" w:sz="4" w:space="0" w:color="auto"/>
              <w:bottom w:val="single" w:sz="4" w:space="0" w:color="auto"/>
              <w:right w:val="single" w:sz="4" w:space="0" w:color="auto"/>
            </w:tcBorders>
            <w:hideMark/>
          </w:tcPr>
          <w:p w:rsidR="00FF31EE" w:rsidRPr="00A7337F" w:rsidRDefault="00FF31EE" w:rsidP="00A7337F">
            <w:r w:rsidRPr="00A7337F">
              <w:t xml:space="preserve">Грамота победу (1 место) среди женщин </w:t>
            </w:r>
            <w:r w:rsidRPr="00A7337F">
              <w:rPr>
                <w:lang w:val="en-US"/>
              </w:rPr>
              <w:t>IX</w:t>
            </w:r>
            <w:r w:rsidRPr="00A7337F">
              <w:t xml:space="preserve"> ступени </w:t>
            </w:r>
          </w:p>
          <w:p w:rsidR="00FF31EE" w:rsidRPr="00A7337F" w:rsidRDefault="00FF31EE" w:rsidP="00A7337F">
            <w:proofErr w:type="gramStart"/>
            <w:r w:rsidRPr="00A7337F">
              <w:t>фестивале</w:t>
            </w:r>
            <w:proofErr w:type="gramEnd"/>
            <w:r w:rsidRPr="00A7337F">
              <w:t xml:space="preserve"> физкультурно-спортивного комплекса «Готов к труду и обороне» среди сотрудников Территориальных управлений АБГО</w:t>
            </w:r>
          </w:p>
        </w:tc>
        <w:tc>
          <w:tcPr>
            <w:tcW w:w="2124" w:type="dxa"/>
            <w:tcBorders>
              <w:top w:val="single" w:sz="4" w:space="0" w:color="auto"/>
              <w:left w:val="single" w:sz="4" w:space="0" w:color="auto"/>
              <w:bottom w:val="single" w:sz="4" w:space="0" w:color="auto"/>
              <w:right w:val="single" w:sz="4" w:space="0" w:color="auto"/>
            </w:tcBorders>
            <w:hideMark/>
          </w:tcPr>
          <w:p w:rsidR="00FF31EE" w:rsidRPr="00A7337F" w:rsidRDefault="00FF31EE" w:rsidP="00A7337F">
            <w:proofErr w:type="spellStart"/>
            <w:r w:rsidRPr="00A7337F">
              <w:t>Дарохина</w:t>
            </w:r>
            <w:proofErr w:type="spellEnd"/>
            <w:r w:rsidRPr="00A7337F">
              <w:t xml:space="preserve"> Л.П.</w:t>
            </w:r>
          </w:p>
        </w:tc>
      </w:tr>
      <w:tr w:rsidR="00D82EBD"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r w:rsidRPr="00A7337F">
              <w:t xml:space="preserve">Всероссийский конкурс «Талантливые дети России» </w:t>
            </w:r>
          </w:p>
        </w:tc>
        <w:tc>
          <w:tcPr>
            <w:tcW w:w="4252"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r w:rsidRPr="00A7337F">
              <w:t>Диплом руководителя за подготовку победителя Всероссийского конкурса «Талантливые дети России», номинация «Осенний переполох (конкурс поделок из природных материалов)», название работы «Девочка Осень»</w:t>
            </w:r>
          </w:p>
        </w:tc>
        <w:tc>
          <w:tcPr>
            <w:tcW w:w="2124"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r w:rsidRPr="00A7337F">
              <w:t xml:space="preserve">Андреева Л.В. </w:t>
            </w:r>
          </w:p>
        </w:tc>
      </w:tr>
      <w:tr w:rsidR="00E36940"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E36940" w:rsidRPr="00A7337F" w:rsidRDefault="00E36940"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E36940" w:rsidRPr="00A7337F" w:rsidRDefault="00E36940" w:rsidP="00A7337F">
            <w:r w:rsidRPr="00A7337F">
              <w:t xml:space="preserve">Городской творческий конкурс для детей с ограниченными </w:t>
            </w:r>
            <w:r w:rsidR="00C555F5" w:rsidRPr="00A7337F">
              <w:t>возможностями</w:t>
            </w:r>
            <w:r w:rsidRPr="00A7337F">
              <w:t xml:space="preserve"> здоровья «Все </w:t>
            </w:r>
            <w:r w:rsidRPr="00A7337F">
              <w:lastRenderedPageBreak/>
              <w:t xml:space="preserve">краски осени!» </w:t>
            </w:r>
          </w:p>
        </w:tc>
        <w:tc>
          <w:tcPr>
            <w:tcW w:w="4252" w:type="dxa"/>
            <w:tcBorders>
              <w:top w:val="single" w:sz="4" w:space="0" w:color="auto"/>
              <w:left w:val="single" w:sz="4" w:space="0" w:color="auto"/>
              <w:bottom w:val="single" w:sz="4" w:space="0" w:color="auto"/>
              <w:right w:val="single" w:sz="4" w:space="0" w:color="auto"/>
            </w:tcBorders>
            <w:hideMark/>
          </w:tcPr>
          <w:p w:rsidR="00E36940" w:rsidRPr="00A7337F" w:rsidRDefault="00C555F5" w:rsidP="00A7337F">
            <w:r w:rsidRPr="00A7337F">
              <w:lastRenderedPageBreak/>
              <w:t>Подготовка участников и победителей городского творческого конкурса для детей с ограниченными возможностями здоровья «Все краски осени!»</w:t>
            </w:r>
          </w:p>
        </w:tc>
        <w:tc>
          <w:tcPr>
            <w:tcW w:w="2124" w:type="dxa"/>
            <w:tcBorders>
              <w:top w:val="single" w:sz="4" w:space="0" w:color="auto"/>
              <w:left w:val="single" w:sz="4" w:space="0" w:color="auto"/>
              <w:bottom w:val="single" w:sz="4" w:space="0" w:color="auto"/>
              <w:right w:val="single" w:sz="4" w:space="0" w:color="auto"/>
            </w:tcBorders>
            <w:hideMark/>
          </w:tcPr>
          <w:p w:rsidR="00E36940" w:rsidRPr="00A7337F" w:rsidRDefault="0092488C" w:rsidP="00A7337F">
            <w:r w:rsidRPr="00A7337F">
              <w:t>Данилова Л.В.</w:t>
            </w:r>
          </w:p>
          <w:p w:rsidR="0092488C" w:rsidRPr="00A7337F" w:rsidRDefault="0092488C" w:rsidP="00A7337F">
            <w:proofErr w:type="spellStart"/>
            <w:r w:rsidRPr="00A7337F">
              <w:t>Мусинцева</w:t>
            </w:r>
            <w:proofErr w:type="spellEnd"/>
            <w:r w:rsidRPr="00A7337F">
              <w:t xml:space="preserve"> Л.Н.</w:t>
            </w:r>
          </w:p>
          <w:p w:rsidR="0092488C" w:rsidRPr="00A7337F" w:rsidRDefault="0092488C" w:rsidP="00A7337F">
            <w:proofErr w:type="spellStart"/>
            <w:r w:rsidRPr="00A7337F">
              <w:t>Патрачкова</w:t>
            </w:r>
            <w:proofErr w:type="spellEnd"/>
            <w:r w:rsidRPr="00A7337F">
              <w:t xml:space="preserve"> Т.В.</w:t>
            </w:r>
          </w:p>
          <w:p w:rsidR="0092488C" w:rsidRPr="00A7337F" w:rsidRDefault="0092488C" w:rsidP="00A7337F">
            <w:proofErr w:type="spellStart"/>
            <w:r w:rsidRPr="00A7337F">
              <w:t>Боровская</w:t>
            </w:r>
            <w:proofErr w:type="spellEnd"/>
            <w:r w:rsidRPr="00A7337F">
              <w:t xml:space="preserve"> О.Н.</w:t>
            </w:r>
          </w:p>
          <w:p w:rsidR="0092488C" w:rsidRPr="00A7337F" w:rsidRDefault="0092488C" w:rsidP="00A7337F">
            <w:proofErr w:type="spellStart"/>
            <w:r w:rsidRPr="00A7337F">
              <w:t>Дарохин</w:t>
            </w:r>
            <w:proofErr w:type="spellEnd"/>
            <w:r w:rsidRPr="00A7337F">
              <w:t xml:space="preserve"> Л.П.</w:t>
            </w:r>
          </w:p>
          <w:p w:rsidR="0092488C" w:rsidRPr="00A7337F" w:rsidRDefault="0092488C" w:rsidP="00A7337F">
            <w:r w:rsidRPr="00A7337F">
              <w:t>Абакшина К.К.</w:t>
            </w:r>
          </w:p>
          <w:p w:rsidR="0092488C" w:rsidRPr="00A7337F" w:rsidRDefault="0092488C" w:rsidP="00A7337F">
            <w:proofErr w:type="spellStart"/>
            <w:r w:rsidRPr="00A7337F">
              <w:t>Шинкаренко</w:t>
            </w:r>
            <w:proofErr w:type="spellEnd"/>
            <w:r w:rsidRPr="00A7337F">
              <w:t xml:space="preserve"> С.А.</w:t>
            </w:r>
          </w:p>
          <w:p w:rsidR="0092488C" w:rsidRPr="00A7337F" w:rsidRDefault="0092488C" w:rsidP="00A7337F">
            <w:r w:rsidRPr="00A7337F">
              <w:lastRenderedPageBreak/>
              <w:t>Паламарчук И.Д.</w:t>
            </w:r>
          </w:p>
          <w:p w:rsidR="0092488C" w:rsidRPr="00A7337F" w:rsidRDefault="0092488C" w:rsidP="00A7337F">
            <w:proofErr w:type="spellStart"/>
            <w:r w:rsidRPr="00A7337F">
              <w:t>Майорова</w:t>
            </w:r>
            <w:proofErr w:type="spellEnd"/>
            <w:r w:rsidRPr="00A7337F">
              <w:t xml:space="preserve"> Н.Е.</w:t>
            </w:r>
          </w:p>
          <w:p w:rsidR="0092488C" w:rsidRPr="00A7337F" w:rsidRDefault="0092488C" w:rsidP="00A7337F">
            <w:proofErr w:type="spellStart"/>
            <w:r w:rsidRPr="00A7337F">
              <w:t>Тыдыкова</w:t>
            </w:r>
            <w:proofErr w:type="spellEnd"/>
            <w:r w:rsidRPr="00A7337F">
              <w:t xml:space="preserve"> Е.В.</w:t>
            </w:r>
          </w:p>
          <w:p w:rsidR="0092488C" w:rsidRPr="00A7337F" w:rsidRDefault="0092488C" w:rsidP="00A7337F">
            <w:r w:rsidRPr="00A7337F">
              <w:t>Корнеева Т.Г.</w:t>
            </w:r>
          </w:p>
          <w:p w:rsidR="0092488C" w:rsidRPr="00A7337F" w:rsidRDefault="0092488C" w:rsidP="00A7337F">
            <w:r w:rsidRPr="00A7337F">
              <w:t>Магомедова О.Ю.</w:t>
            </w:r>
          </w:p>
          <w:p w:rsidR="0092488C" w:rsidRPr="00A7337F" w:rsidRDefault="0092488C" w:rsidP="00A7337F">
            <w:proofErr w:type="spellStart"/>
            <w:r w:rsidRPr="00A7337F">
              <w:t>Булдакова</w:t>
            </w:r>
            <w:proofErr w:type="spellEnd"/>
            <w:r w:rsidRPr="00A7337F">
              <w:t xml:space="preserve"> С.Н.</w:t>
            </w:r>
          </w:p>
          <w:p w:rsidR="0092488C" w:rsidRPr="00A7337F" w:rsidRDefault="0092488C" w:rsidP="00A7337F">
            <w:r w:rsidRPr="00A7337F">
              <w:t>Хусаинова М.Ф.</w:t>
            </w:r>
          </w:p>
          <w:p w:rsidR="0092488C" w:rsidRPr="00A7337F" w:rsidRDefault="0092488C" w:rsidP="00A7337F">
            <w:proofErr w:type="spellStart"/>
            <w:r w:rsidRPr="00A7337F">
              <w:t>Балко</w:t>
            </w:r>
            <w:proofErr w:type="spellEnd"/>
            <w:r w:rsidRPr="00A7337F">
              <w:t xml:space="preserve"> Е.М.</w:t>
            </w:r>
          </w:p>
          <w:p w:rsidR="00C555F5" w:rsidRPr="00A7337F" w:rsidRDefault="00C555F5" w:rsidP="00A7337F">
            <w:r w:rsidRPr="00A7337F">
              <w:t>Хохлова Ю.Н.</w:t>
            </w:r>
          </w:p>
        </w:tc>
      </w:tr>
      <w:tr w:rsidR="008B4903"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r w:rsidRPr="00A7337F">
              <w:t>«Образование РУ»</w:t>
            </w:r>
            <w:r w:rsidR="00BF35E4" w:rsidRPr="00A7337F">
              <w:t xml:space="preserve"> </w:t>
            </w:r>
            <w:r w:rsidRPr="00A7337F">
              <w:t xml:space="preserve">официальный сайт Федерального агентства </w:t>
            </w:r>
          </w:p>
        </w:tc>
        <w:tc>
          <w:tcPr>
            <w:tcW w:w="4252"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r w:rsidRPr="00A7337F">
              <w:t>Диплом победителя (3 место) Международного педагогического конкурса «Свободное образование», номинация «Методическая разработка», название работы «Воспитатели и мы – наша дружная семья»</w:t>
            </w:r>
          </w:p>
        </w:tc>
        <w:tc>
          <w:tcPr>
            <w:tcW w:w="2124" w:type="dxa"/>
            <w:tcBorders>
              <w:top w:val="single" w:sz="4" w:space="0" w:color="auto"/>
              <w:left w:val="single" w:sz="4" w:space="0" w:color="auto"/>
              <w:bottom w:val="single" w:sz="4" w:space="0" w:color="auto"/>
              <w:right w:val="single" w:sz="4" w:space="0" w:color="auto"/>
            </w:tcBorders>
            <w:hideMark/>
          </w:tcPr>
          <w:p w:rsidR="008B4903" w:rsidRPr="00A7337F" w:rsidRDefault="00B75543" w:rsidP="00A7337F">
            <w:r w:rsidRPr="00A7337F">
              <w:t xml:space="preserve">Паламарчук И.Д. </w:t>
            </w:r>
          </w:p>
        </w:tc>
      </w:tr>
      <w:tr w:rsidR="00D07DCA"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D07DCA" w:rsidRPr="00A7337F" w:rsidRDefault="00FF31EE" w:rsidP="00A7337F">
            <w:pPr>
              <w:jc w:val="center"/>
            </w:pPr>
            <w:r w:rsidRPr="00A7337F">
              <w:t>Ноябрь, 2019</w:t>
            </w:r>
            <w:r w:rsidR="00D07DCA" w:rsidRPr="00A7337F">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r w:rsidRPr="00A7337F">
              <w:t>Международный образовательный портал «Престиж»</w:t>
            </w:r>
          </w:p>
        </w:tc>
        <w:tc>
          <w:tcPr>
            <w:tcW w:w="4252"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r w:rsidRPr="00A7337F">
              <w:t>Диплом куратора за подготовку победителя Международного творческого конкурса «Престиж», номинация «Поделки из бросового материала», возрастная категория участников 10-11 лет</w:t>
            </w:r>
          </w:p>
        </w:tc>
        <w:tc>
          <w:tcPr>
            <w:tcW w:w="2124"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r w:rsidRPr="00A7337F">
              <w:t>Абакшина К.К.</w:t>
            </w:r>
          </w:p>
        </w:tc>
      </w:tr>
      <w:tr w:rsidR="004E5F6E"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tc>
        <w:tc>
          <w:tcPr>
            <w:tcW w:w="4252"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r w:rsidRPr="00A7337F">
              <w:t xml:space="preserve">Диплом победителя (2 степени) за победу в Международном творческом конкурсе «Престиж», номинация «Конспекты занятии, уроков», название работы «Конспект викторины по правилам дорожного движения» </w:t>
            </w:r>
          </w:p>
        </w:tc>
        <w:tc>
          <w:tcPr>
            <w:tcW w:w="2124"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proofErr w:type="spellStart"/>
            <w:r w:rsidRPr="00A7337F">
              <w:t>Булдакова</w:t>
            </w:r>
            <w:proofErr w:type="spellEnd"/>
            <w:r w:rsidRPr="00A7337F">
              <w:t xml:space="preserve"> С.Н.</w:t>
            </w:r>
          </w:p>
        </w:tc>
      </w:tr>
      <w:tr w:rsidR="00116887"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tc>
        <w:tc>
          <w:tcPr>
            <w:tcW w:w="4252"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r w:rsidRPr="00A7337F">
              <w:t>Диплом куратора за подготовку победителя Международного творческого конкурса «Престиж», номинация «Времена года», возрастная категория участников 8-9 лет</w:t>
            </w:r>
          </w:p>
        </w:tc>
        <w:tc>
          <w:tcPr>
            <w:tcW w:w="2124"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roofErr w:type="spellStart"/>
            <w:r w:rsidRPr="00A7337F">
              <w:t>Булдакова</w:t>
            </w:r>
            <w:proofErr w:type="spellEnd"/>
            <w:r w:rsidRPr="00A7337F">
              <w:t xml:space="preserve"> С.Н.</w:t>
            </w:r>
          </w:p>
        </w:tc>
      </w:tr>
      <w:tr w:rsidR="00D07DCA"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r w:rsidRPr="00A7337F">
              <w:t>Международные и всероссийские конкурсы для детей и взрослых «Время знаний»</w:t>
            </w:r>
          </w:p>
        </w:tc>
        <w:tc>
          <w:tcPr>
            <w:tcW w:w="4252"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r w:rsidRPr="00A7337F">
              <w:t xml:space="preserve">Диплом победителя (1 место) международного творческого конкурса «Время знаний», номинация «Методическая разработка», название работы «Дополнительная </w:t>
            </w:r>
            <w:proofErr w:type="spellStart"/>
            <w:r w:rsidRPr="00A7337F">
              <w:t>общеразвивающая</w:t>
            </w:r>
            <w:proofErr w:type="spellEnd"/>
            <w:r w:rsidRPr="00A7337F">
              <w:t xml:space="preserve"> программа социально-педагогической направленности «Мамины помощники» по подготовке воспитанников детского дома к самостоятельной жизни»  </w:t>
            </w:r>
          </w:p>
        </w:tc>
        <w:tc>
          <w:tcPr>
            <w:tcW w:w="2124"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proofErr w:type="spellStart"/>
            <w:r w:rsidRPr="00A7337F">
              <w:t>Шинкаренко</w:t>
            </w:r>
            <w:proofErr w:type="spellEnd"/>
            <w:r w:rsidRPr="00A7337F">
              <w:t xml:space="preserve"> С.А.</w:t>
            </w:r>
          </w:p>
        </w:tc>
      </w:tr>
      <w:tr w:rsidR="00D07DCA"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tc>
        <w:tc>
          <w:tcPr>
            <w:tcW w:w="4252"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proofErr w:type="gramStart"/>
            <w:r w:rsidRPr="00A7337F">
              <w:t xml:space="preserve">Диплом победителя (1 место) международного творческого конкурса «Время знаний», номинация «Конспект урока», название работы «Воспитательский час «Торговля» </w:t>
            </w:r>
            <w:proofErr w:type="gramEnd"/>
          </w:p>
        </w:tc>
        <w:tc>
          <w:tcPr>
            <w:tcW w:w="2124"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r w:rsidRPr="00A7337F">
              <w:t xml:space="preserve">Данилова Л.В. </w:t>
            </w:r>
          </w:p>
        </w:tc>
      </w:tr>
      <w:tr w:rsidR="00116887"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tc>
        <w:tc>
          <w:tcPr>
            <w:tcW w:w="4252"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r w:rsidRPr="00A7337F">
              <w:t>Диплом руководителя</w:t>
            </w:r>
            <w:r w:rsidR="00737534" w:rsidRPr="00A7337F">
              <w:t xml:space="preserve"> </w:t>
            </w:r>
            <w:r w:rsidR="00D82EBD" w:rsidRPr="00A7337F">
              <w:t xml:space="preserve">за подготовку участника </w:t>
            </w:r>
            <w:r w:rsidRPr="00A7337F">
              <w:t xml:space="preserve">международного творческого конкурса «Время знаний», номинация, номинация «Декоративно-прикладное творчество», название работы «Снегирь из ниток» </w:t>
            </w:r>
          </w:p>
        </w:tc>
        <w:tc>
          <w:tcPr>
            <w:tcW w:w="2124"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r w:rsidRPr="00A7337F">
              <w:t>Данилова Л.В.</w:t>
            </w:r>
          </w:p>
        </w:tc>
      </w:tr>
      <w:tr w:rsidR="004E5F6E"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tc>
        <w:tc>
          <w:tcPr>
            <w:tcW w:w="4252"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proofErr w:type="gramStart"/>
            <w:r w:rsidRPr="00A7337F">
              <w:t>Диплом победителя (2 место) международного творческого конкурса «Время знаний», номинация «Мой лучший урок», название работы «Воспитательский час «Обувь»</w:t>
            </w:r>
            <w:proofErr w:type="gramEnd"/>
          </w:p>
        </w:tc>
        <w:tc>
          <w:tcPr>
            <w:tcW w:w="2124"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proofErr w:type="spellStart"/>
            <w:r w:rsidRPr="00A7337F">
              <w:t>Мусинцева</w:t>
            </w:r>
            <w:proofErr w:type="spellEnd"/>
            <w:r w:rsidRPr="00A7337F">
              <w:t xml:space="preserve"> Л.Н.</w:t>
            </w:r>
          </w:p>
        </w:tc>
      </w:tr>
      <w:tr w:rsidR="00D07DCA"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D07DCA" w:rsidRPr="00A7337F" w:rsidRDefault="00D07DCA" w:rsidP="00A7337F"/>
        </w:tc>
        <w:tc>
          <w:tcPr>
            <w:tcW w:w="4252" w:type="dxa"/>
            <w:tcBorders>
              <w:top w:val="single" w:sz="4" w:space="0" w:color="auto"/>
              <w:left w:val="single" w:sz="4" w:space="0" w:color="auto"/>
              <w:bottom w:val="single" w:sz="4" w:space="0" w:color="auto"/>
              <w:right w:val="single" w:sz="4" w:space="0" w:color="auto"/>
            </w:tcBorders>
            <w:hideMark/>
          </w:tcPr>
          <w:p w:rsidR="00D07DCA" w:rsidRPr="00A7337F" w:rsidRDefault="004E5F6E" w:rsidP="00A7337F">
            <w:r w:rsidRPr="00A7337F">
              <w:t xml:space="preserve">Диплом руководителя </w:t>
            </w:r>
            <w:r w:rsidR="00D82EBD" w:rsidRPr="00A7337F">
              <w:t xml:space="preserve">за подготовку участника </w:t>
            </w:r>
            <w:r w:rsidR="00116887" w:rsidRPr="00A7337F">
              <w:t>международного творческого конкурса «Время знаний», номинация «Лепка из соленого теста», название работы «Грибная корзина»</w:t>
            </w:r>
          </w:p>
        </w:tc>
        <w:tc>
          <w:tcPr>
            <w:tcW w:w="2124" w:type="dxa"/>
            <w:tcBorders>
              <w:top w:val="single" w:sz="4" w:space="0" w:color="auto"/>
              <w:left w:val="single" w:sz="4" w:space="0" w:color="auto"/>
              <w:bottom w:val="single" w:sz="4" w:space="0" w:color="auto"/>
              <w:right w:val="single" w:sz="4" w:space="0" w:color="auto"/>
            </w:tcBorders>
            <w:hideMark/>
          </w:tcPr>
          <w:p w:rsidR="00D07DCA" w:rsidRPr="00A7337F" w:rsidRDefault="00116887" w:rsidP="00A7337F">
            <w:proofErr w:type="spellStart"/>
            <w:r w:rsidRPr="00A7337F">
              <w:t>Боровская</w:t>
            </w:r>
            <w:proofErr w:type="spellEnd"/>
            <w:r w:rsidRPr="00A7337F">
              <w:t xml:space="preserve"> О.Н. </w:t>
            </w:r>
          </w:p>
        </w:tc>
      </w:tr>
      <w:tr w:rsidR="00116887"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tc>
        <w:tc>
          <w:tcPr>
            <w:tcW w:w="4252"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roofErr w:type="gramStart"/>
            <w:r w:rsidRPr="00A7337F">
              <w:t>Диплом победителя (1 место) международного творческого конкурса «Время знаний», номинация «Методическая разработка «название работы «Воспитательский час «Виды связи»</w:t>
            </w:r>
            <w:proofErr w:type="gramEnd"/>
          </w:p>
        </w:tc>
        <w:tc>
          <w:tcPr>
            <w:tcW w:w="2124"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roofErr w:type="spellStart"/>
            <w:r w:rsidRPr="00A7337F">
              <w:t>Боровская</w:t>
            </w:r>
            <w:proofErr w:type="spellEnd"/>
            <w:r w:rsidRPr="00A7337F">
              <w:t xml:space="preserve"> О.Н.</w:t>
            </w:r>
          </w:p>
        </w:tc>
      </w:tr>
      <w:tr w:rsidR="00116887"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tc>
        <w:tc>
          <w:tcPr>
            <w:tcW w:w="4252"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r w:rsidRPr="00A7337F">
              <w:t xml:space="preserve">Диплом руководителя </w:t>
            </w:r>
            <w:r w:rsidR="00D82EBD" w:rsidRPr="00A7337F">
              <w:t xml:space="preserve">за подготовку участника </w:t>
            </w:r>
            <w:r w:rsidRPr="00A7337F">
              <w:t>международного творческого конкурса «Время знаний», номинация «Творческая работа», название работы «Осенние мотивы»</w:t>
            </w:r>
          </w:p>
        </w:tc>
        <w:tc>
          <w:tcPr>
            <w:tcW w:w="2124"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roofErr w:type="spellStart"/>
            <w:r w:rsidRPr="00A7337F">
              <w:t>Дарохина</w:t>
            </w:r>
            <w:proofErr w:type="spellEnd"/>
            <w:r w:rsidRPr="00A7337F">
              <w:t xml:space="preserve"> Л.П.</w:t>
            </w:r>
          </w:p>
        </w:tc>
      </w:tr>
      <w:tr w:rsidR="00116887"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tc>
        <w:tc>
          <w:tcPr>
            <w:tcW w:w="4252"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r w:rsidRPr="00A7337F">
              <w:t xml:space="preserve">Диплом руководителя </w:t>
            </w:r>
            <w:r w:rsidR="00D82EBD" w:rsidRPr="00A7337F">
              <w:t xml:space="preserve">за подготовку участника </w:t>
            </w:r>
            <w:r w:rsidRPr="00A7337F">
              <w:t>международного творческого конкурса «Время знаний», номинация «Декоративно-прикладное творчество», название работы «Моя дача»</w:t>
            </w:r>
          </w:p>
        </w:tc>
        <w:tc>
          <w:tcPr>
            <w:tcW w:w="2124"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roofErr w:type="spellStart"/>
            <w:r w:rsidRPr="00A7337F">
              <w:t>Майорова</w:t>
            </w:r>
            <w:proofErr w:type="spellEnd"/>
            <w:r w:rsidRPr="00A7337F">
              <w:t xml:space="preserve"> Н.Е. </w:t>
            </w:r>
          </w:p>
        </w:tc>
      </w:tr>
      <w:tr w:rsidR="00116887"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tc>
        <w:tc>
          <w:tcPr>
            <w:tcW w:w="4252"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r w:rsidRPr="00A7337F">
              <w:t xml:space="preserve">Диплом руководителя </w:t>
            </w:r>
            <w:r w:rsidR="00D82EBD" w:rsidRPr="00A7337F">
              <w:t xml:space="preserve"> за подготовку участника </w:t>
            </w:r>
            <w:r w:rsidRPr="00A7337F">
              <w:t>международного творческого конкурса «Время знаний», номинация «Декоративно-прикладное творчество», название работы «Госпожа Осень»</w:t>
            </w:r>
          </w:p>
        </w:tc>
        <w:tc>
          <w:tcPr>
            <w:tcW w:w="2124"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roofErr w:type="spellStart"/>
            <w:r w:rsidRPr="00A7337F">
              <w:t>Балко</w:t>
            </w:r>
            <w:proofErr w:type="spellEnd"/>
            <w:r w:rsidRPr="00A7337F">
              <w:t xml:space="preserve"> Е.М.</w:t>
            </w:r>
          </w:p>
        </w:tc>
      </w:tr>
      <w:tr w:rsidR="00116887"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tc>
        <w:tc>
          <w:tcPr>
            <w:tcW w:w="4252"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r w:rsidRPr="00A7337F">
              <w:t>Диплом руководителя</w:t>
            </w:r>
            <w:r w:rsidR="00D82EBD" w:rsidRPr="00A7337F">
              <w:t xml:space="preserve"> за подготовку участника</w:t>
            </w:r>
            <w:r w:rsidRPr="00A7337F">
              <w:t xml:space="preserve"> международного творческого конкурса «Время знаний», номинация «Декоративно-прикладное творчество», название работы «Осенняя фантазия»</w:t>
            </w:r>
          </w:p>
        </w:tc>
        <w:tc>
          <w:tcPr>
            <w:tcW w:w="2124" w:type="dxa"/>
            <w:tcBorders>
              <w:top w:val="single" w:sz="4" w:space="0" w:color="auto"/>
              <w:left w:val="single" w:sz="4" w:space="0" w:color="auto"/>
              <w:bottom w:val="single" w:sz="4" w:space="0" w:color="auto"/>
              <w:right w:val="single" w:sz="4" w:space="0" w:color="auto"/>
            </w:tcBorders>
            <w:hideMark/>
          </w:tcPr>
          <w:p w:rsidR="00116887" w:rsidRPr="00A7337F" w:rsidRDefault="00116887" w:rsidP="00A7337F">
            <w:proofErr w:type="spellStart"/>
            <w:r w:rsidRPr="00A7337F">
              <w:t>Мусинцева</w:t>
            </w:r>
            <w:proofErr w:type="spellEnd"/>
            <w:r w:rsidRPr="00A7337F">
              <w:t xml:space="preserve"> Л.Н.</w:t>
            </w:r>
          </w:p>
        </w:tc>
      </w:tr>
      <w:tr w:rsidR="00956E0D"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956E0D" w:rsidRPr="00A7337F" w:rsidRDefault="00956E0D"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956E0D" w:rsidRPr="00A7337F" w:rsidRDefault="00956E0D" w:rsidP="00A7337F">
            <w:r w:rsidRPr="00A7337F">
              <w:t>Конкурс среди жителей г</w:t>
            </w:r>
            <w:r w:rsidR="007A471C" w:rsidRPr="00A7337F">
              <w:t>орода Белово</w:t>
            </w:r>
            <w:r w:rsidRPr="00A7337F">
              <w:t xml:space="preserve"> </w:t>
            </w:r>
            <w:r w:rsidR="007A471C" w:rsidRPr="00A7337F">
              <w:t>«</w:t>
            </w:r>
            <w:r w:rsidRPr="00A7337F">
              <w:t>Хоровод пожеланий»</w:t>
            </w:r>
          </w:p>
        </w:tc>
        <w:tc>
          <w:tcPr>
            <w:tcW w:w="4252" w:type="dxa"/>
            <w:tcBorders>
              <w:top w:val="single" w:sz="4" w:space="0" w:color="auto"/>
              <w:left w:val="single" w:sz="4" w:space="0" w:color="auto"/>
              <w:bottom w:val="single" w:sz="4" w:space="0" w:color="auto"/>
              <w:right w:val="single" w:sz="4" w:space="0" w:color="auto"/>
            </w:tcBorders>
            <w:hideMark/>
          </w:tcPr>
          <w:p w:rsidR="00956E0D" w:rsidRPr="00A7337F" w:rsidRDefault="00956E0D" w:rsidP="00A7337F">
            <w:r w:rsidRPr="00A7337F">
              <w:t xml:space="preserve">Подготовка участников конкурса </w:t>
            </w:r>
          </w:p>
        </w:tc>
        <w:tc>
          <w:tcPr>
            <w:tcW w:w="2124" w:type="dxa"/>
            <w:tcBorders>
              <w:top w:val="single" w:sz="4" w:space="0" w:color="auto"/>
              <w:left w:val="single" w:sz="4" w:space="0" w:color="auto"/>
              <w:bottom w:val="single" w:sz="4" w:space="0" w:color="auto"/>
              <w:right w:val="single" w:sz="4" w:space="0" w:color="auto"/>
            </w:tcBorders>
            <w:hideMark/>
          </w:tcPr>
          <w:p w:rsidR="001B4A3D" w:rsidRPr="00A7337F" w:rsidRDefault="001B4A3D" w:rsidP="00A7337F">
            <w:r w:rsidRPr="00A7337F">
              <w:t xml:space="preserve">Паламарчук И.Д. Андреева Л.В. Петрачкова Т.В. </w:t>
            </w:r>
            <w:proofErr w:type="spellStart"/>
            <w:r w:rsidRPr="00A7337F">
              <w:t>Дарохина</w:t>
            </w:r>
            <w:proofErr w:type="spellEnd"/>
            <w:r w:rsidRPr="00A7337F">
              <w:t xml:space="preserve"> Л.П. Хусаинова М.Ф. </w:t>
            </w:r>
          </w:p>
          <w:p w:rsidR="001B4A3D" w:rsidRPr="00A7337F" w:rsidRDefault="001B4A3D" w:rsidP="00A7337F">
            <w:proofErr w:type="spellStart"/>
            <w:r w:rsidRPr="00A7337F">
              <w:t>Боровская</w:t>
            </w:r>
            <w:proofErr w:type="spellEnd"/>
            <w:r w:rsidRPr="00A7337F">
              <w:t xml:space="preserve"> О.Н., </w:t>
            </w:r>
            <w:proofErr w:type="spellStart"/>
            <w:r w:rsidRPr="00A7337F">
              <w:t>Курганкина</w:t>
            </w:r>
            <w:proofErr w:type="spellEnd"/>
            <w:r w:rsidRPr="00A7337F">
              <w:t xml:space="preserve"> Т.П.  </w:t>
            </w:r>
            <w:r w:rsidRPr="00A7337F">
              <w:lastRenderedPageBreak/>
              <w:t xml:space="preserve">Данилова Л.В., </w:t>
            </w:r>
          </w:p>
          <w:p w:rsidR="001B4A3D" w:rsidRPr="00A7337F" w:rsidRDefault="001B4A3D" w:rsidP="00A7337F">
            <w:r w:rsidRPr="00A7337F">
              <w:t>Кушнер М.В.</w:t>
            </w:r>
          </w:p>
          <w:p w:rsidR="00956E0D" w:rsidRPr="00A7337F" w:rsidRDefault="001B4A3D" w:rsidP="00A7337F">
            <w:proofErr w:type="spellStart"/>
            <w:r w:rsidRPr="00A7337F">
              <w:t>Шинкаренко</w:t>
            </w:r>
            <w:proofErr w:type="spellEnd"/>
            <w:r w:rsidRPr="00A7337F">
              <w:t xml:space="preserve"> С.А.</w:t>
            </w:r>
          </w:p>
          <w:p w:rsidR="001B4A3D" w:rsidRPr="00A7337F" w:rsidRDefault="001B4A3D" w:rsidP="00A7337F">
            <w:r w:rsidRPr="00A7337F">
              <w:t>Хохлова Ю.Н.</w:t>
            </w:r>
          </w:p>
          <w:p w:rsidR="001B4A3D" w:rsidRPr="00A7337F" w:rsidRDefault="001B4A3D" w:rsidP="00A7337F">
            <w:r w:rsidRPr="00A7337F">
              <w:t>Данилова Л.В.</w:t>
            </w:r>
          </w:p>
        </w:tc>
      </w:tr>
      <w:tr w:rsidR="00956E0D"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956E0D" w:rsidRPr="00A7337F" w:rsidRDefault="00956E0D"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956E0D" w:rsidRPr="00A7337F" w:rsidRDefault="00956E0D" w:rsidP="00A7337F">
            <w:r w:rsidRPr="00A7337F">
              <w:t>Городской фестиваль для людей с ограниченными возможностями здоровья «Талан, помноженный на мужество»</w:t>
            </w:r>
          </w:p>
        </w:tc>
        <w:tc>
          <w:tcPr>
            <w:tcW w:w="4252" w:type="dxa"/>
            <w:tcBorders>
              <w:top w:val="single" w:sz="4" w:space="0" w:color="auto"/>
              <w:left w:val="single" w:sz="4" w:space="0" w:color="auto"/>
              <w:bottom w:val="single" w:sz="4" w:space="0" w:color="auto"/>
              <w:right w:val="single" w:sz="4" w:space="0" w:color="auto"/>
            </w:tcBorders>
            <w:hideMark/>
          </w:tcPr>
          <w:p w:rsidR="00956E0D" w:rsidRPr="00A7337F" w:rsidRDefault="00956E0D" w:rsidP="00A7337F">
            <w:r w:rsidRPr="00A7337F">
              <w:t xml:space="preserve">Подготовка участников </w:t>
            </w:r>
            <w:r w:rsidR="006B554A" w:rsidRPr="00A7337F">
              <w:t xml:space="preserve">городского фестиваля </w:t>
            </w:r>
          </w:p>
        </w:tc>
        <w:tc>
          <w:tcPr>
            <w:tcW w:w="2124" w:type="dxa"/>
            <w:tcBorders>
              <w:top w:val="single" w:sz="4" w:space="0" w:color="auto"/>
              <w:left w:val="single" w:sz="4" w:space="0" w:color="auto"/>
              <w:bottom w:val="single" w:sz="4" w:space="0" w:color="auto"/>
              <w:right w:val="single" w:sz="4" w:space="0" w:color="auto"/>
            </w:tcBorders>
            <w:hideMark/>
          </w:tcPr>
          <w:p w:rsidR="006B554A" w:rsidRPr="00A7337F" w:rsidRDefault="006B554A" w:rsidP="00A7337F">
            <w:r w:rsidRPr="00A7337F">
              <w:t xml:space="preserve">Паламарчук И.Д. </w:t>
            </w:r>
            <w:proofErr w:type="spellStart"/>
            <w:r w:rsidRPr="00A7337F">
              <w:t>Булдакова</w:t>
            </w:r>
            <w:proofErr w:type="spellEnd"/>
            <w:r w:rsidRPr="00A7337F">
              <w:t xml:space="preserve"> С.Н. </w:t>
            </w:r>
            <w:proofErr w:type="spellStart"/>
            <w:r w:rsidRPr="00A7337F">
              <w:t>Майорова</w:t>
            </w:r>
            <w:proofErr w:type="spellEnd"/>
            <w:r w:rsidRPr="00A7337F">
              <w:t xml:space="preserve"> Н.Е., Петрачкова Т.В. </w:t>
            </w:r>
            <w:proofErr w:type="spellStart"/>
            <w:r w:rsidRPr="00A7337F">
              <w:t>Дарохина</w:t>
            </w:r>
            <w:proofErr w:type="spellEnd"/>
            <w:r w:rsidRPr="00A7337F">
              <w:t xml:space="preserve"> Л.П. Хусаинова М.Ф. </w:t>
            </w:r>
          </w:p>
          <w:p w:rsidR="006B554A" w:rsidRPr="00A7337F" w:rsidRDefault="006B554A" w:rsidP="00A7337F">
            <w:proofErr w:type="spellStart"/>
            <w:r w:rsidRPr="00A7337F">
              <w:t>Боровская</w:t>
            </w:r>
            <w:proofErr w:type="spellEnd"/>
            <w:r w:rsidRPr="00A7337F">
              <w:t xml:space="preserve"> О.Н., Данилова Л.В., </w:t>
            </w:r>
            <w:proofErr w:type="spellStart"/>
            <w:r w:rsidRPr="00A7337F">
              <w:t>Тыдыкова</w:t>
            </w:r>
            <w:proofErr w:type="spellEnd"/>
            <w:r w:rsidRPr="00A7337F">
              <w:t xml:space="preserve"> Е.В. </w:t>
            </w:r>
            <w:proofErr w:type="spellStart"/>
            <w:r w:rsidRPr="00A7337F">
              <w:t>Курганкина</w:t>
            </w:r>
            <w:proofErr w:type="spellEnd"/>
            <w:r w:rsidRPr="00A7337F">
              <w:t xml:space="preserve"> Т.П.  Абакшина К.К. </w:t>
            </w:r>
          </w:p>
          <w:p w:rsidR="00956E0D" w:rsidRPr="00A7337F" w:rsidRDefault="006B554A" w:rsidP="00A7337F">
            <w:proofErr w:type="spellStart"/>
            <w:r w:rsidRPr="00A7337F">
              <w:t>Мусинцева</w:t>
            </w:r>
            <w:proofErr w:type="spellEnd"/>
            <w:r w:rsidRPr="00A7337F">
              <w:t xml:space="preserve"> Л.Н. </w:t>
            </w:r>
            <w:r w:rsidR="00956E0D" w:rsidRPr="00A7337F">
              <w:t xml:space="preserve"> </w:t>
            </w:r>
          </w:p>
        </w:tc>
      </w:tr>
      <w:tr w:rsidR="00956E0D"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956E0D" w:rsidRPr="00A7337F" w:rsidRDefault="00956E0D"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956E0D" w:rsidRPr="00A7337F" w:rsidRDefault="00956E0D" w:rsidP="00A7337F">
            <w:r w:rsidRPr="00A7337F">
              <w:t>Поселковый конкурс по лепке снежных фигур «Зимняя сказка» в рамках празднования 300-летия Кузбасса</w:t>
            </w:r>
          </w:p>
        </w:tc>
        <w:tc>
          <w:tcPr>
            <w:tcW w:w="4252" w:type="dxa"/>
            <w:tcBorders>
              <w:top w:val="single" w:sz="4" w:space="0" w:color="auto"/>
              <w:left w:val="single" w:sz="4" w:space="0" w:color="auto"/>
              <w:bottom w:val="single" w:sz="4" w:space="0" w:color="auto"/>
              <w:right w:val="single" w:sz="4" w:space="0" w:color="auto"/>
            </w:tcBorders>
            <w:hideMark/>
          </w:tcPr>
          <w:p w:rsidR="00956E0D" w:rsidRPr="00A7337F" w:rsidRDefault="00956E0D" w:rsidP="00A7337F">
            <w:r w:rsidRPr="00A7337F">
              <w:t>Грамота победителя (1 место) в номинации «народное признание»</w:t>
            </w:r>
          </w:p>
        </w:tc>
        <w:tc>
          <w:tcPr>
            <w:tcW w:w="2124" w:type="dxa"/>
            <w:tcBorders>
              <w:top w:val="single" w:sz="4" w:space="0" w:color="auto"/>
              <w:left w:val="single" w:sz="4" w:space="0" w:color="auto"/>
              <w:bottom w:val="single" w:sz="4" w:space="0" w:color="auto"/>
              <w:right w:val="single" w:sz="4" w:space="0" w:color="auto"/>
            </w:tcBorders>
            <w:hideMark/>
          </w:tcPr>
          <w:p w:rsidR="006B554A" w:rsidRPr="00A7337F" w:rsidRDefault="006B554A" w:rsidP="00A7337F">
            <w:r w:rsidRPr="00A7337F">
              <w:t xml:space="preserve">Абакшина К.. </w:t>
            </w:r>
          </w:p>
          <w:p w:rsidR="006B554A" w:rsidRPr="00A7337F" w:rsidRDefault="006B554A" w:rsidP="00A7337F">
            <w:r w:rsidRPr="00A7337F">
              <w:t>Кушнер М.В.</w:t>
            </w:r>
          </w:p>
          <w:p w:rsidR="006B554A" w:rsidRPr="00A7337F" w:rsidRDefault="006B554A" w:rsidP="00A7337F">
            <w:proofErr w:type="spellStart"/>
            <w:r w:rsidRPr="00A7337F">
              <w:t>Роот</w:t>
            </w:r>
            <w:proofErr w:type="spellEnd"/>
            <w:r w:rsidRPr="00A7337F">
              <w:t xml:space="preserve"> С.А., Паламарчук И.Д.</w:t>
            </w:r>
          </w:p>
          <w:p w:rsidR="006B554A" w:rsidRPr="00A7337F" w:rsidRDefault="006B554A" w:rsidP="00A7337F">
            <w:r w:rsidRPr="00A7337F">
              <w:t xml:space="preserve">Хохлова Ю.Н. </w:t>
            </w:r>
          </w:p>
          <w:p w:rsidR="00956E0D" w:rsidRPr="00A7337F" w:rsidRDefault="006B554A" w:rsidP="00A7337F">
            <w:proofErr w:type="spellStart"/>
            <w:r w:rsidRPr="00A7337F">
              <w:t>Майорова</w:t>
            </w:r>
            <w:proofErr w:type="spellEnd"/>
            <w:r w:rsidRPr="00A7337F">
              <w:t xml:space="preserve"> Н.Е. </w:t>
            </w:r>
            <w:r w:rsidR="00956E0D" w:rsidRPr="00A7337F">
              <w:t xml:space="preserve"> </w:t>
            </w:r>
            <w:proofErr w:type="spellStart"/>
            <w:r w:rsidR="00905AB4" w:rsidRPr="00A7337F">
              <w:t>Дарохина</w:t>
            </w:r>
            <w:proofErr w:type="spellEnd"/>
            <w:r w:rsidR="00905AB4" w:rsidRPr="00A7337F">
              <w:t xml:space="preserve"> Л.П.</w:t>
            </w:r>
          </w:p>
        </w:tc>
      </w:tr>
      <w:tr w:rsidR="00A7337F"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A7337F" w:rsidRPr="00A7337F" w:rsidRDefault="00A7337F"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A7337F" w:rsidRPr="00A7337F" w:rsidRDefault="00A7337F" w:rsidP="00A7337F">
            <w:r w:rsidRPr="00A7337F">
              <w:t>Областная выставка экспозиций декоративно-прикладного искусства среди воспитанников детских домов и школ-интернатов «Творчество детей – Кузбассу!»</w:t>
            </w:r>
          </w:p>
        </w:tc>
        <w:tc>
          <w:tcPr>
            <w:tcW w:w="4252" w:type="dxa"/>
            <w:tcBorders>
              <w:top w:val="single" w:sz="4" w:space="0" w:color="auto"/>
              <w:left w:val="single" w:sz="4" w:space="0" w:color="auto"/>
              <w:bottom w:val="single" w:sz="4" w:space="0" w:color="auto"/>
              <w:right w:val="single" w:sz="4" w:space="0" w:color="auto"/>
            </w:tcBorders>
            <w:hideMark/>
          </w:tcPr>
          <w:p w:rsidR="00A7337F" w:rsidRPr="00A7337F" w:rsidRDefault="00A7337F" w:rsidP="00A7337F">
            <w:r w:rsidRPr="00A7337F">
              <w:t xml:space="preserve">Диплом </w:t>
            </w:r>
            <w:proofErr w:type="spellStart"/>
            <w:r w:rsidRPr="00A7337F">
              <w:t>ДОиН</w:t>
            </w:r>
            <w:proofErr w:type="spellEnd"/>
            <w:r w:rsidRPr="00A7337F">
              <w:t xml:space="preserve"> КО, ГАУДО «Областной центр дополнительного образования детей» за победу (1 место) в областной выставке экспозиций декоративно-прикладного искусства среди воспитанников детских домов и школ-интернатов «Творчество</w:t>
            </w:r>
          </w:p>
        </w:tc>
        <w:tc>
          <w:tcPr>
            <w:tcW w:w="2124" w:type="dxa"/>
            <w:tcBorders>
              <w:top w:val="single" w:sz="4" w:space="0" w:color="auto"/>
              <w:left w:val="single" w:sz="4" w:space="0" w:color="auto"/>
              <w:bottom w:val="single" w:sz="4" w:space="0" w:color="auto"/>
              <w:right w:val="single" w:sz="4" w:space="0" w:color="auto"/>
            </w:tcBorders>
            <w:hideMark/>
          </w:tcPr>
          <w:p w:rsidR="00A7337F" w:rsidRPr="00A7337F" w:rsidRDefault="00A7337F" w:rsidP="00A7337F">
            <w:proofErr w:type="spellStart"/>
            <w:r w:rsidRPr="00A7337F">
              <w:t>Роот</w:t>
            </w:r>
            <w:proofErr w:type="spellEnd"/>
            <w:r w:rsidRPr="00A7337F">
              <w:t xml:space="preserve"> С.А., Абакшина К.К., Паламарчук И.Д. </w:t>
            </w:r>
          </w:p>
          <w:p w:rsidR="00A7337F" w:rsidRPr="00A7337F" w:rsidRDefault="00A7337F" w:rsidP="00A7337F">
            <w:r w:rsidRPr="00A7337F">
              <w:t xml:space="preserve">Андреева Л.В., </w:t>
            </w:r>
            <w:proofErr w:type="spellStart"/>
            <w:r w:rsidRPr="00A7337F">
              <w:t>Булдакова</w:t>
            </w:r>
            <w:proofErr w:type="spellEnd"/>
            <w:r w:rsidRPr="00A7337F">
              <w:t xml:space="preserve"> С.Н. </w:t>
            </w:r>
            <w:proofErr w:type="spellStart"/>
            <w:r w:rsidRPr="00A7337F">
              <w:t>Майорова</w:t>
            </w:r>
            <w:proofErr w:type="spellEnd"/>
            <w:r w:rsidRPr="00A7337F">
              <w:t xml:space="preserve"> Н.Е.</w:t>
            </w:r>
          </w:p>
          <w:p w:rsidR="00A7337F" w:rsidRPr="00A7337F" w:rsidRDefault="00A7337F" w:rsidP="00A7337F">
            <w:proofErr w:type="spellStart"/>
            <w:r w:rsidRPr="00A7337F">
              <w:t>Балко</w:t>
            </w:r>
            <w:proofErr w:type="spellEnd"/>
            <w:r w:rsidRPr="00A7337F">
              <w:t xml:space="preserve"> Е.М., </w:t>
            </w:r>
          </w:p>
          <w:p w:rsidR="00A7337F" w:rsidRPr="00A7337F" w:rsidRDefault="00A7337F" w:rsidP="00A7337F">
            <w:r w:rsidRPr="00A7337F">
              <w:t xml:space="preserve">Корнеева Т.Г., Петрачкова Т.В. </w:t>
            </w:r>
            <w:proofErr w:type="spellStart"/>
            <w:r w:rsidRPr="00A7337F">
              <w:t>Дарохина</w:t>
            </w:r>
            <w:proofErr w:type="spellEnd"/>
            <w:r w:rsidRPr="00A7337F">
              <w:t xml:space="preserve"> Л.П. Хусаинова М.Ф. </w:t>
            </w:r>
          </w:p>
          <w:p w:rsidR="00A7337F" w:rsidRPr="00A7337F" w:rsidRDefault="00A7337F" w:rsidP="00A7337F">
            <w:proofErr w:type="spellStart"/>
            <w:r w:rsidRPr="00A7337F">
              <w:t>Боровская</w:t>
            </w:r>
            <w:proofErr w:type="spellEnd"/>
            <w:r w:rsidRPr="00A7337F">
              <w:t xml:space="preserve"> О.Н., Данилова Л.В., </w:t>
            </w:r>
            <w:proofErr w:type="spellStart"/>
            <w:r w:rsidRPr="00A7337F">
              <w:t>Тыдыкова</w:t>
            </w:r>
            <w:proofErr w:type="spellEnd"/>
            <w:r w:rsidRPr="00A7337F">
              <w:t xml:space="preserve"> Е.В. </w:t>
            </w:r>
          </w:p>
          <w:p w:rsidR="00A7337F" w:rsidRPr="00A7337F" w:rsidRDefault="00A7337F" w:rsidP="00A7337F">
            <w:proofErr w:type="spellStart"/>
            <w:r w:rsidRPr="00A7337F">
              <w:t>Мусинцева</w:t>
            </w:r>
            <w:proofErr w:type="spellEnd"/>
            <w:r w:rsidRPr="00A7337F">
              <w:t xml:space="preserve"> Л.Н.  </w:t>
            </w:r>
          </w:p>
        </w:tc>
      </w:tr>
      <w:tr w:rsidR="00784945" w:rsidRPr="00A7337F" w:rsidTr="00D82EBD">
        <w:trPr>
          <w:trHeight w:val="273"/>
        </w:trPr>
        <w:tc>
          <w:tcPr>
            <w:tcW w:w="1420"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Декабрь,</w:t>
            </w:r>
          </w:p>
          <w:p w:rsidR="00784945" w:rsidRPr="00A7337F" w:rsidRDefault="00FF31EE" w:rsidP="00A7337F">
            <w:pPr>
              <w:jc w:val="center"/>
            </w:pPr>
            <w:r w:rsidRPr="00A7337F">
              <w:t>2019 г.</w:t>
            </w:r>
            <w:r w:rsidR="00784945" w:rsidRPr="00A7337F">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784945" w:rsidRPr="00A7337F" w:rsidRDefault="00992132" w:rsidP="00A7337F">
            <w:r w:rsidRPr="00A7337F">
              <w:t>Международный образовательный центр «Кладовая талантов»</w:t>
            </w:r>
          </w:p>
        </w:tc>
        <w:tc>
          <w:tcPr>
            <w:tcW w:w="4252" w:type="dxa"/>
            <w:tcBorders>
              <w:top w:val="single" w:sz="4" w:space="0" w:color="auto"/>
              <w:left w:val="single" w:sz="4" w:space="0" w:color="auto"/>
              <w:bottom w:val="single" w:sz="4" w:space="0" w:color="auto"/>
              <w:right w:val="single" w:sz="4" w:space="0" w:color="auto"/>
            </w:tcBorders>
            <w:hideMark/>
          </w:tcPr>
          <w:p w:rsidR="00784945" w:rsidRPr="00A7337F" w:rsidRDefault="00992132" w:rsidP="00A7337F">
            <w:r w:rsidRPr="00A7337F">
              <w:t>Диплом за подготовку победителя международного конкурса декоративно-прикладного творчества «</w:t>
            </w:r>
            <w:r w:rsidR="004E5F6E" w:rsidRPr="00A7337F">
              <w:t>С</w:t>
            </w:r>
            <w:r w:rsidRPr="00A7337F">
              <w:t>казочная страна», номинация «Поделка», возрастная категория участников: 7-8 лет</w:t>
            </w:r>
          </w:p>
        </w:tc>
        <w:tc>
          <w:tcPr>
            <w:tcW w:w="2124" w:type="dxa"/>
            <w:tcBorders>
              <w:top w:val="single" w:sz="4" w:space="0" w:color="auto"/>
              <w:left w:val="single" w:sz="4" w:space="0" w:color="auto"/>
              <w:bottom w:val="single" w:sz="4" w:space="0" w:color="auto"/>
              <w:right w:val="single" w:sz="4" w:space="0" w:color="auto"/>
            </w:tcBorders>
            <w:hideMark/>
          </w:tcPr>
          <w:p w:rsidR="00784945" w:rsidRPr="00A7337F" w:rsidRDefault="00992132" w:rsidP="00A7337F">
            <w:r w:rsidRPr="00A7337F">
              <w:t>Корнева Т.Г.</w:t>
            </w:r>
          </w:p>
        </w:tc>
      </w:tr>
      <w:tr w:rsidR="00784945"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1983" w:type="dxa"/>
            <w:tcBorders>
              <w:top w:val="single" w:sz="4" w:space="0" w:color="auto"/>
              <w:left w:val="single" w:sz="4" w:space="0" w:color="auto"/>
              <w:bottom w:val="single" w:sz="4" w:space="0" w:color="auto"/>
              <w:right w:val="single" w:sz="4" w:space="0" w:color="auto"/>
            </w:tcBorders>
            <w:hideMark/>
          </w:tcPr>
          <w:p w:rsidR="00784945" w:rsidRPr="00A7337F" w:rsidRDefault="00B46FEF" w:rsidP="00A7337F">
            <w:r w:rsidRPr="00A7337F">
              <w:t>Международный образовательный портал «Солнечный свет»</w:t>
            </w:r>
          </w:p>
        </w:tc>
        <w:tc>
          <w:tcPr>
            <w:tcW w:w="4252" w:type="dxa"/>
            <w:tcBorders>
              <w:top w:val="single" w:sz="4" w:space="0" w:color="auto"/>
              <w:left w:val="single" w:sz="4" w:space="0" w:color="auto"/>
              <w:bottom w:val="single" w:sz="4" w:space="0" w:color="auto"/>
              <w:right w:val="single" w:sz="4" w:space="0" w:color="auto"/>
            </w:tcBorders>
            <w:hideMark/>
          </w:tcPr>
          <w:p w:rsidR="00784945" w:rsidRPr="00A7337F" w:rsidRDefault="00B46FEF" w:rsidP="00A7337F">
            <w:r w:rsidRPr="00A7337F">
              <w:t>Диплом победителя (3 место) за п</w:t>
            </w:r>
            <w:r w:rsidR="00D07DCA" w:rsidRPr="00A7337F">
              <w:t>обеду в Международном конкурсе, номинация «Внеурочная деятельность</w:t>
            </w:r>
            <w:r w:rsidRPr="00A7337F">
              <w:t>», название работы «</w:t>
            </w:r>
            <w:r w:rsidR="00D07DCA" w:rsidRPr="00A7337F">
              <w:t>Искусство жить в семье</w:t>
            </w:r>
            <w:r w:rsidRPr="00A7337F">
              <w:t>»</w:t>
            </w:r>
          </w:p>
        </w:tc>
        <w:tc>
          <w:tcPr>
            <w:tcW w:w="2124" w:type="dxa"/>
            <w:tcBorders>
              <w:top w:val="single" w:sz="4" w:space="0" w:color="auto"/>
              <w:left w:val="single" w:sz="4" w:space="0" w:color="auto"/>
              <w:bottom w:val="single" w:sz="4" w:space="0" w:color="auto"/>
              <w:right w:val="single" w:sz="4" w:space="0" w:color="auto"/>
            </w:tcBorders>
            <w:hideMark/>
          </w:tcPr>
          <w:p w:rsidR="00784945" w:rsidRPr="00A7337F" w:rsidRDefault="00D07DCA" w:rsidP="00A7337F">
            <w:proofErr w:type="spellStart"/>
            <w:r w:rsidRPr="00A7337F">
              <w:t>Дарохина</w:t>
            </w:r>
            <w:proofErr w:type="spellEnd"/>
            <w:r w:rsidRPr="00A7337F">
              <w:t xml:space="preserve"> Л.П. </w:t>
            </w:r>
          </w:p>
        </w:tc>
      </w:tr>
      <w:tr w:rsidR="00784945"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1983" w:type="dxa"/>
            <w:tcBorders>
              <w:top w:val="single" w:sz="4" w:space="0" w:color="auto"/>
              <w:left w:val="single" w:sz="4" w:space="0" w:color="auto"/>
              <w:bottom w:val="single" w:sz="4" w:space="0" w:color="auto"/>
              <w:right w:val="single" w:sz="4" w:space="0" w:color="auto"/>
            </w:tcBorders>
            <w:hideMark/>
          </w:tcPr>
          <w:p w:rsidR="00784945" w:rsidRPr="00A7337F" w:rsidRDefault="004E5F6E" w:rsidP="00A7337F">
            <w:r w:rsidRPr="00A7337F">
              <w:t>Дистанционные мероприятия для детей и взрослых «Парад талантов России»</w:t>
            </w:r>
          </w:p>
        </w:tc>
        <w:tc>
          <w:tcPr>
            <w:tcW w:w="4252" w:type="dxa"/>
            <w:tcBorders>
              <w:top w:val="single" w:sz="4" w:space="0" w:color="auto"/>
              <w:left w:val="single" w:sz="4" w:space="0" w:color="auto"/>
              <w:bottom w:val="single" w:sz="4" w:space="0" w:color="auto"/>
              <w:right w:val="single" w:sz="4" w:space="0" w:color="auto"/>
            </w:tcBorders>
            <w:hideMark/>
          </w:tcPr>
          <w:p w:rsidR="00784945" w:rsidRPr="00A7337F" w:rsidRDefault="004E5F6E" w:rsidP="00A7337F">
            <w:r w:rsidRPr="00A7337F">
              <w:t>Диплом победителя (1 место) за победу в Международном конкурсе «Мастерская Деда Мороза (конкурс поделок).</w:t>
            </w:r>
          </w:p>
        </w:tc>
        <w:tc>
          <w:tcPr>
            <w:tcW w:w="2124" w:type="dxa"/>
            <w:tcBorders>
              <w:top w:val="single" w:sz="4" w:space="0" w:color="auto"/>
              <w:left w:val="single" w:sz="4" w:space="0" w:color="auto"/>
              <w:bottom w:val="single" w:sz="4" w:space="0" w:color="auto"/>
              <w:right w:val="single" w:sz="4" w:space="0" w:color="auto"/>
            </w:tcBorders>
            <w:hideMark/>
          </w:tcPr>
          <w:p w:rsidR="00784945" w:rsidRPr="00A7337F" w:rsidRDefault="004E5F6E" w:rsidP="00A7337F">
            <w:r w:rsidRPr="00A7337F">
              <w:t>Хусаинова М.Ф.</w:t>
            </w:r>
          </w:p>
        </w:tc>
      </w:tr>
      <w:tr w:rsidR="00D82EBD"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tc>
        <w:tc>
          <w:tcPr>
            <w:tcW w:w="1983"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tc>
        <w:tc>
          <w:tcPr>
            <w:tcW w:w="4252"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r w:rsidRPr="00A7337F">
              <w:t xml:space="preserve">Диплом руководителя </w:t>
            </w:r>
            <w:r w:rsidR="00A7337F" w:rsidRPr="00A7337F">
              <w:t xml:space="preserve">за подготовку участника </w:t>
            </w:r>
            <w:r w:rsidRPr="00A7337F">
              <w:t xml:space="preserve">Всероссийской интеллектуальной викторины «Новогодний калейдоскоп» 1-4 классы </w:t>
            </w:r>
          </w:p>
        </w:tc>
        <w:tc>
          <w:tcPr>
            <w:tcW w:w="2124"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r w:rsidRPr="00A7337F">
              <w:t>Хусаинова М.Ф.</w:t>
            </w:r>
          </w:p>
        </w:tc>
      </w:tr>
      <w:tr w:rsidR="00784945"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1983" w:type="dxa"/>
            <w:tcBorders>
              <w:top w:val="single" w:sz="4" w:space="0" w:color="auto"/>
              <w:left w:val="single" w:sz="4" w:space="0" w:color="auto"/>
              <w:bottom w:val="single" w:sz="4" w:space="0" w:color="auto"/>
              <w:right w:val="single" w:sz="4" w:space="0" w:color="auto"/>
            </w:tcBorders>
            <w:hideMark/>
          </w:tcPr>
          <w:p w:rsidR="00784945" w:rsidRPr="00A7337F" w:rsidRDefault="00737534" w:rsidP="00A7337F">
            <w:r w:rsidRPr="00A7337F">
              <w:t>Международные и всероссийские конкурсы для детей и взрослых «Время знаний»</w:t>
            </w:r>
          </w:p>
        </w:tc>
        <w:tc>
          <w:tcPr>
            <w:tcW w:w="4252" w:type="dxa"/>
            <w:tcBorders>
              <w:top w:val="single" w:sz="4" w:space="0" w:color="auto"/>
              <w:left w:val="single" w:sz="4" w:space="0" w:color="auto"/>
              <w:bottom w:val="single" w:sz="4" w:space="0" w:color="auto"/>
              <w:right w:val="single" w:sz="4" w:space="0" w:color="auto"/>
            </w:tcBorders>
            <w:hideMark/>
          </w:tcPr>
          <w:p w:rsidR="00784945" w:rsidRPr="00A7337F" w:rsidRDefault="00737534" w:rsidP="00A7337F">
            <w:proofErr w:type="gramStart"/>
            <w:r w:rsidRPr="00A7337F">
              <w:t>Диплом победителя (1 место) международного творческого конкурса «Время знаний», номинация «Конспект занятия», название работы «Доброта.</w:t>
            </w:r>
            <w:proofErr w:type="gramEnd"/>
            <w:r w:rsidRPr="00A7337F">
              <w:t xml:space="preserve"> Доброжелательность»</w:t>
            </w:r>
          </w:p>
        </w:tc>
        <w:tc>
          <w:tcPr>
            <w:tcW w:w="2124" w:type="dxa"/>
            <w:tcBorders>
              <w:top w:val="single" w:sz="4" w:space="0" w:color="auto"/>
              <w:left w:val="single" w:sz="4" w:space="0" w:color="auto"/>
              <w:bottom w:val="single" w:sz="4" w:space="0" w:color="auto"/>
              <w:right w:val="single" w:sz="4" w:space="0" w:color="auto"/>
            </w:tcBorders>
            <w:hideMark/>
          </w:tcPr>
          <w:p w:rsidR="00784945" w:rsidRPr="00A7337F" w:rsidRDefault="00737534" w:rsidP="00A7337F">
            <w:proofErr w:type="spellStart"/>
            <w:r w:rsidRPr="00A7337F">
              <w:t>Майорова</w:t>
            </w:r>
            <w:proofErr w:type="spellEnd"/>
            <w:r w:rsidRPr="00A7337F">
              <w:t xml:space="preserve"> Н.Е. </w:t>
            </w:r>
          </w:p>
        </w:tc>
      </w:tr>
      <w:tr w:rsidR="00784945"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784945" w:rsidRPr="00A7337F" w:rsidRDefault="00FF31EE" w:rsidP="00A7337F">
            <w:pPr>
              <w:jc w:val="center"/>
            </w:pPr>
            <w:r w:rsidRPr="00A7337F">
              <w:t>Февраль, 2020</w:t>
            </w:r>
            <w:r w:rsidR="00AD3F2F">
              <w:t xml:space="preserve"> г.</w:t>
            </w:r>
            <w:r w:rsidR="00784945" w:rsidRPr="00A7337F">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784945" w:rsidRPr="00A7337F" w:rsidRDefault="00FF31EE" w:rsidP="00A7337F">
            <w:r w:rsidRPr="00A7337F">
              <w:t xml:space="preserve">Всероссийский конкурс «Талантливые дети России» </w:t>
            </w:r>
          </w:p>
        </w:tc>
        <w:tc>
          <w:tcPr>
            <w:tcW w:w="4252" w:type="dxa"/>
            <w:tcBorders>
              <w:top w:val="single" w:sz="4" w:space="0" w:color="auto"/>
              <w:left w:val="single" w:sz="4" w:space="0" w:color="auto"/>
              <w:bottom w:val="single" w:sz="4" w:space="0" w:color="auto"/>
              <w:right w:val="single" w:sz="4" w:space="0" w:color="auto"/>
            </w:tcBorders>
            <w:hideMark/>
          </w:tcPr>
          <w:p w:rsidR="00784945" w:rsidRPr="00A7337F" w:rsidRDefault="00FF31EE" w:rsidP="00A7337F">
            <w:r w:rsidRPr="00A7337F">
              <w:t>Диплом за подготовку победителя Всероссийского конкурса «Талантливые дети России», номинация «Зимние фантазии (конкурс поделок)», название работы «Белая береза под моим окном (объемная аппликация из бумаги)</w:t>
            </w:r>
            <w:r w:rsidR="00D82EBD" w:rsidRPr="00A7337F">
              <w:t>»</w:t>
            </w:r>
          </w:p>
        </w:tc>
        <w:tc>
          <w:tcPr>
            <w:tcW w:w="2124" w:type="dxa"/>
            <w:tcBorders>
              <w:top w:val="single" w:sz="4" w:space="0" w:color="auto"/>
              <w:left w:val="single" w:sz="4" w:space="0" w:color="auto"/>
              <w:bottom w:val="single" w:sz="4" w:space="0" w:color="auto"/>
              <w:right w:val="single" w:sz="4" w:space="0" w:color="auto"/>
            </w:tcBorders>
            <w:hideMark/>
          </w:tcPr>
          <w:p w:rsidR="00784945" w:rsidRPr="00A7337F" w:rsidRDefault="00FF31EE" w:rsidP="00A7337F">
            <w:r w:rsidRPr="00A7337F">
              <w:t xml:space="preserve">Андреева Л.В. </w:t>
            </w:r>
          </w:p>
        </w:tc>
      </w:tr>
      <w:tr w:rsidR="00D82EBD"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tc>
        <w:tc>
          <w:tcPr>
            <w:tcW w:w="4252"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r w:rsidRPr="00A7337F">
              <w:t>Диплом за подготовку победителя Всероссийского конкурса «Талантливые дети России», номинация «Зимние фантазии (конкурс поделок)», название работы «Снежинки»</w:t>
            </w:r>
          </w:p>
        </w:tc>
        <w:tc>
          <w:tcPr>
            <w:tcW w:w="2124" w:type="dxa"/>
            <w:tcBorders>
              <w:top w:val="single" w:sz="4" w:space="0" w:color="auto"/>
              <w:left w:val="single" w:sz="4" w:space="0" w:color="auto"/>
              <w:bottom w:val="single" w:sz="4" w:space="0" w:color="auto"/>
              <w:right w:val="single" w:sz="4" w:space="0" w:color="auto"/>
            </w:tcBorders>
            <w:hideMark/>
          </w:tcPr>
          <w:p w:rsidR="00D82EBD" w:rsidRPr="00A7337F" w:rsidRDefault="00D82EBD" w:rsidP="00A7337F">
            <w:r w:rsidRPr="00A7337F">
              <w:t xml:space="preserve">Андреева Л.В. </w:t>
            </w:r>
          </w:p>
        </w:tc>
      </w:tr>
      <w:tr w:rsidR="000D7C7C"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0D7C7C" w:rsidRPr="00A7337F" w:rsidRDefault="000D7C7C"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0D7C7C" w:rsidRPr="00A7337F" w:rsidRDefault="000D7C7C" w:rsidP="00A7337F">
            <w:r w:rsidRPr="00A7337F">
              <w:t xml:space="preserve">Поселковый конкурс на лучшую масленичную куклу-чучело «Масленица – Краса» </w:t>
            </w:r>
          </w:p>
        </w:tc>
        <w:tc>
          <w:tcPr>
            <w:tcW w:w="4252" w:type="dxa"/>
            <w:tcBorders>
              <w:top w:val="single" w:sz="4" w:space="0" w:color="auto"/>
              <w:left w:val="single" w:sz="4" w:space="0" w:color="auto"/>
              <w:bottom w:val="single" w:sz="4" w:space="0" w:color="auto"/>
              <w:right w:val="single" w:sz="4" w:space="0" w:color="auto"/>
            </w:tcBorders>
            <w:hideMark/>
          </w:tcPr>
          <w:p w:rsidR="000D7C7C" w:rsidRPr="00A7337F" w:rsidRDefault="000D7C7C" w:rsidP="00A7337F">
            <w:r w:rsidRPr="00A7337F">
              <w:t xml:space="preserve">Диплом участника </w:t>
            </w:r>
          </w:p>
        </w:tc>
        <w:tc>
          <w:tcPr>
            <w:tcW w:w="2124" w:type="dxa"/>
            <w:tcBorders>
              <w:top w:val="single" w:sz="4" w:space="0" w:color="auto"/>
              <w:left w:val="single" w:sz="4" w:space="0" w:color="auto"/>
              <w:bottom w:val="single" w:sz="4" w:space="0" w:color="auto"/>
              <w:right w:val="single" w:sz="4" w:space="0" w:color="auto"/>
            </w:tcBorders>
            <w:hideMark/>
          </w:tcPr>
          <w:p w:rsidR="000D7C7C" w:rsidRPr="00A7337F" w:rsidRDefault="000D7C7C" w:rsidP="00A7337F">
            <w:proofErr w:type="spellStart"/>
            <w:r w:rsidRPr="00A7337F">
              <w:t>Майорова</w:t>
            </w:r>
            <w:proofErr w:type="spellEnd"/>
            <w:r w:rsidRPr="00A7337F">
              <w:t xml:space="preserve"> Н.Е., Паламарчук И.Д.</w:t>
            </w:r>
          </w:p>
        </w:tc>
      </w:tr>
      <w:tr w:rsidR="000D7C7C"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0D7C7C" w:rsidRPr="00A7337F" w:rsidRDefault="000D7C7C" w:rsidP="00A7337F">
            <w:pPr>
              <w:jc w:val="center"/>
            </w:pPr>
          </w:p>
        </w:tc>
        <w:tc>
          <w:tcPr>
            <w:tcW w:w="1983" w:type="dxa"/>
            <w:tcBorders>
              <w:top w:val="single" w:sz="4" w:space="0" w:color="auto"/>
              <w:left w:val="single" w:sz="4" w:space="0" w:color="auto"/>
              <w:bottom w:val="single" w:sz="4" w:space="0" w:color="auto"/>
              <w:right w:val="single" w:sz="4" w:space="0" w:color="auto"/>
            </w:tcBorders>
            <w:hideMark/>
          </w:tcPr>
          <w:p w:rsidR="000D7C7C" w:rsidRPr="00A7337F" w:rsidRDefault="000D7C7C" w:rsidP="00A7337F">
            <w:r w:rsidRPr="00A7337F">
              <w:t xml:space="preserve">Поселковый конкурс на самый </w:t>
            </w:r>
            <w:proofErr w:type="spellStart"/>
            <w:r w:rsidRPr="00A7337F">
              <w:t>креативный</w:t>
            </w:r>
            <w:proofErr w:type="spellEnd"/>
            <w:r w:rsidRPr="00A7337F">
              <w:t xml:space="preserve"> макет блинчика «Блин нарядный»</w:t>
            </w:r>
          </w:p>
        </w:tc>
        <w:tc>
          <w:tcPr>
            <w:tcW w:w="4252" w:type="dxa"/>
            <w:tcBorders>
              <w:top w:val="single" w:sz="4" w:space="0" w:color="auto"/>
              <w:left w:val="single" w:sz="4" w:space="0" w:color="auto"/>
              <w:bottom w:val="single" w:sz="4" w:space="0" w:color="auto"/>
              <w:right w:val="single" w:sz="4" w:space="0" w:color="auto"/>
            </w:tcBorders>
            <w:hideMark/>
          </w:tcPr>
          <w:p w:rsidR="000D7C7C" w:rsidRPr="00A7337F" w:rsidRDefault="000D7C7C" w:rsidP="00A7337F">
            <w:r w:rsidRPr="00A7337F">
              <w:t xml:space="preserve">Диплом участника </w:t>
            </w:r>
          </w:p>
        </w:tc>
        <w:tc>
          <w:tcPr>
            <w:tcW w:w="2124" w:type="dxa"/>
            <w:tcBorders>
              <w:top w:val="single" w:sz="4" w:space="0" w:color="auto"/>
              <w:left w:val="single" w:sz="4" w:space="0" w:color="auto"/>
              <w:bottom w:val="single" w:sz="4" w:space="0" w:color="auto"/>
              <w:right w:val="single" w:sz="4" w:space="0" w:color="auto"/>
            </w:tcBorders>
            <w:hideMark/>
          </w:tcPr>
          <w:p w:rsidR="000D7C7C" w:rsidRPr="00A7337F" w:rsidRDefault="000D7C7C" w:rsidP="00A7337F">
            <w:r w:rsidRPr="00A7337F">
              <w:t xml:space="preserve">Андреева Л.В., </w:t>
            </w:r>
            <w:proofErr w:type="spellStart"/>
            <w:r w:rsidRPr="00A7337F">
              <w:t>Мусинцева</w:t>
            </w:r>
            <w:proofErr w:type="spellEnd"/>
            <w:r w:rsidRPr="00A7337F">
              <w:t xml:space="preserve"> Л.Н., Хусаинова М.Ф.</w:t>
            </w:r>
          </w:p>
        </w:tc>
      </w:tr>
      <w:tr w:rsidR="004E5F6E"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pPr>
              <w:jc w:val="center"/>
            </w:pPr>
            <w:r w:rsidRPr="00A7337F">
              <w:t>Март</w:t>
            </w:r>
          </w:p>
          <w:p w:rsidR="004E5F6E" w:rsidRPr="00A7337F" w:rsidRDefault="00BF35E4" w:rsidP="00A7337F">
            <w:pPr>
              <w:jc w:val="center"/>
            </w:pPr>
            <w:r w:rsidRPr="00A7337F">
              <w:t>2020</w:t>
            </w:r>
            <w:r w:rsidR="004E5F6E" w:rsidRPr="00A7337F">
              <w:t xml:space="preserve"> г. </w:t>
            </w:r>
          </w:p>
        </w:tc>
        <w:tc>
          <w:tcPr>
            <w:tcW w:w="1983"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r w:rsidRPr="00A7337F">
              <w:t>Международный образовательный портал «Престиж»</w:t>
            </w:r>
          </w:p>
        </w:tc>
        <w:tc>
          <w:tcPr>
            <w:tcW w:w="4252"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r w:rsidRPr="00A7337F">
              <w:t>Диплом куратора за подготовку победителя Международного творческого конкурса «Престиж», номинация «Творчество без границ», возрастная категория участников 10-11 лет</w:t>
            </w:r>
          </w:p>
        </w:tc>
        <w:tc>
          <w:tcPr>
            <w:tcW w:w="2124"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r w:rsidRPr="00A7337F">
              <w:t>Петрачкова Т.В.</w:t>
            </w:r>
          </w:p>
        </w:tc>
      </w:tr>
      <w:tr w:rsidR="004E5F6E"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tc>
        <w:tc>
          <w:tcPr>
            <w:tcW w:w="1983"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r w:rsidRPr="00A7337F">
              <w:t xml:space="preserve">Международный образовательный портал </w:t>
            </w:r>
            <w:r w:rsidRPr="00A7337F">
              <w:lastRenderedPageBreak/>
              <w:t>«Престиж»</w:t>
            </w:r>
          </w:p>
        </w:tc>
        <w:tc>
          <w:tcPr>
            <w:tcW w:w="4252"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r w:rsidRPr="00A7337F">
              <w:lastRenderedPageBreak/>
              <w:t xml:space="preserve">Диплом куратора за подготовку победителя Международного творческого конкурса «Престиж», </w:t>
            </w:r>
            <w:r w:rsidRPr="00A7337F">
              <w:lastRenderedPageBreak/>
              <w:t>номинация «Творчество без границ», возрастная категория участников: 6-7 лет</w:t>
            </w:r>
          </w:p>
        </w:tc>
        <w:tc>
          <w:tcPr>
            <w:tcW w:w="2124" w:type="dxa"/>
            <w:tcBorders>
              <w:top w:val="single" w:sz="4" w:space="0" w:color="auto"/>
              <w:left w:val="single" w:sz="4" w:space="0" w:color="auto"/>
              <w:bottom w:val="single" w:sz="4" w:space="0" w:color="auto"/>
              <w:right w:val="single" w:sz="4" w:space="0" w:color="auto"/>
            </w:tcBorders>
            <w:hideMark/>
          </w:tcPr>
          <w:p w:rsidR="004E5F6E" w:rsidRPr="00A7337F" w:rsidRDefault="004E5F6E" w:rsidP="00A7337F">
            <w:r w:rsidRPr="00A7337F">
              <w:lastRenderedPageBreak/>
              <w:t>Корнеева Т.Г.</w:t>
            </w:r>
          </w:p>
        </w:tc>
      </w:tr>
      <w:tr w:rsidR="00784945"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1983" w:type="dxa"/>
            <w:tcBorders>
              <w:top w:val="single" w:sz="4" w:space="0" w:color="auto"/>
              <w:left w:val="single" w:sz="4" w:space="0" w:color="auto"/>
              <w:bottom w:val="single" w:sz="4" w:space="0" w:color="auto"/>
              <w:right w:val="single" w:sz="4" w:space="0" w:color="auto"/>
            </w:tcBorders>
            <w:hideMark/>
          </w:tcPr>
          <w:p w:rsidR="00784945" w:rsidRPr="00A7337F" w:rsidRDefault="00737534" w:rsidP="00A7337F">
            <w:r w:rsidRPr="00A7337F">
              <w:t>Международные и всероссийские конкурсы для детей и взрослых «Время знаний»</w:t>
            </w:r>
          </w:p>
        </w:tc>
        <w:tc>
          <w:tcPr>
            <w:tcW w:w="4252" w:type="dxa"/>
            <w:tcBorders>
              <w:top w:val="single" w:sz="4" w:space="0" w:color="auto"/>
              <w:left w:val="single" w:sz="4" w:space="0" w:color="auto"/>
              <w:bottom w:val="single" w:sz="4" w:space="0" w:color="auto"/>
              <w:right w:val="single" w:sz="4" w:space="0" w:color="auto"/>
            </w:tcBorders>
            <w:hideMark/>
          </w:tcPr>
          <w:p w:rsidR="00784945" w:rsidRPr="00A7337F" w:rsidRDefault="00737534" w:rsidP="00A7337F">
            <w:proofErr w:type="gramStart"/>
            <w:r w:rsidRPr="00A7337F">
              <w:t xml:space="preserve">Диплом победителя (2 место) международного творческого конкурса «Время знаний», номинация, номинация «Декоративно-прикладное творчество», название работы «Кукла </w:t>
            </w:r>
            <w:r w:rsidR="00FF31EE" w:rsidRPr="00A7337F">
              <w:t>Масленица</w:t>
            </w:r>
            <w:r w:rsidRPr="00A7337F">
              <w:t>»</w:t>
            </w:r>
            <w:proofErr w:type="gramEnd"/>
          </w:p>
        </w:tc>
        <w:tc>
          <w:tcPr>
            <w:tcW w:w="2124" w:type="dxa"/>
            <w:tcBorders>
              <w:top w:val="single" w:sz="4" w:space="0" w:color="auto"/>
              <w:left w:val="single" w:sz="4" w:space="0" w:color="auto"/>
              <w:bottom w:val="single" w:sz="4" w:space="0" w:color="auto"/>
              <w:right w:val="single" w:sz="4" w:space="0" w:color="auto"/>
            </w:tcBorders>
            <w:hideMark/>
          </w:tcPr>
          <w:p w:rsidR="00784945" w:rsidRPr="00A7337F" w:rsidRDefault="00737534" w:rsidP="00A7337F">
            <w:proofErr w:type="spellStart"/>
            <w:r w:rsidRPr="00A7337F">
              <w:t>Майорова</w:t>
            </w:r>
            <w:proofErr w:type="spellEnd"/>
            <w:r w:rsidRPr="00A7337F">
              <w:t xml:space="preserve"> Н.Е., Паламарчук И.Д,</w:t>
            </w:r>
          </w:p>
        </w:tc>
      </w:tr>
      <w:tr w:rsidR="00FF31EE"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FF31EE" w:rsidRPr="00A7337F" w:rsidRDefault="00FF31EE" w:rsidP="00A7337F"/>
        </w:tc>
        <w:tc>
          <w:tcPr>
            <w:tcW w:w="1983" w:type="dxa"/>
            <w:tcBorders>
              <w:top w:val="single" w:sz="4" w:space="0" w:color="auto"/>
              <w:left w:val="single" w:sz="4" w:space="0" w:color="auto"/>
              <w:bottom w:val="single" w:sz="4" w:space="0" w:color="auto"/>
              <w:right w:val="single" w:sz="4" w:space="0" w:color="auto"/>
            </w:tcBorders>
            <w:hideMark/>
          </w:tcPr>
          <w:p w:rsidR="00FF31EE" w:rsidRPr="00A7337F" w:rsidRDefault="00FF31EE" w:rsidP="00A7337F">
            <w:r w:rsidRPr="00A7337F">
              <w:t xml:space="preserve">Всероссийский конкурс «Талантливые дети России» </w:t>
            </w:r>
          </w:p>
        </w:tc>
        <w:tc>
          <w:tcPr>
            <w:tcW w:w="4252" w:type="dxa"/>
            <w:tcBorders>
              <w:top w:val="single" w:sz="4" w:space="0" w:color="auto"/>
              <w:left w:val="single" w:sz="4" w:space="0" w:color="auto"/>
              <w:bottom w:val="single" w:sz="4" w:space="0" w:color="auto"/>
              <w:right w:val="single" w:sz="4" w:space="0" w:color="auto"/>
            </w:tcBorders>
            <w:hideMark/>
          </w:tcPr>
          <w:p w:rsidR="00FF31EE" w:rsidRPr="00A7337F" w:rsidRDefault="00FF31EE" w:rsidP="00A7337F">
            <w:r w:rsidRPr="00A7337F">
              <w:t>Диплом за подготовку победителя Всероссийского конкурса «Талантливые дети России», номинация «Тайны Космоса (свободное направление творчества)», название работы «На встречу к звездам»</w:t>
            </w:r>
          </w:p>
        </w:tc>
        <w:tc>
          <w:tcPr>
            <w:tcW w:w="2124" w:type="dxa"/>
            <w:tcBorders>
              <w:top w:val="single" w:sz="4" w:space="0" w:color="auto"/>
              <w:left w:val="single" w:sz="4" w:space="0" w:color="auto"/>
              <w:bottom w:val="single" w:sz="4" w:space="0" w:color="auto"/>
              <w:right w:val="single" w:sz="4" w:space="0" w:color="auto"/>
            </w:tcBorders>
            <w:hideMark/>
          </w:tcPr>
          <w:p w:rsidR="00FF31EE" w:rsidRPr="00A7337F" w:rsidRDefault="00FF31EE" w:rsidP="00A7337F">
            <w:proofErr w:type="spellStart"/>
            <w:r w:rsidRPr="00A7337F">
              <w:t>Булдакова</w:t>
            </w:r>
            <w:proofErr w:type="spellEnd"/>
            <w:r w:rsidRPr="00A7337F">
              <w:t xml:space="preserve"> С.Н. </w:t>
            </w:r>
          </w:p>
        </w:tc>
      </w:tr>
      <w:tr w:rsidR="000D7C7C"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0D7C7C" w:rsidRPr="00A7337F" w:rsidRDefault="00BF35E4" w:rsidP="00F80103">
            <w:pPr>
              <w:jc w:val="center"/>
            </w:pPr>
            <w:r w:rsidRPr="00A7337F">
              <w:t>Апрель 2020</w:t>
            </w:r>
            <w:r w:rsidR="000D7C7C" w:rsidRPr="00A7337F">
              <w:t xml:space="preserve"> г.</w:t>
            </w:r>
          </w:p>
        </w:tc>
        <w:tc>
          <w:tcPr>
            <w:tcW w:w="1983" w:type="dxa"/>
            <w:tcBorders>
              <w:top w:val="single" w:sz="4" w:space="0" w:color="auto"/>
              <w:left w:val="single" w:sz="4" w:space="0" w:color="auto"/>
              <w:bottom w:val="single" w:sz="4" w:space="0" w:color="auto"/>
              <w:right w:val="single" w:sz="4" w:space="0" w:color="auto"/>
            </w:tcBorders>
            <w:hideMark/>
          </w:tcPr>
          <w:p w:rsidR="000D7C7C" w:rsidRPr="00A7337F" w:rsidRDefault="000D7C7C" w:rsidP="00A7337F">
            <w:r w:rsidRPr="00A7337F">
              <w:t>Международный образовательный портал «Солнечный свет»</w:t>
            </w:r>
          </w:p>
        </w:tc>
        <w:tc>
          <w:tcPr>
            <w:tcW w:w="4252" w:type="dxa"/>
            <w:tcBorders>
              <w:top w:val="single" w:sz="4" w:space="0" w:color="auto"/>
              <w:left w:val="single" w:sz="4" w:space="0" w:color="auto"/>
              <w:bottom w:val="single" w:sz="4" w:space="0" w:color="auto"/>
              <w:right w:val="single" w:sz="4" w:space="0" w:color="auto"/>
            </w:tcBorders>
            <w:hideMark/>
          </w:tcPr>
          <w:p w:rsidR="000D7C7C" w:rsidRPr="00A7337F" w:rsidRDefault="000D7C7C" w:rsidP="00A7337F">
            <w:r w:rsidRPr="00A7337F">
              <w:t>Диплом победителя (1 место) за победу в Международном конкурсе, номинация «</w:t>
            </w:r>
            <w:r w:rsidR="00853037" w:rsidRPr="00A7337F">
              <w:t>Методические разработки педагогов</w:t>
            </w:r>
            <w:r w:rsidRPr="00A7337F">
              <w:t>»</w:t>
            </w:r>
          </w:p>
        </w:tc>
        <w:tc>
          <w:tcPr>
            <w:tcW w:w="2124" w:type="dxa"/>
            <w:tcBorders>
              <w:top w:val="single" w:sz="4" w:space="0" w:color="auto"/>
              <w:left w:val="single" w:sz="4" w:space="0" w:color="auto"/>
              <w:bottom w:val="single" w:sz="4" w:space="0" w:color="auto"/>
              <w:right w:val="single" w:sz="4" w:space="0" w:color="auto"/>
            </w:tcBorders>
            <w:hideMark/>
          </w:tcPr>
          <w:p w:rsidR="000D7C7C" w:rsidRPr="00A7337F" w:rsidRDefault="000D7C7C" w:rsidP="00A7337F">
            <w:r w:rsidRPr="00A7337F">
              <w:t xml:space="preserve">Петрачкова Т.В. </w:t>
            </w:r>
          </w:p>
        </w:tc>
      </w:tr>
      <w:tr w:rsidR="00784945"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vAlign w:val="center"/>
            <w:hideMark/>
          </w:tcPr>
          <w:p w:rsidR="00784945" w:rsidRPr="00A7337F" w:rsidRDefault="00784945" w:rsidP="00F80103">
            <w:pPr>
              <w:jc w:val="center"/>
            </w:pPr>
          </w:p>
        </w:tc>
        <w:tc>
          <w:tcPr>
            <w:tcW w:w="1983"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4252" w:type="dxa"/>
            <w:tcBorders>
              <w:top w:val="single" w:sz="4" w:space="0" w:color="auto"/>
              <w:left w:val="single" w:sz="4" w:space="0" w:color="auto"/>
              <w:bottom w:val="single" w:sz="4" w:space="0" w:color="auto"/>
              <w:right w:val="single" w:sz="4" w:space="0" w:color="auto"/>
            </w:tcBorders>
            <w:hideMark/>
          </w:tcPr>
          <w:p w:rsidR="00784945" w:rsidRPr="00A7337F" w:rsidRDefault="00853037" w:rsidP="00A7337F">
            <w:r w:rsidRPr="00A7337F">
              <w:t>Диплом победителя (1 место) за победу в Международном конкурсе, номинация «Журналистика»</w:t>
            </w:r>
          </w:p>
        </w:tc>
        <w:tc>
          <w:tcPr>
            <w:tcW w:w="2124" w:type="dxa"/>
            <w:tcBorders>
              <w:top w:val="single" w:sz="4" w:space="0" w:color="auto"/>
              <w:left w:val="single" w:sz="4" w:space="0" w:color="auto"/>
              <w:bottom w:val="single" w:sz="4" w:space="0" w:color="auto"/>
              <w:right w:val="single" w:sz="4" w:space="0" w:color="auto"/>
            </w:tcBorders>
            <w:hideMark/>
          </w:tcPr>
          <w:p w:rsidR="00784945" w:rsidRPr="00A7337F" w:rsidRDefault="00853037" w:rsidP="00A7337F">
            <w:r w:rsidRPr="00A7337F">
              <w:t>Корнеева Т.Г.</w:t>
            </w:r>
          </w:p>
        </w:tc>
      </w:tr>
      <w:tr w:rsidR="00784945"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784945" w:rsidRPr="00A7337F" w:rsidRDefault="00784945" w:rsidP="00F80103">
            <w:pPr>
              <w:jc w:val="center"/>
            </w:pPr>
          </w:p>
        </w:tc>
        <w:tc>
          <w:tcPr>
            <w:tcW w:w="1983" w:type="dxa"/>
            <w:tcBorders>
              <w:top w:val="single" w:sz="4" w:space="0" w:color="auto"/>
              <w:left w:val="single" w:sz="4" w:space="0" w:color="auto"/>
              <w:bottom w:val="single" w:sz="4" w:space="0" w:color="auto"/>
              <w:right w:val="single" w:sz="4" w:space="0" w:color="auto"/>
            </w:tcBorders>
            <w:hideMark/>
          </w:tcPr>
          <w:p w:rsidR="00784945" w:rsidRPr="00A7337F" w:rsidRDefault="00853037" w:rsidP="00A7337F">
            <w:r w:rsidRPr="00A7337F">
              <w:t>Городская выставка работ и экспозиций по декоративно-прикладному искусству и техническому творчеству «Мы наследники победы!»</w:t>
            </w:r>
          </w:p>
        </w:tc>
        <w:tc>
          <w:tcPr>
            <w:tcW w:w="4252" w:type="dxa"/>
            <w:tcBorders>
              <w:top w:val="single" w:sz="4" w:space="0" w:color="auto"/>
              <w:left w:val="single" w:sz="4" w:space="0" w:color="auto"/>
              <w:bottom w:val="single" w:sz="4" w:space="0" w:color="auto"/>
              <w:right w:val="single" w:sz="4" w:space="0" w:color="auto"/>
            </w:tcBorders>
            <w:hideMark/>
          </w:tcPr>
          <w:p w:rsidR="00784945" w:rsidRPr="00A7337F" w:rsidRDefault="00853037" w:rsidP="00A7337F">
            <w:r w:rsidRPr="00A7337F">
              <w:t xml:space="preserve">Подготовка участников и победителей </w:t>
            </w:r>
            <w:r w:rsidR="00552415" w:rsidRPr="00A7337F">
              <w:t xml:space="preserve">конкурса </w:t>
            </w:r>
          </w:p>
        </w:tc>
        <w:tc>
          <w:tcPr>
            <w:tcW w:w="2124" w:type="dxa"/>
            <w:tcBorders>
              <w:top w:val="single" w:sz="4" w:space="0" w:color="auto"/>
              <w:left w:val="single" w:sz="4" w:space="0" w:color="auto"/>
              <w:bottom w:val="single" w:sz="4" w:space="0" w:color="auto"/>
              <w:right w:val="single" w:sz="4" w:space="0" w:color="auto"/>
            </w:tcBorders>
            <w:hideMark/>
          </w:tcPr>
          <w:p w:rsidR="00552415" w:rsidRPr="00A7337F" w:rsidRDefault="00552415" w:rsidP="00A7337F">
            <w:r w:rsidRPr="00A7337F">
              <w:t xml:space="preserve">Паламарчук И.Д. Корнеева Т.Г. </w:t>
            </w:r>
            <w:proofErr w:type="spellStart"/>
            <w:r w:rsidRPr="00A7337F">
              <w:t>Булдакова</w:t>
            </w:r>
            <w:proofErr w:type="spellEnd"/>
            <w:r w:rsidRPr="00A7337F">
              <w:t xml:space="preserve"> С.Н. </w:t>
            </w:r>
            <w:proofErr w:type="spellStart"/>
            <w:r w:rsidRPr="00A7337F">
              <w:t>Майорова</w:t>
            </w:r>
            <w:proofErr w:type="spellEnd"/>
            <w:r w:rsidRPr="00A7337F">
              <w:t xml:space="preserve"> Н.Е., Петрачкова Т.В. </w:t>
            </w:r>
            <w:proofErr w:type="spellStart"/>
            <w:r w:rsidRPr="00A7337F">
              <w:t>Дарохина</w:t>
            </w:r>
            <w:proofErr w:type="spellEnd"/>
            <w:r w:rsidRPr="00A7337F">
              <w:t xml:space="preserve"> Л.П. Хусаинова М.Ф. Андреева Л.В.,</w:t>
            </w:r>
          </w:p>
          <w:p w:rsidR="00784945" w:rsidRPr="00A7337F" w:rsidRDefault="00552415" w:rsidP="00A7337F">
            <w:proofErr w:type="spellStart"/>
            <w:r w:rsidRPr="00A7337F">
              <w:t>Роот</w:t>
            </w:r>
            <w:proofErr w:type="spellEnd"/>
            <w:r w:rsidRPr="00A7337F">
              <w:t xml:space="preserve"> С.А., </w:t>
            </w:r>
            <w:proofErr w:type="spellStart"/>
            <w:r w:rsidRPr="00A7337F">
              <w:t>Боровская</w:t>
            </w:r>
            <w:proofErr w:type="spellEnd"/>
            <w:r w:rsidRPr="00A7337F">
              <w:t xml:space="preserve"> О.Н., Данилова Л.В., </w:t>
            </w:r>
            <w:proofErr w:type="spellStart"/>
            <w:r w:rsidRPr="00A7337F">
              <w:t>Шинкаренко</w:t>
            </w:r>
            <w:proofErr w:type="spellEnd"/>
            <w:r w:rsidRPr="00A7337F">
              <w:t xml:space="preserve"> С.А., Хохлова Ю.Н. </w:t>
            </w:r>
            <w:proofErr w:type="spellStart"/>
            <w:r w:rsidRPr="00A7337F">
              <w:t>Балко</w:t>
            </w:r>
            <w:proofErr w:type="spellEnd"/>
            <w:r w:rsidRPr="00A7337F">
              <w:t xml:space="preserve"> Е.М. Абакшина К.К. </w:t>
            </w:r>
          </w:p>
        </w:tc>
      </w:tr>
      <w:tr w:rsidR="008B4903"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BF35E4" w:rsidRPr="00A7337F" w:rsidRDefault="008B4903" w:rsidP="00F80103">
            <w:pPr>
              <w:jc w:val="center"/>
            </w:pPr>
            <w:r w:rsidRPr="00A7337F">
              <w:t>Май,</w:t>
            </w:r>
          </w:p>
          <w:p w:rsidR="008B4903" w:rsidRPr="00A7337F" w:rsidRDefault="008B4903" w:rsidP="00F80103">
            <w:pPr>
              <w:jc w:val="center"/>
            </w:pPr>
            <w:r w:rsidRPr="00A7337F">
              <w:t>2020 г.</w:t>
            </w:r>
          </w:p>
        </w:tc>
        <w:tc>
          <w:tcPr>
            <w:tcW w:w="1983"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r w:rsidRPr="00A7337F">
              <w:t xml:space="preserve">«Образование РУ» официальный сайт Федерального агентства </w:t>
            </w:r>
          </w:p>
        </w:tc>
        <w:tc>
          <w:tcPr>
            <w:tcW w:w="4252" w:type="dxa"/>
            <w:tcBorders>
              <w:top w:val="single" w:sz="4" w:space="0" w:color="auto"/>
              <w:left w:val="single" w:sz="4" w:space="0" w:color="auto"/>
              <w:bottom w:val="single" w:sz="4" w:space="0" w:color="auto"/>
              <w:right w:val="single" w:sz="4" w:space="0" w:color="auto"/>
            </w:tcBorders>
            <w:hideMark/>
          </w:tcPr>
          <w:p w:rsidR="008B4903" w:rsidRPr="00A7337F" w:rsidRDefault="00A7337F" w:rsidP="00A7337F">
            <w:r w:rsidRPr="00A7337F">
              <w:t>Благодарственное</w:t>
            </w:r>
            <w:r w:rsidR="008B4903" w:rsidRPr="00A7337F">
              <w:t xml:space="preserve"> письмо за активное уч</w:t>
            </w:r>
            <w:r w:rsidR="00BF35E4" w:rsidRPr="00A7337F">
              <w:t>астие и подготовку победителей в</w:t>
            </w:r>
            <w:r w:rsidR="008B4903" w:rsidRPr="00A7337F">
              <w:t xml:space="preserve"> конкурсе «Творческий поиск»</w:t>
            </w:r>
          </w:p>
        </w:tc>
        <w:tc>
          <w:tcPr>
            <w:tcW w:w="2124"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r w:rsidRPr="00A7337F">
              <w:t xml:space="preserve">Паламарчук И.Д. </w:t>
            </w:r>
          </w:p>
        </w:tc>
      </w:tr>
      <w:tr w:rsidR="008B4903" w:rsidRPr="00A7337F" w:rsidTr="00737534">
        <w:trPr>
          <w:trHeight w:val="648"/>
        </w:trPr>
        <w:tc>
          <w:tcPr>
            <w:tcW w:w="1420"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pPr>
              <w:jc w:val="center"/>
            </w:pPr>
            <w:r w:rsidRPr="00A7337F">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r w:rsidRPr="00A7337F">
              <w:t xml:space="preserve">Российский Инновационный Центр Образования «РИЦО» </w:t>
            </w:r>
          </w:p>
        </w:tc>
        <w:tc>
          <w:tcPr>
            <w:tcW w:w="4252"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r w:rsidRPr="00A7337F">
              <w:t>Благодарственное письмо за активное участие и подготовку победителей в конкурсе «Творческий поиск»</w:t>
            </w:r>
          </w:p>
        </w:tc>
        <w:tc>
          <w:tcPr>
            <w:tcW w:w="2124" w:type="dxa"/>
            <w:tcBorders>
              <w:top w:val="single" w:sz="4" w:space="0" w:color="auto"/>
              <w:left w:val="single" w:sz="4" w:space="0" w:color="auto"/>
              <w:bottom w:val="single" w:sz="4" w:space="0" w:color="auto"/>
              <w:right w:val="single" w:sz="4" w:space="0" w:color="auto"/>
            </w:tcBorders>
            <w:hideMark/>
          </w:tcPr>
          <w:p w:rsidR="008B4903" w:rsidRPr="00A7337F" w:rsidRDefault="008B4903" w:rsidP="00A7337F">
            <w:r w:rsidRPr="00A7337F">
              <w:t xml:space="preserve">Паламарчук И.Д, </w:t>
            </w:r>
          </w:p>
        </w:tc>
      </w:tr>
    </w:tbl>
    <w:p w:rsidR="00784945" w:rsidRPr="00A7337F" w:rsidRDefault="00784945" w:rsidP="00A7337F">
      <w:pPr>
        <w:pStyle w:val="a7"/>
        <w:ind w:left="0" w:firstLine="708"/>
        <w:jc w:val="both"/>
      </w:pPr>
      <w:r w:rsidRPr="00A7337F">
        <w:t xml:space="preserve">На  заседаниях  МО проводились консультации  по темам  «Игра  в жизни дошкольника», «Нестандартные  подходы  к заучиванию стихотворений  детьми  </w:t>
      </w:r>
      <w:r w:rsidRPr="00A7337F">
        <w:lastRenderedPageBreak/>
        <w:t>дошкольного и младшего школьного возраста», «Воспитание толерантности», «Формы и методы, стимулирующие развитие интереса к чтению в семье», «Развитие речевой активности детей дошкольного возраста посредством приобщения к устному народному творчеству»; ознакомление педагогов с картотеками «Сказки и рассказы по трудовому воспитанию», «Использование мнемотехники в развитии связной речи детей дошкольного возраста», «Наши чувства и эмоции».</w:t>
      </w:r>
    </w:p>
    <w:p w:rsidR="00784945" w:rsidRPr="00A7337F" w:rsidRDefault="00784945" w:rsidP="00A7337F">
      <w:pPr>
        <w:pStyle w:val="a7"/>
        <w:ind w:left="0" w:firstLine="708"/>
        <w:jc w:val="both"/>
      </w:pPr>
      <w:r w:rsidRPr="00A7337F">
        <w:t>При подготовке к педагогическому совету «Семейное чтение как источник формирования интереса к окружающему миру и духовного обогащения семьи» проведены открытые мероприятия - мастер-класс «Сказка ложь, да в ней намек…», по теме самообразования «Сказка, как средство формирования коммуникативных навыков у детей младшего школьного возраста», воспитательский час по теме самообразования «Формирование семейных ценностей».</w:t>
      </w:r>
    </w:p>
    <w:p w:rsidR="00784945" w:rsidRPr="00A7337F" w:rsidRDefault="00784945" w:rsidP="00A7337F">
      <w:pPr>
        <w:pStyle w:val="a7"/>
        <w:ind w:left="0" w:firstLine="708"/>
        <w:jc w:val="both"/>
      </w:pPr>
      <w:r w:rsidRPr="00A7337F">
        <w:t>Все мероприятия проведены на высоком профессиональном уровне.</w:t>
      </w:r>
    </w:p>
    <w:p w:rsidR="00784945" w:rsidRPr="00A7337F" w:rsidRDefault="00784945" w:rsidP="00A7337F">
      <w:pPr>
        <w:ind w:firstLine="708"/>
        <w:jc w:val="both"/>
      </w:pPr>
      <w:r w:rsidRPr="00A7337F">
        <w:rPr>
          <w:b/>
        </w:rPr>
        <w:t>Вывод:</w:t>
      </w:r>
      <w:r w:rsidRPr="00A7337F">
        <w:rPr>
          <w:b/>
          <w:i/>
        </w:rPr>
        <w:t xml:space="preserve"> </w:t>
      </w:r>
      <w:r w:rsidRPr="00A7337F">
        <w:t xml:space="preserve">Педагоги активно транслируют свой опыт через проведение открытых занятий, участие в семинарах, профессиональных конкурсах, научно-практических конференциях разного уровня. </w:t>
      </w:r>
    </w:p>
    <w:p w:rsidR="00784945" w:rsidRPr="008C3876" w:rsidRDefault="00784945" w:rsidP="00784945">
      <w:pPr>
        <w:rPr>
          <w:b/>
        </w:rPr>
      </w:pPr>
    </w:p>
    <w:p w:rsidR="00784945" w:rsidRPr="008C3876" w:rsidRDefault="00784945" w:rsidP="00784945">
      <w:pPr>
        <w:ind w:firstLine="708"/>
        <w:jc w:val="center"/>
        <w:rPr>
          <w:b/>
        </w:rPr>
      </w:pPr>
      <w:r w:rsidRPr="008C3876">
        <w:rPr>
          <w:b/>
        </w:rPr>
        <w:t xml:space="preserve"> 7. Результаты воспитательно-образовательной деятельности </w:t>
      </w:r>
    </w:p>
    <w:p w:rsidR="00784945" w:rsidRPr="008C3876" w:rsidRDefault="00784945" w:rsidP="00784945">
      <w:pPr>
        <w:ind w:firstLine="708"/>
        <w:jc w:val="both"/>
      </w:pPr>
      <w:r w:rsidRPr="008C3876">
        <w:t xml:space="preserve">Работа администрации детского дома направлена на создание условий проживания детей, приближенных к домашним, благоприятного психологического климата и стабильного коллектива работников. Это позволяет эффективно формировать среду для продуктивного общения взрослых и детей, с целью овладения детьми основными моделями коммуникативного поведения, сохранения здоровья воспитанников и их адаптации. Воспитатели в своей практической деятельности используют принцип личностно-ориентированного подхода и коррекционно-развивающего обучения, опираются на потенциальные возможности детей. Большое внимание уделяют развитию кругозора, привитию социально-трудовых навыков: самообслуживания, трудовым поручениям, дежурства, самостоятельной деятельности. Много внимания педагоги уделяют развитию творческих способностей, формированию общечеловеческих ценностей. Широко используются </w:t>
      </w:r>
      <w:proofErr w:type="spellStart"/>
      <w:r w:rsidRPr="008C3876">
        <w:t>здоровьесберегающие</w:t>
      </w:r>
      <w:proofErr w:type="spellEnd"/>
      <w:r w:rsidRPr="008C3876">
        <w:t xml:space="preserve"> технологии.</w:t>
      </w:r>
    </w:p>
    <w:p w:rsidR="00784945" w:rsidRPr="008C3876" w:rsidRDefault="00784945" w:rsidP="00784945">
      <w:pPr>
        <w:pStyle w:val="a5"/>
        <w:ind w:firstLine="360"/>
        <w:jc w:val="both"/>
        <w:rPr>
          <w:sz w:val="24"/>
          <w:szCs w:val="24"/>
        </w:rPr>
      </w:pPr>
    </w:p>
    <w:p w:rsidR="00784945" w:rsidRPr="008C3876" w:rsidRDefault="00784945" w:rsidP="00784945">
      <w:pPr>
        <w:pStyle w:val="a5"/>
        <w:ind w:firstLine="360"/>
        <w:jc w:val="both"/>
        <w:rPr>
          <w:sz w:val="24"/>
          <w:szCs w:val="24"/>
        </w:rPr>
      </w:pPr>
      <w:r w:rsidRPr="008C3876">
        <w:rPr>
          <w:sz w:val="24"/>
          <w:szCs w:val="24"/>
        </w:rPr>
        <w:t>Организация обучения и воспитания в детском доме строится с учетом индивидуальных особенностей воспитанников в соответствии с годовым планом.</w:t>
      </w:r>
    </w:p>
    <w:p w:rsidR="00784945" w:rsidRDefault="00784945" w:rsidP="00784945">
      <w:pPr>
        <w:pStyle w:val="a5"/>
        <w:ind w:firstLine="360"/>
        <w:jc w:val="both"/>
        <w:rPr>
          <w:sz w:val="24"/>
          <w:szCs w:val="24"/>
        </w:rPr>
      </w:pPr>
      <w:proofErr w:type="gramStart"/>
      <w:r w:rsidRPr="008C3876">
        <w:rPr>
          <w:sz w:val="24"/>
          <w:szCs w:val="24"/>
        </w:rPr>
        <w:t xml:space="preserve">Педагоги дошкольных групп руководствуются программой </w:t>
      </w:r>
      <w:r>
        <w:rPr>
          <w:sz w:val="24"/>
          <w:szCs w:val="24"/>
        </w:rPr>
        <w:t xml:space="preserve">«Основная образовательная программа дошкольного образования», спроектированной с учетом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года № 2/15); </w:t>
      </w:r>
      <w:r w:rsidRPr="008C3876">
        <w:rPr>
          <w:sz w:val="24"/>
          <w:szCs w:val="24"/>
        </w:rPr>
        <w:t xml:space="preserve">примерной </w:t>
      </w:r>
      <w:r>
        <w:rPr>
          <w:sz w:val="24"/>
          <w:szCs w:val="24"/>
        </w:rPr>
        <w:t xml:space="preserve">общеобразовательной программой </w:t>
      </w:r>
      <w:r w:rsidRPr="008C3876">
        <w:rPr>
          <w:sz w:val="24"/>
          <w:szCs w:val="24"/>
        </w:rPr>
        <w:t xml:space="preserve">«От рождения до школы» под редакцией Н.Е. </w:t>
      </w:r>
      <w:proofErr w:type="spellStart"/>
      <w:r w:rsidRPr="008C3876">
        <w:rPr>
          <w:sz w:val="24"/>
          <w:szCs w:val="24"/>
        </w:rPr>
        <w:t>Веркасы</w:t>
      </w:r>
      <w:proofErr w:type="spellEnd"/>
      <w:r w:rsidRPr="008C3876">
        <w:rPr>
          <w:sz w:val="24"/>
          <w:szCs w:val="24"/>
        </w:rPr>
        <w:t>, Т.С. Комаровой, М.А. Васильевой.</w:t>
      </w:r>
      <w:proofErr w:type="gramEnd"/>
    </w:p>
    <w:p w:rsidR="00784945" w:rsidRPr="00BD6973" w:rsidRDefault="00784945" w:rsidP="00784945">
      <w:pPr>
        <w:ind w:firstLine="708"/>
        <w:jc w:val="both"/>
      </w:pPr>
      <w:r w:rsidRPr="00BD6973">
        <w:t xml:space="preserve">Часть, формируемая участниками образовательных отношений, представлена реализацией парциальных программ:  </w:t>
      </w:r>
    </w:p>
    <w:p w:rsidR="00784945" w:rsidRPr="00BD6973" w:rsidRDefault="00784945" w:rsidP="00784945">
      <w:pPr>
        <w:jc w:val="both"/>
        <w:rPr>
          <w:i/>
        </w:rPr>
      </w:pPr>
      <w:r w:rsidRPr="00BD6973">
        <w:rPr>
          <w:i/>
        </w:rPr>
        <w:t xml:space="preserve">Область «Социально-коммуникативное развитие» </w:t>
      </w:r>
    </w:p>
    <w:p w:rsidR="00784945" w:rsidRPr="00BD6973" w:rsidRDefault="00784945" w:rsidP="00784945">
      <w:pPr>
        <w:jc w:val="both"/>
      </w:pPr>
      <w:r w:rsidRPr="00BD6973">
        <w:t xml:space="preserve">- «Основы безопасности детей дошкольного возраста». Р.Б. </w:t>
      </w:r>
      <w:proofErr w:type="spellStart"/>
      <w:r w:rsidRPr="00BD6973">
        <w:t>Стеркина</w:t>
      </w:r>
      <w:proofErr w:type="spellEnd"/>
      <w:r w:rsidRPr="00BD6973">
        <w:t xml:space="preserve">, О.Л.Князева, Н.Н.Авдеева. </w:t>
      </w:r>
    </w:p>
    <w:p w:rsidR="00784945" w:rsidRPr="00BD6973" w:rsidRDefault="00784945" w:rsidP="00784945">
      <w:pPr>
        <w:jc w:val="both"/>
      </w:pPr>
      <w:r w:rsidRPr="00BD6973">
        <w:t xml:space="preserve">- «Формирование культуры безопасности у детей 3-8 лет». Л.Л.Тимофеева. </w:t>
      </w:r>
    </w:p>
    <w:p w:rsidR="00784945" w:rsidRPr="00BD6973" w:rsidRDefault="00784945" w:rsidP="00784945">
      <w:pPr>
        <w:jc w:val="both"/>
      </w:pPr>
      <w:proofErr w:type="gramStart"/>
      <w:r>
        <w:t>- Рабочая программа</w:t>
      </w:r>
      <w:r w:rsidRPr="00BD6973">
        <w:t xml:space="preserve"> инструктора по труду </w:t>
      </w:r>
      <w:r>
        <w:t>«Мамины помощники» (составленная</w:t>
      </w:r>
      <w:r w:rsidRPr="00BD6973">
        <w:t xml:space="preserve"> на основе «Приобщение к миру взрос</w:t>
      </w:r>
      <w:r>
        <w:t>лых.</w:t>
      </w:r>
      <w:proofErr w:type="gramEnd"/>
      <w:r>
        <w:t xml:space="preserve"> Игры</w:t>
      </w:r>
      <w:r w:rsidRPr="00BD6973">
        <w:t>-занятия по кулинарии для детей»</w:t>
      </w:r>
      <w:r>
        <w:t xml:space="preserve"> под ред. О.В. </w:t>
      </w:r>
      <w:proofErr w:type="spellStart"/>
      <w:r>
        <w:t>Дыбиной</w:t>
      </w:r>
      <w:proofErr w:type="spellEnd"/>
      <w:r w:rsidRPr="00BD6973">
        <w:t>).</w:t>
      </w:r>
    </w:p>
    <w:p w:rsidR="00784945" w:rsidRPr="00BD6973" w:rsidRDefault="00784945" w:rsidP="00784945">
      <w:pPr>
        <w:jc w:val="both"/>
        <w:rPr>
          <w:i/>
        </w:rPr>
      </w:pPr>
      <w:r w:rsidRPr="00BD6973">
        <w:rPr>
          <w:i/>
        </w:rPr>
        <w:t>Область «</w:t>
      </w:r>
      <w:proofErr w:type="spellStart"/>
      <w:r w:rsidRPr="00BD6973">
        <w:rPr>
          <w:i/>
        </w:rPr>
        <w:t>Художесвенно-эстетическое</w:t>
      </w:r>
      <w:proofErr w:type="spellEnd"/>
      <w:r w:rsidRPr="00BD6973">
        <w:rPr>
          <w:i/>
        </w:rPr>
        <w:t xml:space="preserve"> развитие»</w:t>
      </w:r>
    </w:p>
    <w:p w:rsidR="00784945" w:rsidRDefault="00784945" w:rsidP="00784945">
      <w:pPr>
        <w:jc w:val="both"/>
      </w:pPr>
      <w:r>
        <w:t>- Рабочая программа</w:t>
      </w:r>
      <w:r w:rsidRPr="00BD6973">
        <w:t xml:space="preserve"> </w:t>
      </w:r>
      <w:r>
        <w:t xml:space="preserve">педагога-организатора </w:t>
      </w:r>
      <w:r w:rsidRPr="00BD6973">
        <w:t>«Улыбка» для детей в возрасте от 3 до 7 лет</w:t>
      </w:r>
      <w:proofErr w:type="gramStart"/>
      <w:r w:rsidRPr="00BD6973">
        <w:t>.</w:t>
      </w:r>
      <w:proofErr w:type="gramEnd"/>
      <w:r w:rsidRPr="00BD6973">
        <w:t xml:space="preserve"> </w:t>
      </w:r>
      <w:r>
        <w:t>(</w:t>
      </w:r>
      <w:proofErr w:type="gramStart"/>
      <w:r>
        <w:t>с</w:t>
      </w:r>
      <w:proofErr w:type="gramEnd"/>
      <w:r>
        <w:t>оставленная на основе «Программы по хореографии для детей</w:t>
      </w:r>
      <w:r w:rsidR="00992132">
        <w:t xml:space="preserve"> </w:t>
      </w:r>
      <w:r>
        <w:t>дошкольного возраста» В.В. Нищета, программа «Ритмика» В.Н. Беляевой)</w:t>
      </w:r>
    </w:p>
    <w:p w:rsidR="00784945" w:rsidRDefault="00992132" w:rsidP="00784945">
      <w:pPr>
        <w:jc w:val="both"/>
        <w:rPr>
          <w:i/>
        </w:rPr>
      </w:pPr>
      <w:r w:rsidRPr="00BD6973">
        <w:rPr>
          <w:i/>
        </w:rPr>
        <w:lastRenderedPageBreak/>
        <w:t>Коррекционная</w:t>
      </w:r>
      <w:r w:rsidR="00784945" w:rsidRPr="00BD6973">
        <w:rPr>
          <w:i/>
        </w:rPr>
        <w:t xml:space="preserve"> работа</w:t>
      </w:r>
    </w:p>
    <w:p w:rsidR="00784945" w:rsidRPr="00BD6973" w:rsidRDefault="00784945" w:rsidP="00784945">
      <w:pPr>
        <w:jc w:val="both"/>
      </w:pPr>
      <w:r w:rsidRPr="00BD6973">
        <w:t xml:space="preserve">- </w:t>
      </w:r>
      <w:r>
        <w:t xml:space="preserve">Рабочая программа педагога-психолога </w:t>
      </w:r>
      <w:r w:rsidRPr="00BD6973">
        <w:t xml:space="preserve">«Тропинка к своему Я: как сохранить психологическое здоровье дошкольников». О.В. </w:t>
      </w:r>
      <w:proofErr w:type="spellStart"/>
      <w:r w:rsidRPr="00BD6973">
        <w:t>Хухлаева</w:t>
      </w:r>
      <w:proofErr w:type="spellEnd"/>
      <w:r w:rsidRPr="00BD6973">
        <w:t xml:space="preserve">, О.Е. </w:t>
      </w:r>
      <w:proofErr w:type="spellStart"/>
      <w:r w:rsidRPr="00BD6973">
        <w:t>Хухлаев</w:t>
      </w:r>
      <w:proofErr w:type="spellEnd"/>
      <w:r w:rsidRPr="00BD6973">
        <w:t>, И.М. Первушина.</w:t>
      </w:r>
    </w:p>
    <w:p w:rsidR="00784945" w:rsidRPr="00DE63E6" w:rsidRDefault="00784945" w:rsidP="00784945">
      <w:pPr>
        <w:pStyle w:val="a5"/>
        <w:ind w:firstLine="360"/>
        <w:jc w:val="both"/>
        <w:rPr>
          <w:sz w:val="24"/>
          <w:szCs w:val="24"/>
        </w:rPr>
      </w:pPr>
      <w:r w:rsidRPr="008C3876">
        <w:rPr>
          <w:sz w:val="24"/>
          <w:szCs w:val="24"/>
        </w:rPr>
        <w:t xml:space="preserve"> </w:t>
      </w:r>
    </w:p>
    <w:p w:rsidR="00784945" w:rsidRDefault="00784945" w:rsidP="00992132">
      <w:pPr>
        <w:widowControl w:val="0"/>
        <w:autoSpaceDE w:val="0"/>
        <w:autoSpaceDN w:val="0"/>
        <w:adjustRightInd w:val="0"/>
        <w:ind w:firstLine="360"/>
        <w:jc w:val="both"/>
      </w:pPr>
      <w:r w:rsidRPr="008C3876">
        <w:t>На начало</w:t>
      </w:r>
      <w:r>
        <w:t xml:space="preserve"> 2019-2020 </w:t>
      </w:r>
      <w:r w:rsidRPr="008C3876">
        <w:t xml:space="preserve">учебного года в целях освоения программы дошкольного </w:t>
      </w:r>
      <w:r>
        <w:t xml:space="preserve">образования </w:t>
      </w:r>
      <w:r w:rsidRPr="008C3876">
        <w:t xml:space="preserve"> был составлен учебный план на 3 разновозрастные группы –</w:t>
      </w:r>
      <w:r>
        <w:t xml:space="preserve"> средняя, старшая и подготовительные группы. </w:t>
      </w:r>
    </w:p>
    <w:p w:rsidR="00992132" w:rsidRDefault="00992132" w:rsidP="00784945">
      <w:pPr>
        <w:widowControl w:val="0"/>
        <w:autoSpaceDE w:val="0"/>
        <w:autoSpaceDN w:val="0"/>
        <w:adjustRightInd w:val="0"/>
        <w:jc w:val="both"/>
      </w:pPr>
    </w:p>
    <w:p w:rsidR="00784945" w:rsidRPr="00992132" w:rsidRDefault="00784945" w:rsidP="00784945">
      <w:pPr>
        <w:widowControl w:val="0"/>
        <w:autoSpaceDE w:val="0"/>
        <w:autoSpaceDN w:val="0"/>
        <w:adjustRightInd w:val="0"/>
        <w:jc w:val="both"/>
      </w:pPr>
      <w:r w:rsidRPr="00992132">
        <w:t xml:space="preserve">В диагностике приняло участие 26 человек - </w:t>
      </w:r>
    </w:p>
    <w:p w:rsidR="00784945" w:rsidRDefault="00784945" w:rsidP="00784945">
      <w:pPr>
        <w:widowControl w:val="0"/>
        <w:autoSpaceDE w:val="0"/>
        <w:autoSpaceDN w:val="0"/>
        <w:adjustRightInd w:val="0"/>
        <w:jc w:val="both"/>
      </w:pPr>
      <w:r>
        <w:t>- - средняя группа (возраст 4-5 лет) – 7 человек</w:t>
      </w:r>
    </w:p>
    <w:p w:rsidR="00784945" w:rsidRDefault="00784945" w:rsidP="00784945">
      <w:pPr>
        <w:widowControl w:val="0"/>
        <w:autoSpaceDE w:val="0"/>
        <w:autoSpaceDN w:val="0"/>
        <w:adjustRightInd w:val="0"/>
        <w:jc w:val="both"/>
      </w:pPr>
      <w:r>
        <w:t>- старшая группа (возраст 5-6 лет) – 9 человек</w:t>
      </w:r>
    </w:p>
    <w:p w:rsidR="00784945" w:rsidRPr="008C3876" w:rsidRDefault="00784945" w:rsidP="00784945">
      <w:pPr>
        <w:widowControl w:val="0"/>
        <w:autoSpaceDE w:val="0"/>
        <w:autoSpaceDN w:val="0"/>
        <w:adjustRightInd w:val="0"/>
        <w:jc w:val="both"/>
      </w:pPr>
      <w:r>
        <w:t>- подготовительная группа (возраст 6-7 лет) – 10 человек</w:t>
      </w:r>
    </w:p>
    <w:p w:rsidR="00784945" w:rsidRPr="001C47D1" w:rsidRDefault="00784945" w:rsidP="00784945">
      <w:pPr>
        <w:widowControl w:val="0"/>
        <w:autoSpaceDE w:val="0"/>
        <w:autoSpaceDN w:val="0"/>
        <w:adjustRightInd w:val="0"/>
        <w:ind w:firstLine="360"/>
        <w:jc w:val="both"/>
        <w:rPr>
          <w:b/>
          <w:i/>
        </w:rPr>
      </w:pPr>
      <w:r w:rsidRPr="001C47D1">
        <w:rPr>
          <w:b/>
          <w:i/>
        </w:rPr>
        <w:t>Результаты мониторинга по областям учебной деятельности детей дошкольного возраста</w:t>
      </w:r>
    </w:p>
    <w:p w:rsidR="00784945" w:rsidRPr="001C47D1" w:rsidRDefault="00784945" w:rsidP="00784945">
      <w:pPr>
        <w:widowControl w:val="0"/>
        <w:numPr>
          <w:ilvl w:val="0"/>
          <w:numId w:val="18"/>
        </w:numPr>
        <w:autoSpaceDE w:val="0"/>
        <w:autoSpaceDN w:val="0"/>
        <w:adjustRightInd w:val="0"/>
        <w:jc w:val="both"/>
      </w:pPr>
      <w:r w:rsidRPr="001C47D1">
        <w:t>Культурно-гигиенические навыки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
        <w:gridCol w:w="2458"/>
        <w:gridCol w:w="2694"/>
        <w:gridCol w:w="3402"/>
      </w:tblGrid>
      <w:tr w:rsidR="00784945" w:rsidRPr="001C47D1" w:rsidTr="00D336B9">
        <w:tc>
          <w:tcPr>
            <w:tcW w:w="1052" w:type="dxa"/>
            <w:tcBorders>
              <w:top w:val="single" w:sz="4" w:space="0" w:color="auto"/>
              <w:left w:val="single" w:sz="4" w:space="0" w:color="auto"/>
              <w:bottom w:val="single" w:sz="4" w:space="0" w:color="auto"/>
              <w:right w:val="single" w:sz="4" w:space="0" w:color="auto"/>
            </w:tcBorders>
          </w:tcPr>
          <w:p w:rsidR="00784945" w:rsidRPr="001C47D1" w:rsidRDefault="00784945" w:rsidP="00D336B9">
            <w:pPr>
              <w:widowControl w:val="0"/>
              <w:autoSpaceDE w:val="0"/>
              <w:autoSpaceDN w:val="0"/>
              <w:adjustRightInd w:val="0"/>
            </w:pPr>
          </w:p>
        </w:tc>
        <w:tc>
          <w:tcPr>
            <w:tcW w:w="2458"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rsidRPr="001C47D1">
              <w:t xml:space="preserve">Группа № </w:t>
            </w:r>
            <w:r>
              <w:t>0</w:t>
            </w:r>
          </w:p>
          <w:p w:rsidR="00784945" w:rsidRPr="001C47D1" w:rsidRDefault="00784945" w:rsidP="00D336B9">
            <w:pPr>
              <w:widowControl w:val="0"/>
              <w:autoSpaceDE w:val="0"/>
              <w:autoSpaceDN w:val="0"/>
              <w:adjustRightInd w:val="0"/>
              <w:jc w:val="center"/>
            </w:pPr>
            <w:r>
              <w:t>Младшая</w:t>
            </w:r>
          </w:p>
          <w:p w:rsidR="00784945" w:rsidRDefault="00784945" w:rsidP="00D336B9">
            <w:pPr>
              <w:widowControl w:val="0"/>
              <w:autoSpaceDE w:val="0"/>
              <w:autoSpaceDN w:val="0"/>
              <w:adjustRightInd w:val="0"/>
              <w:jc w:val="center"/>
            </w:pPr>
            <w:r>
              <w:t xml:space="preserve">(возраст 4-5 </w:t>
            </w:r>
            <w:r w:rsidRPr="001C47D1">
              <w:t>лет)</w:t>
            </w:r>
          </w:p>
          <w:p w:rsidR="00784945" w:rsidRPr="001C47D1" w:rsidRDefault="00784945" w:rsidP="00D336B9">
            <w:pPr>
              <w:widowControl w:val="0"/>
              <w:autoSpaceDE w:val="0"/>
              <w:autoSpaceDN w:val="0"/>
              <w:adjustRightInd w:val="0"/>
              <w:jc w:val="center"/>
            </w:pPr>
            <w:r>
              <w:t>7 человек</w:t>
            </w:r>
          </w:p>
        </w:tc>
        <w:tc>
          <w:tcPr>
            <w:tcW w:w="2694"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rsidRPr="001C47D1">
              <w:t xml:space="preserve">Группа № </w:t>
            </w:r>
            <w:r>
              <w:t>1</w:t>
            </w:r>
          </w:p>
          <w:p w:rsidR="00784945" w:rsidRDefault="00784945" w:rsidP="00D336B9">
            <w:pPr>
              <w:widowControl w:val="0"/>
              <w:autoSpaceDE w:val="0"/>
              <w:autoSpaceDN w:val="0"/>
              <w:adjustRightInd w:val="0"/>
              <w:jc w:val="center"/>
            </w:pPr>
            <w:r>
              <w:t>Старшая</w:t>
            </w:r>
          </w:p>
          <w:p w:rsidR="00784945" w:rsidRDefault="00784945" w:rsidP="00D336B9">
            <w:pPr>
              <w:widowControl w:val="0"/>
              <w:autoSpaceDE w:val="0"/>
              <w:autoSpaceDN w:val="0"/>
              <w:adjustRightInd w:val="0"/>
              <w:jc w:val="center"/>
            </w:pPr>
            <w:r>
              <w:t>(возраст 5-6 лет)</w:t>
            </w:r>
          </w:p>
          <w:p w:rsidR="00784945" w:rsidRPr="001C47D1" w:rsidRDefault="00784945" w:rsidP="00D336B9">
            <w:pPr>
              <w:widowControl w:val="0"/>
              <w:autoSpaceDE w:val="0"/>
              <w:autoSpaceDN w:val="0"/>
              <w:adjustRightInd w:val="0"/>
              <w:jc w:val="center"/>
            </w:pPr>
            <w:r>
              <w:t>9 человек</w:t>
            </w:r>
          </w:p>
        </w:tc>
        <w:tc>
          <w:tcPr>
            <w:tcW w:w="3402"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rsidRPr="001C47D1">
              <w:t xml:space="preserve">Группа № </w:t>
            </w:r>
            <w:r>
              <w:t>2</w:t>
            </w:r>
          </w:p>
          <w:p w:rsidR="00784945" w:rsidRDefault="00784945" w:rsidP="00D336B9">
            <w:pPr>
              <w:widowControl w:val="0"/>
              <w:autoSpaceDE w:val="0"/>
              <w:autoSpaceDN w:val="0"/>
              <w:adjustRightInd w:val="0"/>
              <w:jc w:val="center"/>
            </w:pPr>
            <w:r>
              <w:t>Подготовительная</w:t>
            </w:r>
          </w:p>
          <w:p w:rsidR="00784945" w:rsidRDefault="00784945" w:rsidP="00D336B9">
            <w:pPr>
              <w:widowControl w:val="0"/>
              <w:autoSpaceDE w:val="0"/>
              <w:autoSpaceDN w:val="0"/>
              <w:adjustRightInd w:val="0"/>
              <w:jc w:val="center"/>
            </w:pPr>
            <w:r>
              <w:t>(возраст 6-7 лет)</w:t>
            </w:r>
          </w:p>
          <w:p w:rsidR="00784945" w:rsidRPr="001C47D1" w:rsidRDefault="00784945" w:rsidP="00D336B9">
            <w:pPr>
              <w:widowControl w:val="0"/>
              <w:autoSpaceDE w:val="0"/>
              <w:autoSpaceDN w:val="0"/>
              <w:adjustRightInd w:val="0"/>
              <w:jc w:val="center"/>
            </w:pPr>
            <w:r>
              <w:t>10 человек</w:t>
            </w:r>
          </w:p>
        </w:tc>
      </w:tr>
      <w:tr w:rsidR="00784945" w:rsidRPr="001C47D1" w:rsidTr="00D336B9">
        <w:tc>
          <w:tcPr>
            <w:tcW w:w="1052" w:type="dxa"/>
            <w:tcBorders>
              <w:top w:val="single" w:sz="4" w:space="0" w:color="auto"/>
              <w:left w:val="single" w:sz="4" w:space="0" w:color="auto"/>
              <w:bottom w:val="single" w:sz="4" w:space="0" w:color="auto"/>
              <w:right w:val="single" w:sz="4" w:space="0" w:color="auto"/>
            </w:tcBorders>
            <w:hideMark/>
          </w:tcPr>
          <w:p w:rsidR="00784945" w:rsidRPr="001C47D1" w:rsidRDefault="00784945" w:rsidP="00D336B9">
            <w:pPr>
              <w:widowControl w:val="0"/>
              <w:autoSpaceDE w:val="0"/>
              <w:autoSpaceDN w:val="0"/>
              <w:adjustRightInd w:val="0"/>
              <w:jc w:val="right"/>
            </w:pPr>
            <w:r w:rsidRPr="001C47D1">
              <w:t>Вывод:</w:t>
            </w:r>
          </w:p>
        </w:tc>
        <w:tc>
          <w:tcPr>
            <w:tcW w:w="8554" w:type="dxa"/>
            <w:gridSpan w:val="3"/>
            <w:tcBorders>
              <w:top w:val="single" w:sz="4" w:space="0" w:color="auto"/>
              <w:left w:val="single" w:sz="4" w:space="0" w:color="auto"/>
              <w:bottom w:val="single" w:sz="4" w:space="0" w:color="auto"/>
              <w:right w:val="single" w:sz="4" w:space="0" w:color="auto"/>
            </w:tcBorders>
          </w:tcPr>
          <w:p w:rsidR="00784945" w:rsidRPr="001C47D1" w:rsidRDefault="00784945" w:rsidP="00D336B9">
            <w:pPr>
              <w:widowControl w:val="0"/>
              <w:autoSpaceDE w:val="0"/>
              <w:autoSpaceDN w:val="0"/>
              <w:adjustRightInd w:val="0"/>
              <w:jc w:val="both"/>
            </w:pPr>
            <w:r w:rsidRPr="001C47D1">
              <w:t>Дети умеют самостоятельно умываться, чистить зубы и содержать зубные щетки в чистоте, одеваться и раздеваться, заправлять кровати, пользоваться полотенцем, салфеткой, полоскать рот после приема пищи, следить за своим внешним</w:t>
            </w:r>
            <w:r>
              <w:t xml:space="preserve"> </w:t>
            </w:r>
            <w:r w:rsidRPr="001C47D1">
              <w:t>видом, благодарить за оказанную помощь</w:t>
            </w:r>
            <w:r>
              <w:t>.</w:t>
            </w:r>
          </w:p>
        </w:tc>
      </w:tr>
    </w:tbl>
    <w:p w:rsidR="00784945" w:rsidRPr="00125D97" w:rsidRDefault="00784945" w:rsidP="00784945">
      <w:pPr>
        <w:widowControl w:val="0"/>
        <w:numPr>
          <w:ilvl w:val="0"/>
          <w:numId w:val="18"/>
        </w:numPr>
        <w:autoSpaceDE w:val="0"/>
        <w:autoSpaceDN w:val="0"/>
        <w:adjustRightInd w:val="0"/>
        <w:jc w:val="both"/>
      </w:pPr>
      <w:r w:rsidRPr="00125D97">
        <w:t>Физическая культура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2339"/>
        <w:gridCol w:w="2694"/>
        <w:gridCol w:w="3402"/>
      </w:tblGrid>
      <w:tr w:rsidR="00784945" w:rsidRPr="008C3876" w:rsidTr="00D336B9">
        <w:tc>
          <w:tcPr>
            <w:tcW w:w="1171"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widowControl w:val="0"/>
              <w:autoSpaceDE w:val="0"/>
              <w:autoSpaceDN w:val="0"/>
              <w:adjustRightInd w:val="0"/>
              <w:rPr>
                <w:highlight w:val="yellow"/>
              </w:rPr>
            </w:pP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rsidRPr="001C47D1">
              <w:t xml:space="preserve">Группа № </w:t>
            </w:r>
            <w:r>
              <w:t>0</w:t>
            </w:r>
          </w:p>
          <w:p w:rsidR="00784945" w:rsidRPr="001C47D1" w:rsidRDefault="00784945" w:rsidP="00D336B9">
            <w:pPr>
              <w:widowControl w:val="0"/>
              <w:autoSpaceDE w:val="0"/>
              <w:autoSpaceDN w:val="0"/>
              <w:adjustRightInd w:val="0"/>
              <w:jc w:val="center"/>
            </w:pPr>
            <w:r>
              <w:t>Младшая</w:t>
            </w:r>
          </w:p>
          <w:p w:rsidR="00784945" w:rsidRDefault="00784945" w:rsidP="00D336B9">
            <w:pPr>
              <w:widowControl w:val="0"/>
              <w:autoSpaceDE w:val="0"/>
              <w:autoSpaceDN w:val="0"/>
              <w:adjustRightInd w:val="0"/>
              <w:jc w:val="center"/>
            </w:pPr>
            <w:r>
              <w:t xml:space="preserve">(возраст 4-5 </w:t>
            </w:r>
            <w:r w:rsidRPr="001C47D1">
              <w:t>лет)</w:t>
            </w:r>
          </w:p>
          <w:p w:rsidR="00784945" w:rsidRPr="001C47D1" w:rsidRDefault="00784945" w:rsidP="00D336B9">
            <w:pPr>
              <w:widowControl w:val="0"/>
              <w:autoSpaceDE w:val="0"/>
              <w:autoSpaceDN w:val="0"/>
              <w:adjustRightInd w:val="0"/>
              <w:jc w:val="center"/>
            </w:pPr>
            <w:r>
              <w:t>7 человек</w:t>
            </w:r>
          </w:p>
        </w:tc>
        <w:tc>
          <w:tcPr>
            <w:tcW w:w="2694"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rsidRPr="001C47D1">
              <w:t xml:space="preserve">Группа № </w:t>
            </w:r>
            <w:r>
              <w:t>1</w:t>
            </w:r>
          </w:p>
          <w:p w:rsidR="00784945" w:rsidRDefault="00784945" w:rsidP="00D336B9">
            <w:pPr>
              <w:widowControl w:val="0"/>
              <w:autoSpaceDE w:val="0"/>
              <w:autoSpaceDN w:val="0"/>
              <w:adjustRightInd w:val="0"/>
              <w:jc w:val="center"/>
            </w:pPr>
            <w:r>
              <w:t>Старшая</w:t>
            </w:r>
          </w:p>
          <w:p w:rsidR="00784945" w:rsidRDefault="00784945" w:rsidP="00D336B9">
            <w:pPr>
              <w:widowControl w:val="0"/>
              <w:autoSpaceDE w:val="0"/>
              <w:autoSpaceDN w:val="0"/>
              <w:adjustRightInd w:val="0"/>
              <w:jc w:val="center"/>
            </w:pPr>
            <w:r>
              <w:t>(возраст 5-6 лет)</w:t>
            </w:r>
          </w:p>
          <w:p w:rsidR="00784945" w:rsidRPr="001C47D1" w:rsidRDefault="00784945" w:rsidP="00D336B9">
            <w:pPr>
              <w:widowControl w:val="0"/>
              <w:autoSpaceDE w:val="0"/>
              <w:autoSpaceDN w:val="0"/>
              <w:adjustRightInd w:val="0"/>
              <w:jc w:val="center"/>
            </w:pPr>
            <w:r>
              <w:t>9 человек</w:t>
            </w:r>
          </w:p>
        </w:tc>
        <w:tc>
          <w:tcPr>
            <w:tcW w:w="3402"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rsidRPr="001C47D1">
              <w:t xml:space="preserve">Группа № </w:t>
            </w:r>
            <w:r>
              <w:t>2</w:t>
            </w:r>
          </w:p>
          <w:p w:rsidR="00784945" w:rsidRDefault="00784945" w:rsidP="00D336B9">
            <w:pPr>
              <w:widowControl w:val="0"/>
              <w:autoSpaceDE w:val="0"/>
              <w:autoSpaceDN w:val="0"/>
              <w:adjustRightInd w:val="0"/>
              <w:jc w:val="center"/>
            </w:pPr>
            <w:r>
              <w:t>Подготовительная</w:t>
            </w:r>
          </w:p>
          <w:p w:rsidR="00784945" w:rsidRDefault="00784945" w:rsidP="00D336B9">
            <w:pPr>
              <w:widowControl w:val="0"/>
              <w:autoSpaceDE w:val="0"/>
              <w:autoSpaceDN w:val="0"/>
              <w:adjustRightInd w:val="0"/>
              <w:jc w:val="center"/>
            </w:pPr>
            <w:r>
              <w:t>(возраст 6-7 лет)</w:t>
            </w:r>
          </w:p>
          <w:p w:rsidR="00784945" w:rsidRPr="001C47D1" w:rsidRDefault="00784945" w:rsidP="00D336B9">
            <w:pPr>
              <w:widowControl w:val="0"/>
              <w:autoSpaceDE w:val="0"/>
              <w:autoSpaceDN w:val="0"/>
              <w:adjustRightInd w:val="0"/>
              <w:jc w:val="center"/>
            </w:pPr>
            <w:r>
              <w:t>10 человек</w:t>
            </w:r>
          </w:p>
        </w:tc>
      </w:tr>
      <w:tr w:rsidR="00784945" w:rsidRPr="008C3876"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125D97" w:rsidRDefault="00784945" w:rsidP="00D336B9">
            <w:pPr>
              <w:widowControl w:val="0"/>
              <w:autoSpaceDE w:val="0"/>
              <w:autoSpaceDN w:val="0"/>
              <w:adjustRightInd w:val="0"/>
              <w:jc w:val="center"/>
            </w:pPr>
            <w:r w:rsidRPr="00125D97">
              <w:t>Высокий уровень</w:t>
            </w:r>
          </w:p>
        </w:tc>
        <w:tc>
          <w:tcPr>
            <w:tcW w:w="2339"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t>14</w:t>
            </w:r>
            <w:r w:rsidRPr="00125D97">
              <w:t>%</w:t>
            </w:r>
          </w:p>
          <w:p w:rsidR="00784945" w:rsidRPr="00125D97" w:rsidRDefault="00784945" w:rsidP="00D336B9">
            <w:pPr>
              <w:widowControl w:val="0"/>
              <w:autoSpaceDE w:val="0"/>
              <w:autoSpaceDN w:val="0"/>
              <w:adjustRightInd w:val="0"/>
              <w:jc w:val="center"/>
            </w:pPr>
            <w:r>
              <w:t>1 человек</w:t>
            </w:r>
          </w:p>
        </w:tc>
        <w:tc>
          <w:tcPr>
            <w:tcW w:w="2694"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t>11%</w:t>
            </w:r>
          </w:p>
          <w:p w:rsidR="00784945" w:rsidRPr="00125D97" w:rsidRDefault="00784945" w:rsidP="00D336B9">
            <w:pPr>
              <w:widowControl w:val="0"/>
              <w:autoSpaceDE w:val="0"/>
              <w:autoSpaceDN w:val="0"/>
              <w:adjustRightInd w:val="0"/>
              <w:jc w:val="center"/>
            </w:pPr>
            <w:r>
              <w:t>1 человек</w:t>
            </w:r>
          </w:p>
        </w:tc>
        <w:tc>
          <w:tcPr>
            <w:tcW w:w="3402"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t>20%</w:t>
            </w:r>
          </w:p>
          <w:p w:rsidR="00784945" w:rsidRPr="00125D97" w:rsidRDefault="00784945" w:rsidP="00D336B9">
            <w:pPr>
              <w:widowControl w:val="0"/>
              <w:autoSpaceDE w:val="0"/>
              <w:autoSpaceDN w:val="0"/>
              <w:adjustRightInd w:val="0"/>
              <w:jc w:val="center"/>
            </w:pPr>
            <w:r>
              <w:t>2 человека</w:t>
            </w:r>
          </w:p>
        </w:tc>
      </w:tr>
      <w:tr w:rsidR="00784945" w:rsidRPr="008C3876"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125D97" w:rsidRDefault="00784945" w:rsidP="00D336B9">
            <w:pPr>
              <w:widowControl w:val="0"/>
              <w:autoSpaceDE w:val="0"/>
              <w:autoSpaceDN w:val="0"/>
              <w:adjustRightInd w:val="0"/>
              <w:jc w:val="center"/>
            </w:pPr>
            <w:r w:rsidRPr="00125D97">
              <w:t>Средний  уровень</w:t>
            </w:r>
          </w:p>
        </w:tc>
        <w:tc>
          <w:tcPr>
            <w:tcW w:w="2339"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t>57</w:t>
            </w:r>
            <w:r w:rsidRPr="00125D97">
              <w:t>%</w:t>
            </w:r>
          </w:p>
          <w:p w:rsidR="00784945" w:rsidRPr="00125D97" w:rsidRDefault="00784945" w:rsidP="00D336B9">
            <w:pPr>
              <w:widowControl w:val="0"/>
              <w:autoSpaceDE w:val="0"/>
              <w:autoSpaceDN w:val="0"/>
              <w:adjustRightInd w:val="0"/>
              <w:jc w:val="center"/>
            </w:pPr>
            <w:r>
              <w:t>4 человека</w:t>
            </w:r>
          </w:p>
        </w:tc>
        <w:tc>
          <w:tcPr>
            <w:tcW w:w="2694"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t>67%</w:t>
            </w:r>
          </w:p>
          <w:p w:rsidR="00784945" w:rsidRPr="00125D97" w:rsidRDefault="00784945" w:rsidP="00D336B9">
            <w:pPr>
              <w:widowControl w:val="0"/>
              <w:autoSpaceDE w:val="0"/>
              <w:autoSpaceDN w:val="0"/>
              <w:adjustRightInd w:val="0"/>
              <w:jc w:val="center"/>
            </w:pPr>
            <w:r>
              <w:t>6 человек</w:t>
            </w:r>
          </w:p>
        </w:tc>
        <w:tc>
          <w:tcPr>
            <w:tcW w:w="3402"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t>60%</w:t>
            </w:r>
          </w:p>
          <w:p w:rsidR="00784945" w:rsidRPr="00125D97" w:rsidRDefault="00784945" w:rsidP="00D336B9">
            <w:pPr>
              <w:widowControl w:val="0"/>
              <w:autoSpaceDE w:val="0"/>
              <w:autoSpaceDN w:val="0"/>
              <w:adjustRightInd w:val="0"/>
              <w:jc w:val="center"/>
            </w:pPr>
            <w:r>
              <w:t>6 человек</w:t>
            </w:r>
          </w:p>
        </w:tc>
      </w:tr>
      <w:tr w:rsidR="00784945" w:rsidRPr="008C3876"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125D97" w:rsidRDefault="00784945" w:rsidP="00D336B9">
            <w:pPr>
              <w:widowControl w:val="0"/>
              <w:autoSpaceDE w:val="0"/>
              <w:autoSpaceDN w:val="0"/>
              <w:adjustRightInd w:val="0"/>
              <w:jc w:val="center"/>
            </w:pPr>
            <w:r w:rsidRPr="00125D97">
              <w:t>Низкий уровень</w:t>
            </w:r>
          </w:p>
        </w:tc>
        <w:tc>
          <w:tcPr>
            <w:tcW w:w="2339"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t>29%</w:t>
            </w:r>
          </w:p>
          <w:p w:rsidR="00784945" w:rsidRPr="00125D97" w:rsidRDefault="00784945" w:rsidP="00D336B9">
            <w:pPr>
              <w:widowControl w:val="0"/>
              <w:autoSpaceDE w:val="0"/>
              <w:autoSpaceDN w:val="0"/>
              <w:adjustRightInd w:val="0"/>
              <w:jc w:val="center"/>
            </w:pPr>
            <w:r>
              <w:t>2 человека</w:t>
            </w:r>
          </w:p>
        </w:tc>
        <w:tc>
          <w:tcPr>
            <w:tcW w:w="2694"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t>22%</w:t>
            </w:r>
          </w:p>
          <w:p w:rsidR="00784945" w:rsidRPr="00125D97" w:rsidRDefault="00784945" w:rsidP="00D336B9">
            <w:pPr>
              <w:widowControl w:val="0"/>
              <w:autoSpaceDE w:val="0"/>
              <w:autoSpaceDN w:val="0"/>
              <w:adjustRightInd w:val="0"/>
              <w:jc w:val="center"/>
            </w:pPr>
            <w:r>
              <w:t>2 человека</w:t>
            </w:r>
          </w:p>
        </w:tc>
        <w:tc>
          <w:tcPr>
            <w:tcW w:w="3402"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center"/>
            </w:pPr>
            <w:r>
              <w:t>20%</w:t>
            </w:r>
          </w:p>
          <w:p w:rsidR="00784945" w:rsidRPr="00125D97" w:rsidRDefault="00784945" w:rsidP="00D336B9">
            <w:pPr>
              <w:widowControl w:val="0"/>
              <w:autoSpaceDE w:val="0"/>
              <w:autoSpaceDN w:val="0"/>
              <w:adjustRightInd w:val="0"/>
              <w:jc w:val="center"/>
            </w:pPr>
            <w:r>
              <w:t>2 человека</w:t>
            </w:r>
          </w:p>
        </w:tc>
      </w:tr>
      <w:tr w:rsidR="00784945" w:rsidRPr="008C3876"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7B5FE2" w:rsidRDefault="00784945" w:rsidP="00D336B9">
            <w:pPr>
              <w:widowControl w:val="0"/>
              <w:autoSpaceDE w:val="0"/>
              <w:autoSpaceDN w:val="0"/>
              <w:adjustRightInd w:val="0"/>
              <w:jc w:val="right"/>
            </w:pPr>
            <w:r w:rsidRPr="007B5FE2">
              <w:t>Вывод:</w:t>
            </w:r>
          </w:p>
        </w:tc>
        <w:tc>
          <w:tcPr>
            <w:tcW w:w="8435" w:type="dxa"/>
            <w:gridSpan w:val="3"/>
            <w:tcBorders>
              <w:top w:val="single" w:sz="4" w:space="0" w:color="auto"/>
              <w:left w:val="single" w:sz="4" w:space="0" w:color="auto"/>
              <w:bottom w:val="single" w:sz="4" w:space="0" w:color="auto"/>
              <w:right w:val="single" w:sz="4" w:space="0" w:color="auto"/>
            </w:tcBorders>
          </w:tcPr>
          <w:p w:rsidR="00784945" w:rsidRPr="007B5FE2" w:rsidRDefault="00784945" w:rsidP="00D336B9">
            <w:pPr>
              <w:widowControl w:val="0"/>
              <w:autoSpaceDE w:val="0"/>
              <w:autoSpaceDN w:val="0"/>
              <w:adjustRightInd w:val="0"/>
              <w:jc w:val="both"/>
            </w:pPr>
            <w:r w:rsidRPr="007B5FE2">
              <w:t>Дети в основном освоили образовательную область «физическая культура» и овладели необходимыми знаниями, умениями и навыками.</w:t>
            </w:r>
          </w:p>
          <w:p w:rsidR="00784945" w:rsidRPr="007B5FE2" w:rsidRDefault="00784945" w:rsidP="00D336B9">
            <w:pPr>
              <w:widowControl w:val="0"/>
              <w:autoSpaceDE w:val="0"/>
              <w:autoSpaceDN w:val="0"/>
              <w:adjustRightInd w:val="0"/>
              <w:jc w:val="both"/>
            </w:pPr>
            <w:r w:rsidRPr="007B5FE2">
              <w:t>Они умеют строиться по одному, вкруг, находить свое место при построении. Стараются</w:t>
            </w:r>
            <w:r>
              <w:t xml:space="preserve"> выполнять ОРУ и ОВД правильно. </w:t>
            </w:r>
            <w:r w:rsidRPr="007B5FE2">
              <w:t>Выполнять правила в подвижных играх</w:t>
            </w:r>
            <w:r>
              <w:t>.</w:t>
            </w:r>
          </w:p>
        </w:tc>
      </w:tr>
    </w:tbl>
    <w:p w:rsidR="00784945" w:rsidRPr="00730962" w:rsidRDefault="00784945" w:rsidP="00784945">
      <w:pPr>
        <w:numPr>
          <w:ilvl w:val="0"/>
          <w:numId w:val="18"/>
        </w:numPr>
        <w:overflowPunct w:val="0"/>
        <w:jc w:val="both"/>
        <w:textAlignment w:val="baseline"/>
      </w:pPr>
      <w:r w:rsidRPr="00730962">
        <w:t>Игровая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2768"/>
        <w:gridCol w:w="2693"/>
        <w:gridCol w:w="2977"/>
      </w:tblGrid>
      <w:tr w:rsidR="00784945" w:rsidTr="00D336B9">
        <w:tc>
          <w:tcPr>
            <w:tcW w:w="1168"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rPr>
                <w:highlight w:val="yellow"/>
              </w:rPr>
            </w:pPr>
          </w:p>
        </w:tc>
        <w:tc>
          <w:tcPr>
            <w:tcW w:w="2768"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0</w:t>
            </w:r>
          </w:p>
          <w:p w:rsidR="00784945" w:rsidRDefault="00784945" w:rsidP="00D336B9">
            <w:pPr>
              <w:widowControl w:val="0"/>
              <w:autoSpaceDE w:val="0"/>
              <w:autoSpaceDN w:val="0"/>
              <w:adjustRightInd w:val="0"/>
              <w:jc w:val="center"/>
            </w:pPr>
            <w:r>
              <w:t>Младшая</w:t>
            </w:r>
          </w:p>
          <w:p w:rsidR="00784945" w:rsidRDefault="00784945" w:rsidP="00D336B9">
            <w:pPr>
              <w:widowControl w:val="0"/>
              <w:autoSpaceDE w:val="0"/>
              <w:autoSpaceDN w:val="0"/>
              <w:adjustRightInd w:val="0"/>
              <w:jc w:val="center"/>
            </w:pPr>
            <w:r>
              <w:t>(возраст 4-5 лет)</w:t>
            </w:r>
          </w:p>
          <w:p w:rsidR="00784945" w:rsidRDefault="00784945" w:rsidP="00D336B9">
            <w:pPr>
              <w:widowControl w:val="0"/>
              <w:autoSpaceDE w:val="0"/>
              <w:autoSpaceDN w:val="0"/>
              <w:adjustRightInd w:val="0"/>
              <w:jc w:val="center"/>
            </w:pPr>
            <w:r>
              <w:t>7 человек</w:t>
            </w:r>
          </w:p>
        </w:tc>
        <w:tc>
          <w:tcPr>
            <w:tcW w:w="2693"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1</w:t>
            </w:r>
          </w:p>
          <w:p w:rsidR="00784945" w:rsidRDefault="00784945" w:rsidP="00D336B9">
            <w:pPr>
              <w:widowControl w:val="0"/>
              <w:autoSpaceDE w:val="0"/>
              <w:autoSpaceDN w:val="0"/>
              <w:adjustRightInd w:val="0"/>
              <w:jc w:val="center"/>
            </w:pPr>
            <w:r>
              <w:t>Старшая</w:t>
            </w:r>
          </w:p>
          <w:p w:rsidR="00784945" w:rsidRDefault="00784945" w:rsidP="00D336B9">
            <w:pPr>
              <w:widowControl w:val="0"/>
              <w:autoSpaceDE w:val="0"/>
              <w:autoSpaceDN w:val="0"/>
              <w:adjustRightInd w:val="0"/>
              <w:jc w:val="center"/>
            </w:pPr>
            <w:r>
              <w:t>(возраст 5-6 лет)</w:t>
            </w:r>
          </w:p>
          <w:p w:rsidR="00784945" w:rsidRDefault="00784945" w:rsidP="00D336B9">
            <w:pPr>
              <w:widowControl w:val="0"/>
              <w:autoSpaceDE w:val="0"/>
              <w:autoSpaceDN w:val="0"/>
              <w:adjustRightInd w:val="0"/>
              <w:jc w:val="center"/>
            </w:pPr>
            <w:r>
              <w:t>9 человек</w:t>
            </w:r>
          </w:p>
        </w:tc>
        <w:tc>
          <w:tcPr>
            <w:tcW w:w="2977"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2</w:t>
            </w:r>
          </w:p>
          <w:p w:rsidR="00784945" w:rsidRDefault="00784945" w:rsidP="00D336B9">
            <w:pPr>
              <w:widowControl w:val="0"/>
              <w:autoSpaceDE w:val="0"/>
              <w:autoSpaceDN w:val="0"/>
              <w:adjustRightInd w:val="0"/>
              <w:jc w:val="center"/>
            </w:pPr>
            <w:r>
              <w:t>Подготовительная</w:t>
            </w:r>
          </w:p>
          <w:p w:rsidR="00784945" w:rsidRDefault="00784945" w:rsidP="00D336B9">
            <w:pPr>
              <w:widowControl w:val="0"/>
              <w:autoSpaceDE w:val="0"/>
              <w:autoSpaceDN w:val="0"/>
              <w:adjustRightInd w:val="0"/>
              <w:jc w:val="center"/>
            </w:pPr>
            <w:r>
              <w:t>(возраст 6-7 лет)</w:t>
            </w:r>
          </w:p>
          <w:p w:rsidR="00784945" w:rsidRDefault="00784945" w:rsidP="00D336B9">
            <w:pPr>
              <w:widowControl w:val="0"/>
              <w:autoSpaceDE w:val="0"/>
              <w:autoSpaceDN w:val="0"/>
              <w:adjustRightInd w:val="0"/>
              <w:jc w:val="center"/>
            </w:pPr>
            <w:r>
              <w:t>10 человек</w:t>
            </w:r>
          </w:p>
        </w:tc>
      </w:tr>
      <w:tr w:rsidR="00784945" w:rsidTr="00D336B9">
        <w:tc>
          <w:tcPr>
            <w:tcW w:w="1168"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Высокий уровень</w:t>
            </w:r>
          </w:p>
        </w:tc>
        <w:tc>
          <w:tcPr>
            <w:tcW w:w="2768"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14%</w:t>
            </w:r>
          </w:p>
          <w:p w:rsidR="00784945" w:rsidRDefault="00784945" w:rsidP="00D336B9">
            <w:pPr>
              <w:widowControl w:val="0"/>
              <w:autoSpaceDE w:val="0"/>
              <w:autoSpaceDN w:val="0"/>
              <w:adjustRightInd w:val="0"/>
              <w:jc w:val="center"/>
            </w:pPr>
            <w:r>
              <w:t>1 человек</w:t>
            </w:r>
          </w:p>
        </w:tc>
        <w:tc>
          <w:tcPr>
            <w:tcW w:w="2693"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33%</w:t>
            </w:r>
          </w:p>
          <w:p w:rsidR="00784945" w:rsidRDefault="00784945" w:rsidP="00D336B9">
            <w:pPr>
              <w:widowControl w:val="0"/>
              <w:autoSpaceDE w:val="0"/>
              <w:autoSpaceDN w:val="0"/>
              <w:adjustRightInd w:val="0"/>
              <w:jc w:val="center"/>
            </w:pPr>
            <w:r>
              <w:t>3 человек</w:t>
            </w:r>
          </w:p>
        </w:tc>
        <w:tc>
          <w:tcPr>
            <w:tcW w:w="2977"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40%</w:t>
            </w:r>
          </w:p>
          <w:p w:rsidR="00784945" w:rsidRDefault="00784945" w:rsidP="00D336B9">
            <w:pPr>
              <w:widowControl w:val="0"/>
              <w:autoSpaceDE w:val="0"/>
              <w:autoSpaceDN w:val="0"/>
              <w:adjustRightInd w:val="0"/>
              <w:jc w:val="center"/>
            </w:pPr>
            <w:r>
              <w:t>4 человека</w:t>
            </w:r>
          </w:p>
        </w:tc>
      </w:tr>
      <w:tr w:rsidR="00784945" w:rsidTr="00D336B9">
        <w:tc>
          <w:tcPr>
            <w:tcW w:w="1168"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Средний  уровень</w:t>
            </w:r>
          </w:p>
        </w:tc>
        <w:tc>
          <w:tcPr>
            <w:tcW w:w="2768"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72%</w:t>
            </w:r>
          </w:p>
          <w:p w:rsidR="00784945" w:rsidRDefault="00784945" w:rsidP="00D336B9">
            <w:pPr>
              <w:widowControl w:val="0"/>
              <w:autoSpaceDE w:val="0"/>
              <w:autoSpaceDN w:val="0"/>
              <w:adjustRightInd w:val="0"/>
              <w:jc w:val="center"/>
            </w:pPr>
            <w:r>
              <w:t>5 человек</w:t>
            </w:r>
          </w:p>
        </w:tc>
        <w:tc>
          <w:tcPr>
            <w:tcW w:w="2693"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56%</w:t>
            </w:r>
          </w:p>
          <w:p w:rsidR="00784945" w:rsidRDefault="00784945" w:rsidP="00D336B9">
            <w:pPr>
              <w:widowControl w:val="0"/>
              <w:autoSpaceDE w:val="0"/>
              <w:autoSpaceDN w:val="0"/>
              <w:adjustRightInd w:val="0"/>
              <w:jc w:val="center"/>
            </w:pPr>
            <w:r>
              <w:t>5 человек</w:t>
            </w:r>
          </w:p>
        </w:tc>
        <w:tc>
          <w:tcPr>
            <w:tcW w:w="2977"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60%</w:t>
            </w:r>
          </w:p>
          <w:p w:rsidR="00784945" w:rsidRDefault="00784945" w:rsidP="00D336B9">
            <w:pPr>
              <w:widowControl w:val="0"/>
              <w:autoSpaceDE w:val="0"/>
              <w:autoSpaceDN w:val="0"/>
              <w:adjustRightInd w:val="0"/>
              <w:jc w:val="center"/>
            </w:pPr>
            <w:r>
              <w:t>6 человек</w:t>
            </w:r>
          </w:p>
        </w:tc>
      </w:tr>
      <w:tr w:rsidR="00784945" w:rsidTr="00D336B9">
        <w:tc>
          <w:tcPr>
            <w:tcW w:w="1168"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Низкий уровень</w:t>
            </w:r>
          </w:p>
        </w:tc>
        <w:tc>
          <w:tcPr>
            <w:tcW w:w="2768"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14%</w:t>
            </w:r>
          </w:p>
          <w:p w:rsidR="00784945" w:rsidRDefault="00784945" w:rsidP="00D336B9">
            <w:pPr>
              <w:widowControl w:val="0"/>
              <w:autoSpaceDE w:val="0"/>
              <w:autoSpaceDN w:val="0"/>
              <w:adjustRightInd w:val="0"/>
              <w:jc w:val="center"/>
            </w:pPr>
            <w:r>
              <w:t>1 человек</w:t>
            </w:r>
          </w:p>
        </w:tc>
        <w:tc>
          <w:tcPr>
            <w:tcW w:w="2693"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11%</w:t>
            </w:r>
          </w:p>
          <w:p w:rsidR="00784945" w:rsidRDefault="00784945" w:rsidP="00D336B9">
            <w:pPr>
              <w:widowControl w:val="0"/>
              <w:autoSpaceDE w:val="0"/>
              <w:autoSpaceDN w:val="0"/>
              <w:adjustRightInd w:val="0"/>
              <w:jc w:val="center"/>
            </w:pPr>
            <w:r>
              <w:t>1 человек</w:t>
            </w:r>
          </w:p>
        </w:tc>
        <w:tc>
          <w:tcPr>
            <w:tcW w:w="2977"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w:t>
            </w:r>
          </w:p>
        </w:tc>
      </w:tr>
      <w:tr w:rsidR="00784945" w:rsidTr="00D336B9">
        <w:trPr>
          <w:trHeight w:val="552"/>
        </w:trPr>
        <w:tc>
          <w:tcPr>
            <w:tcW w:w="1168" w:type="dxa"/>
            <w:tcBorders>
              <w:top w:val="single" w:sz="4" w:space="0" w:color="auto"/>
              <w:left w:val="single" w:sz="4" w:space="0" w:color="auto"/>
              <w:right w:val="single" w:sz="4" w:space="0" w:color="auto"/>
            </w:tcBorders>
            <w:hideMark/>
          </w:tcPr>
          <w:p w:rsidR="00784945" w:rsidRDefault="00784945" w:rsidP="00D336B9">
            <w:pPr>
              <w:widowControl w:val="0"/>
              <w:autoSpaceDE w:val="0"/>
              <w:autoSpaceDN w:val="0"/>
              <w:adjustRightInd w:val="0"/>
            </w:pPr>
            <w:r>
              <w:lastRenderedPageBreak/>
              <w:t>Вывод:</w:t>
            </w:r>
          </w:p>
        </w:tc>
        <w:tc>
          <w:tcPr>
            <w:tcW w:w="8438" w:type="dxa"/>
            <w:gridSpan w:val="3"/>
            <w:tcBorders>
              <w:top w:val="single" w:sz="4" w:space="0" w:color="auto"/>
              <w:left w:val="single" w:sz="4" w:space="0" w:color="auto"/>
              <w:right w:val="single" w:sz="4" w:space="0" w:color="auto"/>
            </w:tcBorders>
          </w:tcPr>
          <w:p w:rsidR="00784945" w:rsidRDefault="00784945" w:rsidP="00D336B9">
            <w:pPr>
              <w:widowControl w:val="0"/>
              <w:autoSpaceDE w:val="0"/>
              <w:autoSpaceDN w:val="0"/>
              <w:adjustRightInd w:val="0"/>
              <w:jc w:val="both"/>
            </w:pPr>
            <w:r>
              <w:t>Дети принимают участие в театрализованных, сюжетно-ролевых, дидактических и подвижных играх. Воспитанники научились объединяться в игре со сверстниками, могут принимать на себя роль, владеют способами ролевого поведения. В результате игровой деятельности обогатился и расширился словарный запас детей.</w:t>
            </w:r>
          </w:p>
        </w:tc>
      </w:tr>
    </w:tbl>
    <w:p w:rsidR="00784945" w:rsidRPr="00863F88" w:rsidRDefault="00784945" w:rsidP="00784945">
      <w:pPr>
        <w:numPr>
          <w:ilvl w:val="0"/>
          <w:numId w:val="18"/>
        </w:numPr>
        <w:overflowPunct w:val="0"/>
        <w:jc w:val="both"/>
        <w:textAlignment w:val="baseline"/>
      </w:pPr>
      <w:r w:rsidRPr="00863F88">
        <w:t>Труд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2764"/>
        <w:gridCol w:w="2693"/>
        <w:gridCol w:w="2977"/>
      </w:tblGrid>
      <w:tr w:rsidR="00784945" w:rsidRPr="00863F88" w:rsidTr="00D336B9">
        <w:tc>
          <w:tcPr>
            <w:tcW w:w="1172" w:type="dxa"/>
            <w:tcBorders>
              <w:top w:val="single" w:sz="4" w:space="0" w:color="auto"/>
              <w:left w:val="single" w:sz="4" w:space="0" w:color="auto"/>
              <w:bottom w:val="single" w:sz="4" w:space="0" w:color="auto"/>
              <w:right w:val="single" w:sz="4" w:space="0" w:color="auto"/>
            </w:tcBorders>
          </w:tcPr>
          <w:p w:rsidR="00784945" w:rsidRPr="00863F88" w:rsidRDefault="00784945" w:rsidP="00D336B9">
            <w:pPr>
              <w:widowControl w:val="0"/>
              <w:autoSpaceDE w:val="0"/>
              <w:autoSpaceDN w:val="0"/>
              <w:adjustRightInd w:val="0"/>
            </w:pPr>
          </w:p>
        </w:tc>
        <w:tc>
          <w:tcPr>
            <w:tcW w:w="276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0</w:t>
            </w:r>
          </w:p>
          <w:p w:rsidR="00784945" w:rsidRDefault="00784945" w:rsidP="00D336B9">
            <w:pPr>
              <w:widowControl w:val="0"/>
              <w:autoSpaceDE w:val="0"/>
              <w:autoSpaceDN w:val="0"/>
              <w:adjustRightInd w:val="0"/>
              <w:jc w:val="center"/>
            </w:pPr>
            <w:r>
              <w:t>Младшая</w:t>
            </w:r>
          </w:p>
          <w:p w:rsidR="00784945" w:rsidRDefault="00784945" w:rsidP="00D336B9">
            <w:pPr>
              <w:widowControl w:val="0"/>
              <w:autoSpaceDE w:val="0"/>
              <w:autoSpaceDN w:val="0"/>
              <w:adjustRightInd w:val="0"/>
              <w:jc w:val="center"/>
            </w:pPr>
            <w:r>
              <w:t>(возраст 4-5 лет)</w:t>
            </w:r>
          </w:p>
          <w:p w:rsidR="00784945" w:rsidRDefault="00784945" w:rsidP="00D336B9">
            <w:pPr>
              <w:widowControl w:val="0"/>
              <w:autoSpaceDE w:val="0"/>
              <w:autoSpaceDN w:val="0"/>
              <w:adjustRightInd w:val="0"/>
              <w:jc w:val="center"/>
            </w:pPr>
            <w:r>
              <w:t>7 человек</w:t>
            </w:r>
          </w:p>
        </w:tc>
        <w:tc>
          <w:tcPr>
            <w:tcW w:w="2693"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1</w:t>
            </w:r>
          </w:p>
          <w:p w:rsidR="00784945" w:rsidRDefault="00784945" w:rsidP="00D336B9">
            <w:pPr>
              <w:widowControl w:val="0"/>
              <w:autoSpaceDE w:val="0"/>
              <w:autoSpaceDN w:val="0"/>
              <w:adjustRightInd w:val="0"/>
              <w:jc w:val="center"/>
            </w:pPr>
            <w:r>
              <w:t>Старшая</w:t>
            </w:r>
          </w:p>
          <w:p w:rsidR="00784945" w:rsidRDefault="00784945" w:rsidP="00D336B9">
            <w:pPr>
              <w:widowControl w:val="0"/>
              <w:autoSpaceDE w:val="0"/>
              <w:autoSpaceDN w:val="0"/>
              <w:adjustRightInd w:val="0"/>
              <w:jc w:val="center"/>
            </w:pPr>
            <w:r>
              <w:t>(возраст 5-6 лет)</w:t>
            </w:r>
          </w:p>
          <w:p w:rsidR="00784945" w:rsidRDefault="00784945" w:rsidP="00D336B9">
            <w:pPr>
              <w:widowControl w:val="0"/>
              <w:autoSpaceDE w:val="0"/>
              <w:autoSpaceDN w:val="0"/>
              <w:adjustRightInd w:val="0"/>
              <w:jc w:val="center"/>
            </w:pPr>
            <w:r>
              <w:t>9 человек</w:t>
            </w:r>
          </w:p>
        </w:tc>
        <w:tc>
          <w:tcPr>
            <w:tcW w:w="2977"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2</w:t>
            </w:r>
          </w:p>
          <w:p w:rsidR="00784945" w:rsidRDefault="00784945" w:rsidP="00D336B9">
            <w:pPr>
              <w:widowControl w:val="0"/>
              <w:autoSpaceDE w:val="0"/>
              <w:autoSpaceDN w:val="0"/>
              <w:adjustRightInd w:val="0"/>
              <w:jc w:val="center"/>
            </w:pPr>
            <w:r>
              <w:t>Подготовительная</w:t>
            </w:r>
          </w:p>
          <w:p w:rsidR="00784945" w:rsidRDefault="00784945" w:rsidP="00D336B9">
            <w:pPr>
              <w:widowControl w:val="0"/>
              <w:autoSpaceDE w:val="0"/>
              <w:autoSpaceDN w:val="0"/>
              <w:adjustRightInd w:val="0"/>
              <w:jc w:val="center"/>
            </w:pPr>
            <w:r>
              <w:t>(возраст 6-7 лет)</w:t>
            </w:r>
          </w:p>
          <w:p w:rsidR="00784945" w:rsidRDefault="00784945" w:rsidP="00D336B9">
            <w:pPr>
              <w:widowControl w:val="0"/>
              <w:autoSpaceDE w:val="0"/>
              <w:autoSpaceDN w:val="0"/>
              <w:adjustRightInd w:val="0"/>
              <w:jc w:val="center"/>
            </w:pPr>
            <w:r>
              <w:t>10 человек</w:t>
            </w:r>
          </w:p>
        </w:tc>
      </w:tr>
      <w:tr w:rsidR="00784945" w:rsidRPr="00863F88" w:rsidTr="00D336B9">
        <w:tc>
          <w:tcPr>
            <w:tcW w:w="1172" w:type="dxa"/>
            <w:tcBorders>
              <w:top w:val="single" w:sz="4" w:space="0" w:color="auto"/>
              <w:left w:val="single" w:sz="4" w:space="0" w:color="auto"/>
              <w:bottom w:val="single" w:sz="4" w:space="0" w:color="auto"/>
              <w:right w:val="single" w:sz="4" w:space="0" w:color="auto"/>
            </w:tcBorders>
            <w:hideMark/>
          </w:tcPr>
          <w:p w:rsidR="00784945" w:rsidRPr="00863F88" w:rsidRDefault="00784945" w:rsidP="00D336B9">
            <w:pPr>
              <w:widowControl w:val="0"/>
              <w:autoSpaceDE w:val="0"/>
              <w:autoSpaceDN w:val="0"/>
              <w:adjustRightInd w:val="0"/>
              <w:jc w:val="center"/>
            </w:pPr>
            <w:r w:rsidRPr="00863F88">
              <w:t>Высокий уровень</w:t>
            </w:r>
          </w:p>
        </w:tc>
        <w:tc>
          <w:tcPr>
            <w:tcW w:w="276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57%</w:t>
            </w:r>
          </w:p>
          <w:p w:rsidR="00784945" w:rsidRPr="00863F88" w:rsidRDefault="00784945" w:rsidP="00D336B9">
            <w:pPr>
              <w:widowControl w:val="0"/>
              <w:autoSpaceDE w:val="0"/>
              <w:autoSpaceDN w:val="0"/>
              <w:adjustRightInd w:val="0"/>
              <w:jc w:val="center"/>
            </w:pPr>
            <w:r>
              <w:t>4 человека</w:t>
            </w:r>
          </w:p>
        </w:tc>
        <w:tc>
          <w:tcPr>
            <w:tcW w:w="2693"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56%</w:t>
            </w:r>
          </w:p>
          <w:p w:rsidR="00784945" w:rsidRPr="00863F88" w:rsidRDefault="00784945" w:rsidP="00D336B9">
            <w:pPr>
              <w:widowControl w:val="0"/>
              <w:autoSpaceDE w:val="0"/>
              <w:autoSpaceDN w:val="0"/>
              <w:adjustRightInd w:val="0"/>
              <w:jc w:val="center"/>
            </w:pPr>
            <w:r>
              <w:t>5 человек</w:t>
            </w:r>
          </w:p>
        </w:tc>
        <w:tc>
          <w:tcPr>
            <w:tcW w:w="2977" w:type="dxa"/>
            <w:tcBorders>
              <w:top w:val="single" w:sz="4" w:space="0" w:color="auto"/>
              <w:left w:val="single" w:sz="4" w:space="0" w:color="auto"/>
              <w:bottom w:val="single" w:sz="4" w:space="0" w:color="auto"/>
              <w:right w:val="single" w:sz="4" w:space="0" w:color="auto"/>
            </w:tcBorders>
            <w:hideMark/>
          </w:tcPr>
          <w:p w:rsidR="00784945" w:rsidRPr="00863F88" w:rsidRDefault="00784945" w:rsidP="00D336B9">
            <w:pPr>
              <w:widowControl w:val="0"/>
              <w:autoSpaceDE w:val="0"/>
              <w:autoSpaceDN w:val="0"/>
              <w:adjustRightInd w:val="0"/>
              <w:jc w:val="center"/>
            </w:pPr>
            <w:r>
              <w:t>60</w:t>
            </w:r>
            <w:r w:rsidRPr="00863F88">
              <w:t>%</w:t>
            </w:r>
          </w:p>
          <w:p w:rsidR="00784945" w:rsidRPr="00863F88" w:rsidRDefault="00784945" w:rsidP="00D336B9">
            <w:pPr>
              <w:widowControl w:val="0"/>
              <w:autoSpaceDE w:val="0"/>
              <w:autoSpaceDN w:val="0"/>
              <w:adjustRightInd w:val="0"/>
              <w:jc w:val="center"/>
            </w:pPr>
            <w:r>
              <w:t>6</w:t>
            </w:r>
            <w:r w:rsidRPr="00863F88">
              <w:t xml:space="preserve"> человек </w:t>
            </w:r>
          </w:p>
        </w:tc>
      </w:tr>
      <w:tr w:rsidR="00784945" w:rsidRPr="00863F88" w:rsidTr="00D336B9">
        <w:tc>
          <w:tcPr>
            <w:tcW w:w="1172" w:type="dxa"/>
            <w:tcBorders>
              <w:top w:val="single" w:sz="4" w:space="0" w:color="auto"/>
              <w:left w:val="single" w:sz="4" w:space="0" w:color="auto"/>
              <w:bottom w:val="single" w:sz="4" w:space="0" w:color="auto"/>
              <w:right w:val="single" w:sz="4" w:space="0" w:color="auto"/>
            </w:tcBorders>
            <w:hideMark/>
          </w:tcPr>
          <w:p w:rsidR="00784945" w:rsidRPr="00863F88" w:rsidRDefault="00784945" w:rsidP="00D336B9">
            <w:pPr>
              <w:widowControl w:val="0"/>
              <w:autoSpaceDE w:val="0"/>
              <w:autoSpaceDN w:val="0"/>
              <w:adjustRightInd w:val="0"/>
              <w:jc w:val="center"/>
            </w:pPr>
            <w:r w:rsidRPr="00863F88">
              <w:t>Средний  уровень</w:t>
            </w:r>
          </w:p>
        </w:tc>
        <w:tc>
          <w:tcPr>
            <w:tcW w:w="276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29%</w:t>
            </w:r>
          </w:p>
          <w:p w:rsidR="00784945" w:rsidRPr="00863F88" w:rsidRDefault="00784945" w:rsidP="00D336B9">
            <w:pPr>
              <w:widowControl w:val="0"/>
              <w:autoSpaceDE w:val="0"/>
              <w:autoSpaceDN w:val="0"/>
              <w:adjustRightInd w:val="0"/>
              <w:jc w:val="center"/>
            </w:pPr>
            <w:r>
              <w:t>2 человека</w:t>
            </w:r>
          </w:p>
        </w:tc>
        <w:tc>
          <w:tcPr>
            <w:tcW w:w="2693" w:type="dxa"/>
            <w:tcBorders>
              <w:top w:val="single" w:sz="4" w:space="0" w:color="auto"/>
              <w:left w:val="single" w:sz="4" w:space="0" w:color="auto"/>
              <w:bottom w:val="single" w:sz="4" w:space="0" w:color="auto"/>
              <w:right w:val="single" w:sz="4" w:space="0" w:color="auto"/>
            </w:tcBorders>
            <w:hideMark/>
          </w:tcPr>
          <w:p w:rsidR="00784945" w:rsidRPr="00863F88" w:rsidRDefault="00784945" w:rsidP="00D336B9">
            <w:pPr>
              <w:widowControl w:val="0"/>
              <w:autoSpaceDE w:val="0"/>
              <w:autoSpaceDN w:val="0"/>
              <w:adjustRightInd w:val="0"/>
              <w:jc w:val="center"/>
            </w:pPr>
            <w:r>
              <w:t>22</w:t>
            </w:r>
            <w:r w:rsidRPr="00863F88">
              <w:t>%</w:t>
            </w:r>
          </w:p>
          <w:p w:rsidR="00784945" w:rsidRPr="00863F88" w:rsidRDefault="00784945" w:rsidP="00D336B9">
            <w:pPr>
              <w:widowControl w:val="0"/>
              <w:autoSpaceDE w:val="0"/>
              <w:autoSpaceDN w:val="0"/>
              <w:adjustRightInd w:val="0"/>
              <w:jc w:val="center"/>
            </w:pPr>
            <w:r>
              <w:t>2</w:t>
            </w:r>
            <w:r w:rsidRPr="00863F88">
              <w:t xml:space="preserve"> человек</w:t>
            </w:r>
            <w:r>
              <w:t>а</w:t>
            </w:r>
          </w:p>
        </w:tc>
        <w:tc>
          <w:tcPr>
            <w:tcW w:w="2977" w:type="dxa"/>
            <w:tcBorders>
              <w:top w:val="single" w:sz="4" w:space="0" w:color="auto"/>
              <w:left w:val="single" w:sz="4" w:space="0" w:color="auto"/>
              <w:bottom w:val="single" w:sz="4" w:space="0" w:color="auto"/>
              <w:right w:val="single" w:sz="4" w:space="0" w:color="auto"/>
            </w:tcBorders>
            <w:hideMark/>
          </w:tcPr>
          <w:p w:rsidR="00784945" w:rsidRPr="00863F88" w:rsidRDefault="00784945" w:rsidP="00D336B9">
            <w:pPr>
              <w:widowControl w:val="0"/>
              <w:autoSpaceDE w:val="0"/>
              <w:autoSpaceDN w:val="0"/>
              <w:adjustRightInd w:val="0"/>
              <w:jc w:val="center"/>
            </w:pPr>
            <w:r>
              <w:t>40</w:t>
            </w:r>
            <w:r w:rsidRPr="00863F88">
              <w:t>%</w:t>
            </w:r>
          </w:p>
          <w:p w:rsidR="00784945" w:rsidRPr="00863F88" w:rsidRDefault="00784945" w:rsidP="00D336B9">
            <w:pPr>
              <w:widowControl w:val="0"/>
              <w:autoSpaceDE w:val="0"/>
              <w:autoSpaceDN w:val="0"/>
              <w:adjustRightInd w:val="0"/>
              <w:jc w:val="center"/>
            </w:pPr>
            <w:r>
              <w:t>4</w:t>
            </w:r>
            <w:r w:rsidRPr="00863F88">
              <w:t xml:space="preserve"> человека</w:t>
            </w:r>
          </w:p>
        </w:tc>
      </w:tr>
      <w:tr w:rsidR="00784945" w:rsidRPr="00863F88" w:rsidTr="00D336B9">
        <w:tc>
          <w:tcPr>
            <w:tcW w:w="1172" w:type="dxa"/>
            <w:tcBorders>
              <w:top w:val="single" w:sz="4" w:space="0" w:color="auto"/>
              <w:left w:val="single" w:sz="4" w:space="0" w:color="auto"/>
              <w:bottom w:val="single" w:sz="4" w:space="0" w:color="auto"/>
              <w:right w:val="single" w:sz="4" w:space="0" w:color="auto"/>
            </w:tcBorders>
            <w:hideMark/>
          </w:tcPr>
          <w:p w:rsidR="00784945" w:rsidRPr="00863F88" w:rsidRDefault="00784945" w:rsidP="00D336B9">
            <w:pPr>
              <w:widowControl w:val="0"/>
              <w:autoSpaceDE w:val="0"/>
              <w:autoSpaceDN w:val="0"/>
              <w:adjustRightInd w:val="0"/>
              <w:jc w:val="center"/>
            </w:pPr>
            <w:r w:rsidRPr="00863F88">
              <w:t>Низкий уровень</w:t>
            </w:r>
          </w:p>
        </w:tc>
        <w:tc>
          <w:tcPr>
            <w:tcW w:w="276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14%</w:t>
            </w:r>
          </w:p>
          <w:p w:rsidR="00784945" w:rsidRPr="00863F88" w:rsidRDefault="00784945" w:rsidP="00D336B9">
            <w:pPr>
              <w:widowControl w:val="0"/>
              <w:autoSpaceDE w:val="0"/>
              <w:autoSpaceDN w:val="0"/>
              <w:adjustRightInd w:val="0"/>
              <w:jc w:val="center"/>
            </w:pPr>
            <w:r>
              <w:t>1 человек</w:t>
            </w:r>
          </w:p>
        </w:tc>
        <w:tc>
          <w:tcPr>
            <w:tcW w:w="2693" w:type="dxa"/>
            <w:tcBorders>
              <w:top w:val="single" w:sz="4" w:space="0" w:color="auto"/>
              <w:left w:val="single" w:sz="4" w:space="0" w:color="auto"/>
              <w:bottom w:val="single" w:sz="4" w:space="0" w:color="auto"/>
              <w:right w:val="single" w:sz="4" w:space="0" w:color="auto"/>
            </w:tcBorders>
            <w:hideMark/>
          </w:tcPr>
          <w:p w:rsidR="00784945" w:rsidRPr="00863F88" w:rsidRDefault="00784945" w:rsidP="00D336B9">
            <w:pPr>
              <w:widowControl w:val="0"/>
              <w:autoSpaceDE w:val="0"/>
              <w:autoSpaceDN w:val="0"/>
              <w:adjustRightInd w:val="0"/>
              <w:jc w:val="center"/>
            </w:pPr>
            <w:r>
              <w:t>22</w:t>
            </w:r>
            <w:r w:rsidRPr="00863F88">
              <w:t>%</w:t>
            </w:r>
          </w:p>
          <w:p w:rsidR="00784945" w:rsidRPr="00863F88" w:rsidRDefault="00784945" w:rsidP="00D336B9">
            <w:pPr>
              <w:widowControl w:val="0"/>
              <w:autoSpaceDE w:val="0"/>
              <w:autoSpaceDN w:val="0"/>
              <w:adjustRightInd w:val="0"/>
              <w:jc w:val="center"/>
            </w:pPr>
            <w:r>
              <w:t>2</w:t>
            </w:r>
            <w:r w:rsidRPr="00863F88">
              <w:t xml:space="preserve"> человек</w:t>
            </w:r>
            <w:r>
              <w:t>а</w:t>
            </w:r>
          </w:p>
        </w:tc>
        <w:tc>
          <w:tcPr>
            <w:tcW w:w="2977" w:type="dxa"/>
            <w:tcBorders>
              <w:top w:val="single" w:sz="4" w:space="0" w:color="auto"/>
              <w:left w:val="single" w:sz="4" w:space="0" w:color="auto"/>
              <w:bottom w:val="single" w:sz="4" w:space="0" w:color="auto"/>
              <w:right w:val="single" w:sz="4" w:space="0" w:color="auto"/>
            </w:tcBorders>
            <w:hideMark/>
          </w:tcPr>
          <w:p w:rsidR="00784945" w:rsidRPr="00863F88" w:rsidRDefault="00784945" w:rsidP="00D336B9">
            <w:pPr>
              <w:widowControl w:val="0"/>
              <w:autoSpaceDE w:val="0"/>
              <w:autoSpaceDN w:val="0"/>
              <w:adjustRightInd w:val="0"/>
              <w:jc w:val="center"/>
            </w:pPr>
            <w:r w:rsidRPr="00863F88">
              <w:t>-</w:t>
            </w:r>
          </w:p>
        </w:tc>
      </w:tr>
      <w:tr w:rsidR="00784945" w:rsidTr="00D336B9">
        <w:tc>
          <w:tcPr>
            <w:tcW w:w="1172" w:type="dxa"/>
            <w:tcBorders>
              <w:top w:val="single" w:sz="4" w:space="0" w:color="auto"/>
              <w:left w:val="single" w:sz="4" w:space="0" w:color="auto"/>
              <w:bottom w:val="single" w:sz="4" w:space="0" w:color="auto"/>
              <w:right w:val="single" w:sz="4" w:space="0" w:color="auto"/>
            </w:tcBorders>
            <w:hideMark/>
          </w:tcPr>
          <w:p w:rsidR="00784945" w:rsidRPr="00863F88" w:rsidRDefault="00784945" w:rsidP="00D336B9">
            <w:pPr>
              <w:widowControl w:val="0"/>
              <w:autoSpaceDE w:val="0"/>
              <w:autoSpaceDN w:val="0"/>
              <w:adjustRightInd w:val="0"/>
              <w:jc w:val="center"/>
            </w:pPr>
            <w:r w:rsidRPr="00863F88">
              <w:t>Вывод:</w:t>
            </w:r>
          </w:p>
          <w:p w:rsidR="00784945" w:rsidRPr="00863F88" w:rsidRDefault="00784945" w:rsidP="00D336B9">
            <w:pPr>
              <w:widowControl w:val="0"/>
              <w:autoSpaceDE w:val="0"/>
              <w:autoSpaceDN w:val="0"/>
              <w:adjustRightInd w:val="0"/>
              <w:jc w:val="center"/>
            </w:pPr>
          </w:p>
        </w:tc>
        <w:tc>
          <w:tcPr>
            <w:tcW w:w="8434" w:type="dxa"/>
            <w:gridSpan w:val="3"/>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both"/>
            </w:pPr>
            <w:r>
              <w:t>Дети научились складывать и убирать одежду, выполняют обязанности по столовой, готовят к занятиям рабочее место, убирают раздаточный материал по окончании работы.</w:t>
            </w:r>
          </w:p>
        </w:tc>
      </w:tr>
    </w:tbl>
    <w:p w:rsidR="00784945" w:rsidRPr="000100B0" w:rsidRDefault="00784945" w:rsidP="00784945">
      <w:pPr>
        <w:numPr>
          <w:ilvl w:val="0"/>
          <w:numId w:val="18"/>
        </w:numPr>
        <w:overflowPunct w:val="0"/>
        <w:jc w:val="both"/>
        <w:textAlignment w:val="baseline"/>
      </w:pPr>
      <w:r w:rsidRPr="000100B0">
        <w:t>Чтение художественной литературы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1"/>
        <w:gridCol w:w="2765"/>
        <w:gridCol w:w="2693"/>
        <w:gridCol w:w="2977"/>
      </w:tblGrid>
      <w:tr w:rsidR="00784945" w:rsidTr="00D336B9">
        <w:tc>
          <w:tcPr>
            <w:tcW w:w="1171"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rPr>
                <w:highlight w:val="yellow"/>
              </w:rPr>
            </w:pPr>
          </w:p>
        </w:tc>
        <w:tc>
          <w:tcPr>
            <w:tcW w:w="2765"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0</w:t>
            </w:r>
          </w:p>
          <w:p w:rsidR="00784945" w:rsidRDefault="00784945" w:rsidP="00D336B9">
            <w:pPr>
              <w:widowControl w:val="0"/>
              <w:autoSpaceDE w:val="0"/>
              <w:autoSpaceDN w:val="0"/>
              <w:adjustRightInd w:val="0"/>
              <w:jc w:val="center"/>
            </w:pPr>
            <w:r>
              <w:t>Младшая</w:t>
            </w:r>
          </w:p>
          <w:p w:rsidR="00784945" w:rsidRDefault="00784945" w:rsidP="00D336B9">
            <w:pPr>
              <w:widowControl w:val="0"/>
              <w:autoSpaceDE w:val="0"/>
              <w:autoSpaceDN w:val="0"/>
              <w:adjustRightInd w:val="0"/>
              <w:jc w:val="center"/>
            </w:pPr>
            <w:r>
              <w:t>(возраст 4-5 лет)</w:t>
            </w:r>
          </w:p>
          <w:p w:rsidR="00784945" w:rsidRDefault="00784945" w:rsidP="00D336B9">
            <w:pPr>
              <w:widowControl w:val="0"/>
              <w:autoSpaceDE w:val="0"/>
              <w:autoSpaceDN w:val="0"/>
              <w:adjustRightInd w:val="0"/>
              <w:jc w:val="center"/>
            </w:pPr>
            <w:r>
              <w:t>7 человек</w:t>
            </w:r>
          </w:p>
        </w:tc>
        <w:tc>
          <w:tcPr>
            <w:tcW w:w="2693"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1</w:t>
            </w:r>
          </w:p>
          <w:p w:rsidR="00784945" w:rsidRDefault="00784945" w:rsidP="00D336B9">
            <w:pPr>
              <w:widowControl w:val="0"/>
              <w:autoSpaceDE w:val="0"/>
              <w:autoSpaceDN w:val="0"/>
              <w:adjustRightInd w:val="0"/>
              <w:jc w:val="center"/>
            </w:pPr>
            <w:r>
              <w:t>Старшая</w:t>
            </w:r>
          </w:p>
          <w:p w:rsidR="00784945" w:rsidRDefault="00784945" w:rsidP="00D336B9">
            <w:pPr>
              <w:widowControl w:val="0"/>
              <w:autoSpaceDE w:val="0"/>
              <w:autoSpaceDN w:val="0"/>
              <w:adjustRightInd w:val="0"/>
              <w:jc w:val="center"/>
            </w:pPr>
            <w:r>
              <w:t>(возраст 5-6 лет)</w:t>
            </w:r>
          </w:p>
          <w:p w:rsidR="00784945" w:rsidRDefault="00784945" w:rsidP="00D336B9">
            <w:pPr>
              <w:widowControl w:val="0"/>
              <w:autoSpaceDE w:val="0"/>
              <w:autoSpaceDN w:val="0"/>
              <w:adjustRightInd w:val="0"/>
              <w:jc w:val="center"/>
            </w:pPr>
            <w:r>
              <w:t>9 человек</w:t>
            </w:r>
          </w:p>
        </w:tc>
        <w:tc>
          <w:tcPr>
            <w:tcW w:w="2977"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2</w:t>
            </w:r>
          </w:p>
          <w:p w:rsidR="00784945" w:rsidRDefault="00784945" w:rsidP="00D336B9">
            <w:pPr>
              <w:widowControl w:val="0"/>
              <w:autoSpaceDE w:val="0"/>
              <w:autoSpaceDN w:val="0"/>
              <w:adjustRightInd w:val="0"/>
              <w:jc w:val="center"/>
            </w:pPr>
            <w:r>
              <w:t>Подготовительная</w:t>
            </w:r>
          </w:p>
          <w:p w:rsidR="00784945" w:rsidRDefault="00784945" w:rsidP="00D336B9">
            <w:pPr>
              <w:widowControl w:val="0"/>
              <w:autoSpaceDE w:val="0"/>
              <w:autoSpaceDN w:val="0"/>
              <w:adjustRightInd w:val="0"/>
              <w:jc w:val="center"/>
            </w:pPr>
            <w:r>
              <w:t>(возраст 6-7 лет)</w:t>
            </w:r>
          </w:p>
          <w:p w:rsidR="00784945" w:rsidRDefault="00784945" w:rsidP="00D336B9">
            <w:pPr>
              <w:widowControl w:val="0"/>
              <w:autoSpaceDE w:val="0"/>
              <w:autoSpaceDN w:val="0"/>
              <w:adjustRightInd w:val="0"/>
              <w:jc w:val="center"/>
            </w:pPr>
            <w:r>
              <w:t>10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Высокий уровень</w:t>
            </w:r>
          </w:p>
        </w:tc>
        <w:tc>
          <w:tcPr>
            <w:tcW w:w="2765"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14</w:t>
            </w:r>
            <w:r w:rsidRPr="00125D97">
              <w:t>%</w:t>
            </w:r>
          </w:p>
          <w:p w:rsidR="00784945" w:rsidRPr="00125D97" w:rsidRDefault="00784945" w:rsidP="00D336B9">
            <w:pPr>
              <w:widowControl w:val="0"/>
              <w:autoSpaceDE w:val="0"/>
              <w:autoSpaceDN w:val="0"/>
              <w:adjustRightInd w:val="0"/>
              <w:jc w:val="center"/>
            </w:pPr>
            <w:r>
              <w:t>1 человек</w:t>
            </w:r>
          </w:p>
        </w:tc>
        <w:tc>
          <w:tcPr>
            <w:tcW w:w="2693"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22%</w:t>
            </w:r>
          </w:p>
          <w:p w:rsidR="00784945" w:rsidRDefault="00784945" w:rsidP="00D336B9">
            <w:pPr>
              <w:widowControl w:val="0"/>
              <w:autoSpaceDE w:val="0"/>
              <w:autoSpaceDN w:val="0"/>
              <w:adjustRightInd w:val="0"/>
              <w:jc w:val="center"/>
            </w:pPr>
            <w:r>
              <w:t>2 человека</w:t>
            </w:r>
          </w:p>
        </w:tc>
        <w:tc>
          <w:tcPr>
            <w:tcW w:w="2977"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20%</w:t>
            </w:r>
          </w:p>
          <w:p w:rsidR="00784945" w:rsidRDefault="00784945" w:rsidP="00D336B9">
            <w:pPr>
              <w:widowControl w:val="0"/>
              <w:autoSpaceDE w:val="0"/>
              <w:autoSpaceDN w:val="0"/>
              <w:adjustRightInd w:val="0"/>
              <w:jc w:val="center"/>
            </w:pPr>
            <w:r>
              <w:t>2 человека</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Средний  уровень</w:t>
            </w:r>
          </w:p>
        </w:tc>
        <w:tc>
          <w:tcPr>
            <w:tcW w:w="2765"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57</w:t>
            </w:r>
            <w:r w:rsidRPr="00125D97">
              <w:t>%</w:t>
            </w:r>
          </w:p>
          <w:p w:rsidR="00784945" w:rsidRPr="00125D97" w:rsidRDefault="00784945" w:rsidP="00D336B9">
            <w:pPr>
              <w:widowControl w:val="0"/>
              <w:autoSpaceDE w:val="0"/>
              <w:autoSpaceDN w:val="0"/>
              <w:adjustRightInd w:val="0"/>
              <w:jc w:val="center"/>
            </w:pPr>
            <w:r>
              <w:t>4 человека</w:t>
            </w:r>
          </w:p>
        </w:tc>
        <w:tc>
          <w:tcPr>
            <w:tcW w:w="2693"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78%</w:t>
            </w:r>
          </w:p>
          <w:p w:rsidR="00784945" w:rsidRDefault="00784945" w:rsidP="00D336B9">
            <w:pPr>
              <w:widowControl w:val="0"/>
              <w:autoSpaceDE w:val="0"/>
              <w:autoSpaceDN w:val="0"/>
              <w:adjustRightInd w:val="0"/>
              <w:jc w:val="center"/>
            </w:pPr>
            <w:r>
              <w:t>7 человек</w:t>
            </w:r>
          </w:p>
        </w:tc>
        <w:tc>
          <w:tcPr>
            <w:tcW w:w="2977"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50%</w:t>
            </w:r>
          </w:p>
          <w:p w:rsidR="00784945" w:rsidRDefault="00784945" w:rsidP="00D336B9">
            <w:pPr>
              <w:widowControl w:val="0"/>
              <w:autoSpaceDE w:val="0"/>
              <w:autoSpaceDN w:val="0"/>
              <w:adjustRightInd w:val="0"/>
              <w:jc w:val="center"/>
            </w:pPr>
            <w:r>
              <w:t>5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Низкий уровень</w:t>
            </w:r>
          </w:p>
        </w:tc>
        <w:tc>
          <w:tcPr>
            <w:tcW w:w="2765"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29%</w:t>
            </w:r>
          </w:p>
          <w:p w:rsidR="00784945" w:rsidRPr="00125D97" w:rsidRDefault="00784945" w:rsidP="00D336B9">
            <w:pPr>
              <w:widowControl w:val="0"/>
              <w:autoSpaceDE w:val="0"/>
              <w:autoSpaceDN w:val="0"/>
              <w:adjustRightInd w:val="0"/>
              <w:jc w:val="center"/>
            </w:pPr>
            <w:r>
              <w:t>2 человека</w:t>
            </w:r>
          </w:p>
        </w:tc>
        <w:tc>
          <w:tcPr>
            <w:tcW w:w="2693"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w:t>
            </w:r>
          </w:p>
        </w:tc>
        <w:tc>
          <w:tcPr>
            <w:tcW w:w="2977"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tabs>
                <w:tab w:val="left" w:pos="1325"/>
                <w:tab w:val="center" w:pos="1380"/>
              </w:tabs>
              <w:autoSpaceDE w:val="0"/>
              <w:autoSpaceDN w:val="0"/>
              <w:adjustRightInd w:val="0"/>
              <w:jc w:val="center"/>
            </w:pPr>
            <w:r>
              <w:t>30%</w:t>
            </w:r>
          </w:p>
          <w:p w:rsidR="00784945" w:rsidRDefault="00784945" w:rsidP="00D336B9">
            <w:pPr>
              <w:widowControl w:val="0"/>
              <w:tabs>
                <w:tab w:val="left" w:pos="1325"/>
                <w:tab w:val="center" w:pos="1380"/>
              </w:tabs>
              <w:autoSpaceDE w:val="0"/>
              <w:autoSpaceDN w:val="0"/>
              <w:adjustRightInd w:val="0"/>
              <w:jc w:val="center"/>
            </w:pPr>
            <w:r>
              <w:t>3 человека</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Вывод:</w:t>
            </w:r>
          </w:p>
          <w:p w:rsidR="00784945" w:rsidRDefault="00784945" w:rsidP="00D336B9">
            <w:pPr>
              <w:widowControl w:val="0"/>
              <w:autoSpaceDE w:val="0"/>
              <w:autoSpaceDN w:val="0"/>
              <w:adjustRightInd w:val="0"/>
              <w:jc w:val="center"/>
            </w:pPr>
          </w:p>
        </w:tc>
        <w:tc>
          <w:tcPr>
            <w:tcW w:w="8435" w:type="dxa"/>
            <w:gridSpan w:val="3"/>
            <w:tcBorders>
              <w:top w:val="single" w:sz="4" w:space="0" w:color="auto"/>
              <w:left w:val="single" w:sz="4" w:space="0" w:color="auto"/>
              <w:bottom w:val="single" w:sz="4" w:space="0" w:color="auto"/>
              <w:right w:val="single" w:sz="4" w:space="0" w:color="auto"/>
            </w:tcBorders>
            <w:shd w:val="clear" w:color="auto" w:fill="auto"/>
          </w:tcPr>
          <w:p w:rsidR="00784945" w:rsidRDefault="00784945" w:rsidP="00D336B9">
            <w:pPr>
              <w:widowControl w:val="0"/>
              <w:autoSpaceDE w:val="0"/>
              <w:autoSpaceDN w:val="0"/>
              <w:adjustRightInd w:val="0"/>
              <w:jc w:val="both"/>
            </w:pPr>
            <w:r>
              <w:t xml:space="preserve">Более 80% детей освоили образовательную область «чтение художественной литературы» и овладели необходимыми знаниями, умениями и навыками. Воспитанники научились называть любимые сказки и  оценивать поступки героев, читать наизусть стихотворения, считалки, </w:t>
            </w:r>
            <w:proofErr w:type="spellStart"/>
            <w:r>
              <w:t>потешки</w:t>
            </w:r>
            <w:proofErr w:type="spellEnd"/>
            <w:r>
              <w:t>. С удовольствием рассматривают иллюстрации в детских книгах, У детей развиты качества: любознательность, интерес к художественной литературе. Тренируется память.</w:t>
            </w:r>
          </w:p>
        </w:tc>
      </w:tr>
    </w:tbl>
    <w:p w:rsidR="00784945" w:rsidRPr="00654C72" w:rsidRDefault="00784945" w:rsidP="00784945">
      <w:pPr>
        <w:numPr>
          <w:ilvl w:val="0"/>
          <w:numId w:val="18"/>
        </w:numPr>
        <w:overflowPunct w:val="0"/>
        <w:jc w:val="both"/>
        <w:textAlignment w:val="baseline"/>
      </w:pPr>
      <w:r w:rsidRPr="004E5CE0">
        <w:t>Математика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2339"/>
        <w:gridCol w:w="2694"/>
        <w:gridCol w:w="3402"/>
      </w:tblGrid>
      <w:tr w:rsidR="00784945" w:rsidTr="00D336B9">
        <w:tc>
          <w:tcPr>
            <w:tcW w:w="1171"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rPr>
                <w:highlight w:val="yellow"/>
              </w:rPr>
            </w:pP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0</w:t>
            </w:r>
          </w:p>
          <w:p w:rsidR="00784945" w:rsidRDefault="00784945" w:rsidP="00D336B9">
            <w:pPr>
              <w:widowControl w:val="0"/>
              <w:autoSpaceDE w:val="0"/>
              <w:autoSpaceDN w:val="0"/>
              <w:adjustRightInd w:val="0"/>
              <w:jc w:val="center"/>
            </w:pPr>
            <w:r>
              <w:t>Младшая</w:t>
            </w:r>
          </w:p>
          <w:p w:rsidR="00784945" w:rsidRDefault="00784945" w:rsidP="00D336B9">
            <w:pPr>
              <w:widowControl w:val="0"/>
              <w:autoSpaceDE w:val="0"/>
              <w:autoSpaceDN w:val="0"/>
              <w:adjustRightInd w:val="0"/>
              <w:jc w:val="center"/>
            </w:pPr>
            <w:r>
              <w:t>(возраст 4-5 лет)</w:t>
            </w:r>
          </w:p>
          <w:p w:rsidR="00784945" w:rsidRDefault="00784945" w:rsidP="00D336B9">
            <w:pPr>
              <w:widowControl w:val="0"/>
              <w:autoSpaceDE w:val="0"/>
              <w:autoSpaceDN w:val="0"/>
              <w:adjustRightInd w:val="0"/>
              <w:jc w:val="center"/>
            </w:pPr>
            <w:r>
              <w:t>7 человек</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1</w:t>
            </w:r>
          </w:p>
          <w:p w:rsidR="00784945" w:rsidRDefault="00784945" w:rsidP="00D336B9">
            <w:pPr>
              <w:widowControl w:val="0"/>
              <w:autoSpaceDE w:val="0"/>
              <w:autoSpaceDN w:val="0"/>
              <w:adjustRightInd w:val="0"/>
              <w:jc w:val="center"/>
            </w:pPr>
            <w:r>
              <w:t>Старшая</w:t>
            </w:r>
          </w:p>
          <w:p w:rsidR="00784945" w:rsidRDefault="00784945" w:rsidP="00D336B9">
            <w:pPr>
              <w:widowControl w:val="0"/>
              <w:autoSpaceDE w:val="0"/>
              <w:autoSpaceDN w:val="0"/>
              <w:adjustRightInd w:val="0"/>
              <w:jc w:val="center"/>
            </w:pPr>
            <w:r>
              <w:t>(возраст 5-6 лет)</w:t>
            </w:r>
          </w:p>
          <w:p w:rsidR="00784945" w:rsidRDefault="00784945" w:rsidP="00D336B9">
            <w:pPr>
              <w:widowControl w:val="0"/>
              <w:autoSpaceDE w:val="0"/>
              <w:autoSpaceDN w:val="0"/>
              <w:adjustRightInd w:val="0"/>
              <w:jc w:val="center"/>
            </w:pPr>
            <w:r>
              <w:t>9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2</w:t>
            </w:r>
          </w:p>
          <w:p w:rsidR="00784945" w:rsidRDefault="00784945" w:rsidP="00D336B9">
            <w:pPr>
              <w:widowControl w:val="0"/>
              <w:autoSpaceDE w:val="0"/>
              <w:autoSpaceDN w:val="0"/>
              <w:adjustRightInd w:val="0"/>
              <w:jc w:val="center"/>
            </w:pPr>
            <w:r>
              <w:t>Подготовительная</w:t>
            </w:r>
          </w:p>
          <w:p w:rsidR="00784945" w:rsidRDefault="00784945" w:rsidP="00D336B9">
            <w:pPr>
              <w:widowControl w:val="0"/>
              <w:autoSpaceDE w:val="0"/>
              <w:autoSpaceDN w:val="0"/>
              <w:adjustRightInd w:val="0"/>
              <w:jc w:val="center"/>
            </w:pPr>
            <w:r>
              <w:t>(возраст 6-7 лет)</w:t>
            </w:r>
          </w:p>
          <w:p w:rsidR="00784945" w:rsidRDefault="00784945" w:rsidP="00D336B9">
            <w:pPr>
              <w:widowControl w:val="0"/>
              <w:autoSpaceDE w:val="0"/>
              <w:autoSpaceDN w:val="0"/>
              <w:adjustRightInd w:val="0"/>
              <w:jc w:val="center"/>
            </w:pPr>
            <w:r>
              <w:t>10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Высокий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22%</w:t>
            </w:r>
          </w:p>
          <w:p w:rsidR="00784945" w:rsidRDefault="00784945" w:rsidP="00D336B9">
            <w:pPr>
              <w:widowControl w:val="0"/>
              <w:autoSpaceDE w:val="0"/>
              <w:autoSpaceDN w:val="0"/>
              <w:adjustRightInd w:val="0"/>
              <w:jc w:val="center"/>
            </w:pPr>
            <w:r>
              <w:t>2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10%</w:t>
            </w:r>
          </w:p>
          <w:p w:rsidR="00784945" w:rsidRDefault="00784945" w:rsidP="00D336B9">
            <w:pPr>
              <w:widowControl w:val="0"/>
              <w:autoSpaceDE w:val="0"/>
              <w:autoSpaceDN w:val="0"/>
              <w:adjustRightInd w:val="0"/>
              <w:jc w:val="center"/>
            </w:pPr>
            <w:r>
              <w:t>1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Средний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57%</w:t>
            </w:r>
          </w:p>
          <w:p w:rsidR="00784945" w:rsidRDefault="00784945" w:rsidP="00D336B9">
            <w:pPr>
              <w:widowControl w:val="0"/>
              <w:autoSpaceDE w:val="0"/>
              <w:autoSpaceDN w:val="0"/>
              <w:adjustRightInd w:val="0"/>
              <w:jc w:val="center"/>
            </w:pPr>
            <w:r>
              <w:t>4 человека</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56%</w:t>
            </w:r>
          </w:p>
          <w:p w:rsidR="00784945" w:rsidRDefault="00784945" w:rsidP="00D336B9">
            <w:pPr>
              <w:widowControl w:val="0"/>
              <w:autoSpaceDE w:val="0"/>
              <w:autoSpaceDN w:val="0"/>
              <w:adjustRightInd w:val="0"/>
              <w:jc w:val="center"/>
            </w:pPr>
            <w:r>
              <w:t>5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50%</w:t>
            </w:r>
          </w:p>
          <w:p w:rsidR="00784945" w:rsidRDefault="00784945" w:rsidP="00D336B9">
            <w:pPr>
              <w:widowControl w:val="0"/>
              <w:autoSpaceDE w:val="0"/>
              <w:autoSpaceDN w:val="0"/>
              <w:adjustRightInd w:val="0"/>
              <w:jc w:val="center"/>
            </w:pPr>
            <w:r>
              <w:t>5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Низкий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43%</w:t>
            </w:r>
          </w:p>
          <w:p w:rsidR="00784945" w:rsidRDefault="00784945" w:rsidP="00D336B9">
            <w:pPr>
              <w:widowControl w:val="0"/>
              <w:autoSpaceDE w:val="0"/>
              <w:autoSpaceDN w:val="0"/>
              <w:adjustRightInd w:val="0"/>
              <w:jc w:val="center"/>
            </w:pPr>
            <w:r>
              <w:t>3 человека</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22%</w:t>
            </w:r>
          </w:p>
          <w:p w:rsidR="00784945" w:rsidRDefault="00784945" w:rsidP="00D336B9">
            <w:pPr>
              <w:widowControl w:val="0"/>
              <w:autoSpaceDE w:val="0"/>
              <w:autoSpaceDN w:val="0"/>
              <w:adjustRightInd w:val="0"/>
              <w:jc w:val="center"/>
            </w:pPr>
            <w:r>
              <w:t>2 человека</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30%</w:t>
            </w:r>
          </w:p>
          <w:p w:rsidR="00784945" w:rsidRDefault="00784945" w:rsidP="00D336B9">
            <w:pPr>
              <w:widowControl w:val="0"/>
              <w:autoSpaceDE w:val="0"/>
              <w:autoSpaceDN w:val="0"/>
              <w:adjustRightInd w:val="0"/>
              <w:jc w:val="center"/>
            </w:pPr>
            <w:r>
              <w:t>3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pPr>
            <w:r>
              <w:t xml:space="preserve">Вывод: </w:t>
            </w:r>
          </w:p>
        </w:tc>
        <w:tc>
          <w:tcPr>
            <w:tcW w:w="8435" w:type="dxa"/>
            <w:gridSpan w:val="3"/>
          </w:tcPr>
          <w:p w:rsidR="00784945" w:rsidRDefault="00784945" w:rsidP="00D336B9">
            <w:pPr>
              <w:widowControl w:val="0"/>
              <w:autoSpaceDE w:val="0"/>
              <w:autoSpaceDN w:val="0"/>
              <w:adjustRightInd w:val="0"/>
              <w:jc w:val="both"/>
            </w:pPr>
            <w:r>
              <w:t>75% детей освоили образовательную деятельность «познание» и овладели необходимыми знаниями, умениями и навыками в данной области</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p>
        </w:tc>
      </w:tr>
    </w:tbl>
    <w:p w:rsidR="00784945" w:rsidRPr="009D372A" w:rsidRDefault="00784945" w:rsidP="00784945">
      <w:pPr>
        <w:numPr>
          <w:ilvl w:val="0"/>
          <w:numId w:val="18"/>
        </w:numPr>
        <w:overflowPunct w:val="0"/>
        <w:jc w:val="both"/>
        <w:textAlignment w:val="baseline"/>
      </w:pPr>
      <w:r w:rsidRPr="009D372A">
        <w:t>Развитие речи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2339"/>
        <w:gridCol w:w="2694"/>
        <w:gridCol w:w="3402"/>
      </w:tblGrid>
      <w:tr w:rsidR="00784945" w:rsidTr="00D336B9">
        <w:tc>
          <w:tcPr>
            <w:tcW w:w="1171"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rPr>
                <w:highlight w:val="yellow"/>
              </w:rPr>
            </w:pP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0</w:t>
            </w:r>
          </w:p>
          <w:p w:rsidR="00784945" w:rsidRDefault="00784945" w:rsidP="00D336B9">
            <w:pPr>
              <w:widowControl w:val="0"/>
              <w:autoSpaceDE w:val="0"/>
              <w:autoSpaceDN w:val="0"/>
              <w:adjustRightInd w:val="0"/>
              <w:jc w:val="center"/>
            </w:pPr>
            <w:r>
              <w:lastRenderedPageBreak/>
              <w:t>Младшая</w:t>
            </w:r>
          </w:p>
          <w:p w:rsidR="00784945" w:rsidRDefault="00784945" w:rsidP="00D336B9">
            <w:pPr>
              <w:widowControl w:val="0"/>
              <w:autoSpaceDE w:val="0"/>
              <w:autoSpaceDN w:val="0"/>
              <w:adjustRightInd w:val="0"/>
              <w:jc w:val="center"/>
            </w:pPr>
            <w:r>
              <w:t>(возраст 4-5 лет)</w:t>
            </w:r>
          </w:p>
          <w:p w:rsidR="00784945" w:rsidRDefault="00784945" w:rsidP="00D336B9">
            <w:pPr>
              <w:widowControl w:val="0"/>
              <w:autoSpaceDE w:val="0"/>
              <w:autoSpaceDN w:val="0"/>
              <w:adjustRightInd w:val="0"/>
              <w:jc w:val="center"/>
            </w:pPr>
            <w:r>
              <w:t>7 человек</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lastRenderedPageBreak/>
              <w:t>Группа № 1</w:t>
            </w:r>
          </w:p>
          <w:p w:rsidR="00784945" w:rsidRDefault="00784945" w:rsidP="00D336B9">
            <w:pPr>
              <w:widowControl w:val="0"/>
              <w:autoSpaceDE w:val="0"/>
              <w:autoSpaceDN w:val="0"/>
              <w:adjustRightInd w:val="0"/>
              <w:jc w:val="center"/>
            </w:pPr>
            <w:r>
              <w:lastRenderedPageBreak/>
              <w:t>Старшая</w:t>
            </w:r>
          </w:p>
          <w:p w:rsidR="00784945" w:rsidRDefault="00784945" w:rsidP="00D336B9">
            <w:pPr>
              <w:widowControl w:val="0"/>
              <w:autoSpaceDE w:val="0"/>
              <w:autoSpaceDN w:val="0"/>
              <w:adjustRightInd w:val="0"/>
              <w:jc w:val="center"/>
            </w:pPr>
            <w:r>
              <w:t>(возраст 5-6 лет)</w:t>
            </w:r>
          </w:p>
          <w:p w:rsidR="00784945" w:rsidRDefault="00784945" w:rsidP="00D336B9">
            <w:pPr>
              <w:widowControl w:val="0"/>
              <w:autoSpaceDE w:val="0"/>
              <w:autoSpaceDN w:val="0"/>
              <w:adjustRightInd w:val="0"/>
              <w:jc w:val="center"/>
            </w:pPr>
            <w:r>
              <w:t>9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lastRenderedPageBreak/>
              <w:t>Группа № 2</w:t>
            </w:r>
          </w:p>
          <w:p w:rsidR="00784945" w:rsidRDefault="00784945" w:rsidP="00D336B9">
            <w:pPr>
              <w:widowControl w:val="0"/>
              <w:autoSpaceDE w:val="0"/>
              <w:autoSpaceDN w:val="0"/>
              <w:adjustRightInd w:val="0"/>
              <w:jc w:val="center"/>
            </w:pPr>
            <w:r>
              <w:lastRenderedPageBreak/>
              <w:t>Подготовительная</w:t>
            </w:r>
          </w:p>
          <w:p w:rsidR="00784945" w:rsidRDefault="00784945" w:rsidP="00D336B9">
            <w:pPr>
              <w:widowControl w:val="0"/>
              <w:autoSpaceDE w:val="0"/>
              <w:autoSpaceDN w:val="0"/>
              <w:adjustRightInd w:val="0"/>
              <w:jc w:val="center"/>
            </w:pPr>
            <w:r>
              <w:t>(возраст 6-7 лет)</w:t>
            </w:r>
          </w:p>
          <w:p w:rsidR="00784945" w:rsidRDefault="00784945" w:rsidP="00D336B9">
            <w:pPr>
              <w:widowControl w:val="0"/>
              <w:autoSpaceDE w:val="0"/>
              <w:autoSpaceDN w:val="0"/>
              <w:adjustRightInd w:val="0"/>
              <w:jc w:val="center"/>
            </w:pPr>
            <w:r>
              <w:t>10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lastRenderedPageBreak/>
              <w:t>Высокий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10%</w:t>
            </w:r>
          </w:p>
          <w:p w:rsidR="00784945" w:rsidRDefault="00784945" w:rsidP="00D336B9">
            <w:pPr>
              <w:widowControl w:val="0"/>
              <w:autoSpaceDE w:val="0"/>
              <w:autoSpaceDN w:val="0"/>
              <w:adjustRightInd w:val="0"/>
              <w:jc w:val="center"/>
            </w:pPr>
            <w:r>
              <w:t>1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Средний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57%</w:t>
            </w:r>
          </w:p>
          <w:p w:rsidR="00784945" w:rsidRDefault="00784945" w:rsidP="00D336B9">
            <w:pPr>
              <w:widowControl w:val="0"/>
              <w:autoSpaceDE w:val="0"/>
              <w:autoSpaceDN w:val="0"/>
              <w:adjustRightInd w:val="0"/>
              <w:jc w:val="center"/>
            </w:pPr>
            <w:r>
              <w:t>4 человека</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44%</w:t>
            </w:r>
          </w:p>
          <w:p w:rsidR="00784945" w:rsidRDefault="00784945" w:rsidP="00D336B9">
            <w:pPr>
              <w:widowControl w:val="0"/>
              <w:autoSpaceDE w:val="0"/>
              <w:autoSpaceDN w:val="0"/>
              <w:adjustRightInd w:val="0"/>
              <w:jc w:val="center"/>
            </w:pPr>
            <w:r>
              <w:t>4 человека</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40%</w:t>
            </w:r>
          </w:p>
          <w:p w:rsidR="00784945" w:rsidRDefault="00784945" w:rsidP="00D336B9">
            <w:pPr>
              <w:widowControl w:val="0"/>
              <w:autoSpaceDE w:val="0"/>
              <w:autoSpaceDN w:val="0"/>
              <w:adjustRightInd w:val="0"/>
              <w:jc w:val="center"/>
            </w:pPr>
            <w:r>
              <w:t>4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Низкий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43%</w:t>
            </w:r>
          </w:p>
          <w:p w:rsidR="00784945" w:rsidRDefault="00784945" w:rsidP="00D336B9">
            <w:pPr>
              <w:widowControl w:val="0"/>
              <w:autoSpaceDE w:val="0"/>
              <w:autoSpaceDN w:val="0"/>
              <w:adjustRightInd w:val="0"/>
              <w:jc w:val="center"/>
            </w:pPr>
            <w:r>
              <w:t>3 человека</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56%</w:t>
            </w:r>
          </w:p>
          <w:p w:rsidR="00784945" w:rsidRDefault="00784945" w:rsidP="00D336B9">
            <w:pPr>
              <w:widowControl w:val="0"/>
              <w:autoSpaceDE w:val="0"/>
              <w:autoSpaceDN w:val="0"/>
              <w:adjustRightInd w:val="0"/>
              <w:jc w:val="center"/>
            </w:pPr>
            <w:r>
              <w:t>5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50%</w:t>
            </w:r>
          </w:p>
          <w:p w:rsidR="00784945" w:rsidRDefault="00784945" w:rsidP="00D336B9">
            <w:pPr>
              <w:widowControl w:val="0"/>
              <w:autoSpaceDE w:val="0"/>
              <w:autoSpaceDN w:val="0"/>
              <w:adjustRightInd w:val="0"/>
              <w:jc w:val="center"/>
            </w:pPr>
            <w:r>
              <w:t>5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 xml:space="preserve">Вывод: </w:t>
            </w:r>
          </w:p>
          <w:p w:rsidR="00784945" w:rsidRDefault="00784945" w:rsidP="00D336B9">
            <w:pPr>
              <w:widowControl w:val="0"/>
              <w:autoSpaceDE w:val="0"/>
              <w:autoSpaceDN w:val="0"/>
              <w:adjustRightInd w:val="0"/>
              <w:jc w:val="center"/>
            </w:pPr>
          </w:p>
        </w:tc>
        <w:tc>
          <w:tcPr>
            <w:tcW w:w="8435" w:type="dxa"/>
            <w:gridSpan w:val="3"/>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both"/>
            </w:pPr>
            <w:r>
              <w:t xml:space="preserve">62 % детей освоили образовательную область «коммуникация» и овладели необходимыми знаниями, умениями и навыками. </w:t>
            </w:r>
            <w:proofErr w:type="gramStart"/>
            <w:r>
              <w:t>Дети в речи употребляют обобщающие существительные - овощи, фрукты, животные, одежда, мебель, посуда, обувь.</w:t>
            </w:r>
            <w:proofErr w:type="gramEnd"/>
            <w:r>
              <w:t xml:space="preserve"> С помощью взрослого могут составлять описательные рассказы. Пополнился словарный запас. Но необходимы занятия с логопедом. </w:t>
            </w:r>
          </w:p>
        </w:tc>
      </w:tr>
    </w:tbl>
    <w:p w:rsidR="00784945" w:rsidRPr="009D372A" w:rsidRDefault="00784945" w:rsidP="00784945">
      <w:pPr>
        <w:numPr>
          <w:ilvl w:val="0"/>
          <w:numId w:val="18"/>
        </w:numPr>
        <w:overflowPunct w:val="0"/>
        <w:jc w:val="both"/>
        <w:textAlignment w:val="baseline"/>
      </w:pPr>
      <w:r w:rsidRPr="009D372A">
        <w:t>Ознакомление с окружающим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2339"/>
        <w:gridCol w:w="2694"/>
        <w:gridCol w:w="3402"/>
      </w:tblGrid>
      <w:tr w:rsidR="00784945" w:rsidRPr="009D372A" w:rsidTr="00D336B9">
        <w:tc>
          <w:tcPr>
            <w:tcW w:w="1171" w:type="dxa"/>
            <w:tcBorders>
              <w:top w:val="single" w:sz="4" w:space="0" w:color="auto"/>
              <w:left w:val="single" w:sz="4" w:space="0" w:color="auto"/>
              <w:bottom w:val="single" w:sz="4" w:space="0" w:color="auto"/>
              <w:right w:val="single" w:sz="4" w:space="0" w:color="auto"/>
            </w:tcBorders>
          </w:tcPr>
          <w:p w:rsidR="00784945" w:rsidRPr="009D372A" w:rsidRDefault="00784945" w:rsidP="00D336B9">
            <w:pPr>
              <w:widowControl w:val="0"/>
              <w:autoSpaceDE w:val="0"/>
              <w:autoSpaceDN w:val="0"/>
              <w:adjustRightInd w:val="0"/>
            </w:pP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0</w:t>
            </w:r>
          </w:p>
          <w:p w:rsidR="00784945" w:rsidRDefault="00784945" w:rsidP="00D336B9">
            <w:pPr>
              <w:widowControl w:val="0"/>
              <w:autoSpaceDE w:val="0"/>
              <w:autoSpaceDN w:val="0"/>
              <w:adjustRightInd w:val="0"/>
              <w:jc w:val="center"/>
            </w:pPr>
            <w:r>
              <w:t>Младшая</w:t>
            </w:r>
          </w:p>
          <w:p w:rsidR="00784945" w:rsidRDefault="00784945" w:rsidP="00D336B9">
            <w:pPr>
              <w:widowControl w:val="0"/>
              <w:autoSpaceDE w:val="0"/>
              <w:autoSpaceDN w:val="0"/>
              <w:adjustRightInd w:val="0"/>
              <w:jc w:val="center"/>
            </w:pPr>
            <w:r>
              <w:t>(возраст 4-5 лет)</w:t>
            </w:r>
          </w:p>
          <w:p w:rsidR="00784945" w:rsidRDefault="00784945" w:rsidP="00D336B9">
            <w:pPr>
              <w:widowControl w:val="0"/>
              <w:autoSpaceDE w:val="0"/>
              <w:autoSpaceDN w:val="0"/>
              <w:adjustRightInd w:val="0"/>
              <w:jc w:val="center"/>
            </w:pPr>
            <w:r>
              <w:t>7 человек</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1</w:t>
            </w:r>
          </w:p>
          <w:p w:rsidR="00784945" w:rsidRDefault="00784945" w:rsidP="00D336B9">
            <w:pPr>
              <w:widowControl w:val="0"/>
              <w:autoSpaceDE w:val="0"/>
              <w:autoSpaceDN w:val="0"/>
              <w:adjustRightInd w:val="0"/>
              <w:jc w:val="center"/>
            </w:pPr>
            <w:r>
              <w:t>Старшая</w:t>
            </w:r>
          </w:p>
          <w:p w:rsidR="00784945" w:rsidRDefault="00784945" w:rsidP="00D336B9">
            <w:pPr>
              <w:widowControl w:val="0"/>
              <w:autoSpaceDE w:val="0"/>
              <w:autoSpaceDN w:val="0"/>
              <w:adjustRightInd w:val="0"/>
              <w:jc w:val="center"/>
            </w:pPr>
            <w:r>
              <w:t>(возраст 5-6 лет)</w:t>
            </w:r>
          </w:p>
          <w:p w:rsidR="00784945" w:rsidRDefault="00784945" w:rsidP="00D336B9">
            <w:pPr>
              <w:widowControl w:val="0"/>
              <w:autoSpaceDE w:val="0"/>
              <w:autoSpaceDN w:val="0"/>
              <w:adjustRightInd w:val="0"/>
              <w:jc w:val="center"/>
            </w:pPr>
            <w:r>
              <w:t>9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2</w:t>
            </w:r>
          </w:p>
          <w:p w:rsidR="00784945" w:rsidRDefault="00784945" w:rsidP="00D336B9">
            <w:pPr>
              <w:widowControl w:val="0"/>
              <w:autoSpaceDE w:val="0"/>
              <w:autoSpaceDN w:val="0"/>
              <w:adjustRightInd w:val="0"/>
              <w:jc w:val="center"/>
            </w:pPr>
            <w:r>
              <w:t>Подготовительная</w:t>
            </w:r>
          </w:p>
          <w:p w:rsidR="00784945" w:rsidRDefault="00784945" w:rsidP="00D336B9">
            <w:pPr>
              <w:widowControl w:val="0"/>
              <w:autoSpaceDE w:val="0"/>
              <w:autoSpaceDN w:val="0"/>
              <w:adjustRightInd w:val="0"/>
              <w:jc w:val="center"/>
            </w:pPr>
            <w:r>
              <w:t>(возраст 6-7 лет)</w:t>
            </w:r>
          </w:p>
          <w:p w:rsidR="00784945" w:rsidRDefault="00784945" w:rsidP="00D336B9">
            <w:pPr>
              <w:widowControl w:val="0"/>
              <w:autoSpaceDE w:val="0"/>
              <w:autoSpaceDN w:val="0"/>
              <w:adjustRightInd w:val="0"/>
              <w:jc w:val="center"/>
            </w:pPr>
            <w:r>
              <w:t>10 человек</w:t>
            </w:r>
          </w:p>
        </w:tc>
      </w:tr>
      <w:tr w:rsidR="00784945" w:rsidRPr="009D372A"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9D372A" w:rsidRDefault="00784945" w:rsidP="00D336B9">
            <w:pPr>
              <w:widowControl w:val="0"/>
              <w:autoSpaceDE w:val="0"/>
              <w:autoSpaceDN w:val="0"/>
              <w:adjustRightInd w:val="0"/>
              <w:jc w:val="center"/>
            </w:pPr>
            <w:r w:rsidRPr="009D372A">
              <w:t>Высокий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14%</w:t>
            </w:r>
          </w:p>
          <w:p w:rsidR="00784945" w:rsidRPr="009D372A" w:rsidRDefault="00784945" w:rsidP="00D336B9">
            <w:pPr>
              <w:widowControl w:val="0"/>
              <w:autoSpaceDE w:val="0"/>
              <w:autoSpaceDN w:val="0"/>
              <w:adjustRightInd w:val="0"/>
              <w:jc w:val="center"/>
            </w:pPr>
            <w:r>
              <w:t>1 человек</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11%</w:t>
            </w:r>
          </w:p>
          <w:p w:rsidR="00784945" w:rsidRDefault="00784945" w:rsidP="00D336B9">
            <w:pPr>
              <w:widowControl w:val="0"/>
              <w:autoSpaceDE w:val="0"/>
              <w:autoSpaceDN w:val="0"/>
              <w:adjustRightInd w:val="0"/>
              <w:jc w:val="center"/>
            </w:pPr>
            <w:r>
              <w:t>1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Pr="009D372A" w:rsidRDefault="00784945" w:rsidP="00D336B9">
            <w:pPr>
              <w:widowControl w:val="0"/>
              <w:autoSpaceDE w:val="0"/>
              <w:autoSpaceDN w:val="0"/>
              <w:adjustRightInd w:val="0"/>
              <w:jc w:val="center"/>
            </w:pPr>
            <w:r>
              <w:t>20</w:t>
            </w:r>
            <w:r w:rsidRPr="009D372A">
              <w:t>%</w:t>
            </w:r>
          </w:p>
          <w:p w:rsidR="00784945" w:rsidRPr="009D372A" w:rsidRDefault="00784945" w:rsidP="00D336B9">
            <w:pPr>
              <w:widowControl w:val="0"/>
              <w:autoSpaceDE w:val="0"/>
              <w:autoSpaceDN w:val="0"/>
              <w:adjustRightInd w:val="0"/>
              <w:jc w:val="center"/>
            </w:pPr>
            <w:r w:rsidRPr="009D372A">
              <w:t>2 человека</w:t>
            </w:r>
          </w:p>
        </w:tc>
      </w:tr>
      <w:tr w:rsidR="00784945" w:rsidRPr="009D372A"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9D372A" w:rsidRDefault="00784945" w:rsidP="00D336B9">
            <w:pPr>
              <w:widowControl w:val="0"/>
              <w:autoSpaceDE w:val="0"/>
              <w:autoSpaceDN w:val="0"/>
              <w:adjustRightInd w:val="0"/>
              <w:jc w:val="center"/>
            </w:pPr>
            <w:r w:rsidRPr="009D372A">
              <w:t>Средний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57%</w:t>
            </w:r>
          </w:p>
          <w:p w:rsidR="00784945" w:rsidRPr="009D372A" w:rsidRDefault="00784945" w:rsidP="00D336B9">
            <w:pPr>
              <w:widowControl w:val="0"/>
              <w:autoSpaceDE w:val="0"/>
              <w:autoSpaceDN w:val="0"/>
              <w:adjustRightInd w:val="0"/>
              <w:jc w:val="center"/>
            </w:pPr>
            <w:r>
              <w:t>4 человека</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67%</w:t>
            </w:r>
          </w:p>
          <w:p w:rsidR="00784945" w:rsidRDefault="00784945" w:rsidP="00D336B9">
            <w:pPr>
              <w:widowControl w:val="0"/>
              <w:autoSpaceDE w:val="0"/>
              <w:autoSpaceDN w:val="0"/>
              <w:adjustRightInd w:val="0"/>
              <w:jc w:val="center"/>
            </w:pPr>
            <w:r>
              <w:t>6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Pr="009D372A" w:rsidRDefault="00784945" w:rsidP="00D336B9">
            <w:pPr>
              <w:widowControl w:val="0"/>
              <w:autoSpaceDE w:val="0"/>
              <w:autoSpaceDN w:val="0"/>
              <w:adjustRightInd w:val="0"/>
              <w:jc w:val="center"/>
            </w:pPr>
            <w:r>
              <w:t>70</w:t>
            </w:r>
            <w:r w:rsidRPr="009D372A">
              <w:t>%</w:t>
            </w:r>
          </w:p>
          <w:p w:rsidR="00784945" w:rsidRPr="009D372A" w:rsidRDefault="00784945" w:rsidP="00D336B9">
            <w:pPr>
              <w:widowControl w:val="0"/>
              <w:autoSpaceDE w:val="0"/>
              <w:autoSpaceDN w:val="0"/>
              <w:adjustRightInd w:val="0"/>
              <w:jc w:val="center"/>
            </w:pPr>
            <w:r>
              <w:t>7</w:t>
            </w:r>
            <w:r w:rsidRPr="009D372A">
              <w:t xml:space="preserve"> человек</w:t>
            </w:r>
          </w:p>
        </w:tc>
      </w:tr>
      <w:tr w:rsidR="00784945" w:rsidRPr="009D372A"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9D372A" w:rsidRDefault="00784945" w:rsidP="00D336B9">
            <w:pPr>
              <w:widowControl w:val="0"/>
              <w:autoSpaceDE w:val="0"/>
              <w:autoSpaceDN w:val="0"/>
              <w:adjustRightInd w:val="0"/>
              <w:jc w:val="center"/>
            </w:pPr>
            <w:r w:rsidRPr="009D372A">
              <w:t>Низкий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29%</w:t>
            </w:r>
          </w:p>
          <w:p w:rsidR="00784945" w:rsidRPr="009D372A" w:rsidRDefault="00784945" w:rsidP="00D336B9">
            <w:pPr>
              <w:widowControl w:val="0"/>
              <w:autoSpaceDE w:val="0"/>
              <w:autoSpaceDN w:val="0"/>
              <w:adjustRightInd w:val="0"/>
              <w:jc w:val="center"/>
            </w:pPr>
            <w:r>
              <w:t>2 человека</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22%</w:t>
            </w:r>
          </w:p>
          <w:p w:rsidR="00784945" w:rsidRDefault="00784945" w:rsidP="00D336B9">
            <w:pPr>
              <w:widowControl w:val="0"/>
              <w:autoSpaceDE w:val="0"/>
              <w:autoSpaceDN w:val="0"/>
              <w:adjustRightInd w:val="0"/>
              <w:jc w:val="center"/>
            </w:pPr>
            <w:r>
              <w:t>2 человека</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10%</w:t>
            </w:r>
          </w:p>
          <w:p w:rsidR="00784945" w:rsidRPr="009D372A" w:rsidRDefault="00784945" w:rsidP="00D336B9">
            <w:pPr>
              <w:widowControl w:val="0"/>
              <w:autoSpaceDE w:val="0"/>
              <w:autoSpaceDN w:val="0"/>
              <w:adjustRightInd w:val="0"/>
              <w:jc w:val="center"/>
            </w:pPr>
            <w:r>
              <w:t>1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9D372A" w:rsidRDefault="00784945" w:rsidP="00D336B9">
            <w:pPr>
              <w:widowControl w:val="0"/>
              <w:autoSpaceDE w:val="0"/>
              <w:autoSpaceDN w:val="0"/>
              <w:adjustRightInd w:val="0"/>
              <w:jc w:val="center"/>
            </w:pPr>
            <w:r w:rsidRPr="009D372A">
              <w:t xml:space="preserve">Вывод: </w:t>
            </w:r>
          </w:p>
          <w:p w:rsidR="00784945" w:rsidRPr="009D372A" w:rsidRDefault="00784945" w:rsidP="00D336B9">
            <w:pPr>
              <w:widowControl w:val="0"/>
              <w:autoSpaceDE w:val="0"/>
              <w:autoSpaceDN w:val="0"/>
              <w:adjustRightInd w:val="0"/>
              <w:jc w:val="center"/>
            </w:pPr>
          </w:p>
        </w:tc>
        <w:tc>
          <w:tcPr>
            <w:tcW w:w="8435" w:type="dxa"/>
            <w:gridSpan w:val="3"/>
            <w:tcBorders>
              <w:top w:val="single" w:sz="4" w:space="0" w:color="auto"/>
              <w:left w:val="single" w:sz="4" w:space="0" w:color="auto"/>
              <w:bottom w:val="single" w:sz="4" w:space="0" w:color="auto"/>
              <w:right w:val="single" w:sz="4" w:space="0" w:color="auto"/>
            </w:tcBorders>
          </w:tcPr>
          <w:p w:rsidR="00784945" w:rsidRDefault="00784945" w:rsidP="00D336B9">
            <w:pPr>
              <w:jc w:val="both"/>
            </w:pPr>
            <w:r>
              <w:t xml:space="preserve">Воспитанники имеют первичные представления о себе, обществе, общественных праздниках и явлениях окружающей действительности. </w:t>
            </w:r>
          </w:p>
          <w:p w:rsidR="00784945" w:rsidRPr="009D372A" w:rsidRDefault="00784945" w:rsidP="00D336B9">
            <w:pPr>
              <w:jc w:val="both"/>
            </w:pPr>
            <w:r>
              <w:t>Воспитанники знают и называют диких, домашних животных, их детенышей. Несколько человек могут назвать перелетных и зимующих птиц, растения и деревья нашего участка.</w:t>
            </w:r>
          </w:p>
        </w:tc>
      </w:tr>
    </w:tbl>
    <w:p w:rsidR="00784945" w:rsidRPr="0060180E" w:rsidRDefault="00784945" w:rsidP="00784945">
      <w:pPr>
        <w:numPr>
          <w:ilvl w:val="0"/>
          <w:numId w:val="18"/>
        </w:numPr>
        <w:overflowPunct w:val="0"/>
        <w:jc w:val="both"/>
        <w:textAlignment w:val="baseline"/>
      </w:pPr>
      <w:r w:rsidRPr="0060180E">
        <w:t xml:space="preserve">Художественно-продуктивная деятельность </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2341"/>
        <w:gridCol w:w="2692"/>
        <w:gridCol w:w="3399"/>
      </w:tblGrid>
      <w:tr w:rsidR="00784945" w:rsidTr="00D336B9">
        <w:trPr>
          <w:trHeight w:val="136"/>
        </w:trPr>
        <w:tc>
          <w:tcPr>
            <w:tcW w:w="1166" w:type="dxa"/>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rPr>
                <w:highlight w:val="yellow"/>
              </w:rPr>
            </w:pPr>
          </w:p>
        </w:tc>
        <w:tc>
          <w:tcPr>
            <w:tcW w:w="234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0</w:t>
            </w:r>
          </w:p>
          <w:p w:rsidR="00784945" w:rsidRDefault="00784945" w:rsidP="00D336B9">
            <w:pPr>
              <w:widowControl w:val="0"/>
              <w:autoSpaceDE w:val="0"/>
              <w:autoSpaceDN w:val="0"/>
              <w:adjustRightInd w:val="0"/>
              <w:jc w:val="center"/>
            </w:pPr>
            <w:r>
              <w:t>Младшая</w:t>
            </w:r>
          </w:p>
          <w:p w:rsidR="00784945" w:rsidRDefault="00784945" w:rsidP="00D336B9">
            <w:pPr>
              <w:widowControl w:val="0"/>
              <w:autoSpaceDE w:val="0"/>
              <w:autoSpaceDN w:val="0"/>
              <w:adjustRightInd w:val="0"/>
              <w:jc w:val="center"/>
            </w:pPr>
            <w:r>
              <w:t>(возраст 4-5 лет)</w:t>
            </w:r>
          </w:p>
          <w:p w:rsidR="00784945" w:rsidRDefault="00784945" w:rsidP="00D336B9">
            <w:pPr>
              <w:widowControl w:val="0"/>
              <w:autoSpaceDE w:val="0"/>
              <w:autoSpaceDN w:val="0"/>
              <w:adjustRightInd w:val="0"/>
              <w:jc w:val="center"/>
            </w:pPr>
            <w:r>
              <w:t>7 человек</w:t>
            </w:r>
          </w:p>
        </w:tc>
        <w:tc>
          <w:tcPr>
            <w:tcW w:w="269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1</w:t>
            </w:r>
          </w:p>
          <w:p w:rsidR="00784945" w:rsidRDefault="00784945" w:rsidP="00D336B9">
            <w:pPr>
              <w:widowControl w:val="0"/>
              <w:autoSpaceDE w:val="0"/>
              <w:autoSpaceDN w:val="0"/>
              <w:adjustRightInd w:val="0"/>
              <w:jc w:val="center"/>
            </w:pPr>
            <w:r>
              <w:t>Старшая</w:t>
            </w:r>
          </w:p>
          <w:p w:rsidR="00784945" w:rsidRDefault="00784945" w:rsidP="00D336B9">
            <w:pPr>
              <w:widowControl w:val="0"/>
              <w:autoSpaceDE w:val="0"/>
              <w:autoSpaceDN w:val="0"/>
              <w:adjustRightInd w:val="0"/>
              <w:jc w:val="center"/>
            </w:pPr>
            <w:r>
              <w:t>(возраст 5-6 лет)</w:t>
            </w:r>
          </w:p>
          <w:p w:rsidR="00784945" w:rsidRDefault="00784945" w:rsidP="00D336B9">
            <w:pPr>
              <w:widowControl w:val="0"/>
              <w:autoSpaceDE w:val="0"/>
              <w:autoSpaceDN w:val="0"/>
              <w:adjustRightInd w:val="0"/>
              <w:jc w:val="center"/>
            </w:pPr>
            <w:r>
              <w:t>9 человек</w:t>
            </w:r>
          </w:p>
        </w:tc>
        <w:tc>
          <w:tcPr>
            <w:tcW w:w="339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2</w:t>
            </w:r>
          </w:p>
          <w:p w:rsidR="00784945" w:rsidRDefault="00784945" w:rsidP="00D336B9">
            <w:pPr>
              <w:widowControl w:val="0"/>
              <w:autoSpaceDE w:val="0"/>
              <w:autoSpaceDN w:val="0"/>
              <w:adjustRightInd w:val="0"/>
              <w:jc w:val="center"/>
            </w:pPr>
            <w:r>
              <w:t>Подготовительная</w:t>
            </w:r>
          </w:p>
          <w:p w:rsidR="00784945" w:rsidRDefault="00784945" w:rsidP="00D336B9">
            <w:pPr>
              <w:widowControl w:val="0"/>
              <w:autoSpaceDE w:val="0"/>
              <w:autoSpaceDN w:val="0"/>
              <w:adjustRightInd w:val="0"/>
              <w:jc w:val="center"/>
            </w:pPr>
            <w:r>
              <w:t>(возраст 6-7 лет)</w:t>
            </w:r>
          </w:p>
          <w:p w:rsidR="00784945" w:rsidRDefault="00784945" w:rsidP="00D336B9">
            <w:pPr>
              <w:widowControl w:val="0"/>
              <w:autoSpaceDE w:val="0"/>
              <w:autoSpaceDN w:val="0"/>
              <w:adjustRightInd w:val="0"/>
              <w:jc w:val="center"/>
            </w:pPr>
            <w:r>
              <w:t>10 человек</w:t>
            </w:r>
          </w:p>
        </w:tc>
      </w:tr>
      <w:tr w:rsidR="00784945" w:rsidTr="00D336B9">
        <w:trPr>
          <w:trHeight w:val="69"/>
        </w:trPr>
        <w:tc>
          <w:tcPr>
            <w:tcW w:w="1166"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Высокий уровень</w:t>
            </w:r>
          </w:p>
        </w:tc>
        <w:tc>
          <w:tcPr>
            <w:tcW w:w="234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14%</w:t>
            </w:r>
          </w:p>
          <w:p w:rsidR="00784945" w:rsidRDefault="00784945" w:rsidP="00D336B9">
            <w:pPr>
              <w:widowControl w:val="0"/>
              <w:autoSpaceDE w:val="0"/>
              <w:autoSpaceDN w:val="0"/>
              <w:adjustRightInd w:val="0"/>
              <w:jc w:val="center"/>
            </w:pPr>
            <w:r>
              <w:t>1 человек</w:t>
            </w:r>
          </w:p>
        </w:tc>
        <w:tc>
          <w:tcPr>
            <w:tcW w:w="269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22%</w:t>
            </w:r>
          </w:p>
          <w:p w:rsidR="00784945" w:rsidRDefault="00784945" w:rsidP="00D336B9">
            <w:pPr>
              <w:widowControl w:val="0"/>
              <w:autoSpaceDE w:val="0"/>
              <w:autoSpaceDN w:val="0"/>
              <w:adjustRightInd w:val="0"/>
              <w:jc w:val="center"/>
            </w:pPr>
            <w:r>
              <w:t>2 человека</w:t>
            </w:r>
          </w:p>
        </w:tc>
        <w:tc>
          <w:tcPr>
            <w:tcW w:w="339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20%</w:t>
            </w:r>
          </w:p>
          <w:p w:rsidR="00784945" w:rsidRDefault="00784945" w:rsidP="00D336B9">
            <w:pPr>
              <w:widowControl w:val="0"/>
              <w:autoSpaceDE w:val="0"/>
              <w:autoSpaceDN w:val="0"/>
              <w:adjustRightInd w:val="0"/>
              <w:jc w:val="center"/>
            </w:pPr>
            <w:r>
              <w:t>2 человека</w:t>
            </w:r>
          </w:p>
        </w:tc>
      </w:tr>
      <w:tr w:rsidR="00784945" w:rsidTr="00D336B9">
        <w:trPr>
          <w:trHeight w:val="69"/>
        </w:trPr>
        <w:tc>
          <w:tcPr>
            <w:tcW w:w="1166"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Средний  уровень</w:t>
            </w:r>
          </w:p>
        </w:tc>
        <w:tc>
          <w:tcPr>
            <w:tcW w:w="234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72%</w:t>
            </w:r>
          </w:p>
          <w:p w:rsidR="00784945" w:rsidRDefault="00784945" w:rsidP="00D336B9">
            <w:pPr>
              <w:widowControl w:val="0"/>
              <w:autoSpaceDE w:val="0"/>
              <w:autoSpaceDN w:val="0"/>
              <w:adjustRightInd w:val="0"/>
              <w:jc w:val="center"/>
            </w:pPr>
            <w:r>
              <w:t>5 человек</w:t>
            </w:r>
          </w:p>
        </w:tc>
        <w:tc>
          <w:tcPr>
            <w:tcW w:w="269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56%</w:t>
            </w:r>
          </w:p>
          <w:p w:rsidR="00784945" w:rsidRDefault="00784945" w:rsidP="00D336B9">
            <w:pPr>
              <w:widowControl w:val="0"/>
              <w:autoSpaceDE w:val="0"/>
              <w:autoSpaceDN w:val="0"/>
              <w:adjustRightInd w:val="0"/>
              <w:jc w:val="center"/>
            </w:pPr>
            <w:r>
              <w:t>5 человек</w:t>
            </w:r>
          </w:p>
        </w:tc>
        <w:tc>
          <w:tcPr>
            <w:tcW w:w="339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50%</w:t>
            </w:r>
          </w:p>
          <w:p w:rsidR="00784945" w:rsidRDefault="00784945" w:rsidP="00D336B9">
            <w:pPr>
              <w:widowControl w:val="0"/>
              <w:autoSpaceDE w:val="0"/>
              <w:autoSpaceDN w:val="0"/>
              <w:adjustRightInd w:val="0"/>
              <w:jc w:val="center"/>
            </w:pPr>
            <w:r>
              <w:t>5 человек</w:t>
            </w:r>
          </w:p>
        </w:tc>
      </w:tr>
      <w:tr w:rsidR="00784945" w:rsidTr="00D336B9">
        <w:trPr>
          <w:trHeight w:val="67"/>
        </w:trPr>
        <w:tc>
          <w:tcPr>
            <w:tcW w:w="1166"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Низкий уровень</w:t>
            </w:r>
          </w:p>
        </w:tc>
        <w:tc>
          <w:tcPr>
            <w:tcW w:w="234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14%</w:t>
            </w:r>
          </w:p>
          <w:p w:rsidR="00784945" w:rsidRDefault="00784945" w:rsidP="00D336B9">
            <w:pPr>
              <w:widowControl w:val="0"/>
              <w:autoSpaceDE w:val="0"/>
              <w:autoSpaceDN w:val="0"/>
              <w:adjustRightInd w:val="0"/>
              <w:jc w:val="center"/>
            </w:pPr>
            <w:r>
              <w:t>1 человек</w:t>
            </w:r>
          </w:p>
        </w:tc>
        <w:tc>
          <w:tcPr>
            <w:tcW w:w="269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11%</w:t>
            </w:r>
          </w:p>
          <w:p w:rsidR="00784945" w:rsidRDefault="00784945" w:rsidP="00D336B9">
            <w:pPr>
              <w:widowControl w:val="0"/>
              <w:autoSpaceDE w:val="0"/>
              <w:autoSpaceDN w:val="0"/>
              <w:adjustRightInd w:val="0"/>
              <w:jc w:val="center"/>
            </w:pPr>
            <w:r>
              <w:t>1 человек</w:t>
            </w:r>
          </w:p>
        </w:tc>
        <w:tc>
          <w:tcPr>
            <w:tcW w:w="339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20%</w:t>
            </w:r>
          </w:p>
          <w:p w:rsidR="00784945" w:rsidRDefault="00784945" w:rsidP="00D336B9">
            <w:pPr>
              <w:widowControl w:val="0"/>
              <w:autoSpaceDE w:val="0"/>
              <w:autoSpaceDN w:val="0"/>
              <w:adjustRightInd w:val="0"/>
              <w:jc w:val="center"/>
            </w:pPr>
            <w:r>
              <w:t xml:space="preserve">2 человека </w:t>
            </w:r>
          </w:p>
        </w:tc>
      </w:tr>
      <w:tr w:rsidR="00784945" w:rsidTr="00D336B9">
        <w:trPr>
          <w:trHeight w:val="67"/>
        </w:trPr>
        <w:tc>
          <w:tcPr>
            <w:tcW w:w="1166"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Вывод:</w:t>
            </w:r>
          </w:p>
          <w:p w:rsidR="00784945" w:rsidRDefault="00784945" w:rsidP="00D336B9">
            <w:pPr>
              <w:widowControl w:val="0"/>
              <w:autoSpaceDE w:val="0"/>
              <w:autoSpaceDN w:val="0"/>
              <w:adjustRightInd w:val="0"/>
              <w:jc w:val="center"/>
            </w:pPr>
          </w:p>
        </w:tc>
        <w:tc>
          <w:tcPr>
            <w:tcW w:w="8432" w:type="dxa"/>
            <w:gridSpan w:val="3"/>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both"/>
            </w:pPr>
            <w:r>
              <w:t xml:space="preserve">Воспитанники знают и называют цвета, умеют пользоваться карандашом, красками, но не всегда контролируют нажим, раскрашивают шаблоны, штрихуют в нужном направлении, составляют узоры на круге, квадрате, полосе; имеют представления о росписях и народном промыслах, а также о декоративно-прикладном искусстве. Многие дети лепят предметы из нескольких частей, знают способы их соединения, пользуются стекой. В аппликации раскладывают и наклеивают предметы, соблюдают последовательность работы, аккуратность. </w:t>
            </w:r>
          </w:p>
        </w:tc>
      </w:tr>
    </w:tbl>
    <w:p w:rsidR="00784945" w:rsidRPr="004E5CE0" w:rsidRDefault="00784945" w:rsidP="00784945">
      <w:pPr>
        <w:numPr>
          <w:ilvl w:val="0"/>
          <w:numId w:val="18"/>
        </w:numPr>
        <w:overflowPunct w:val="0"/>
        <w:jc w:val="both"/>
        <w:textAlignment w:val="baseline"/>
      </w:pPr>
      <w:r w:rsidRPr="004E5CE0">
        <w:t>Конструирование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2339"/>
        <w:gridCol w:w="2694"/>
        <w:gridCol w:w="3402"/>
      </w:tblGrid>
      <w:tr w:rsidR="00784945" w:rsidRPr="004E5CE0" w:rsidTr="00D336B9">
        <w:tc>
          <w:tcPr>
            <w:tcW w:w="1171" w:type="dxa"/>
            <w:tcBorders>
              <w:top w:val="single" w:sz="4" w:space="0" w:color="auto"/>
              <w:left w:val="single" w:sz="4" w:space="0" w:color="auto"/>
              <w:bottom w:val="single" w:sz="4" w:space="0" w:color="auto"/>
              <w:right w:val="single" w:sz="4" w:space="0" w:color="auto"/>
            </w:tcBorders>
          </w:tcPr>
          <w:p w:rsidR="00784945" w:rsidRPr="004E5CE0" w:rsidRDefault="00784945" w:rsidP="00D336B9">
            <w:pPr>
              <w:widowControl w:val="0"/>
              <w:autoSpaceDE w:val="0"/>
              <w:autoSpaceDN w:val="0"/>
              <w:adjustRightInd w:val="0"/>
            </w:pP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0</w:t>
            </w:r>
          </w:p>
          <w:p w:rsidR="00784945" w:rsidRDefault="00784945" w:rsidP="00D336B9">
            <w:pPr>
              <w:widowControl w:val="0"/>
              <w:autoSpaceDE w:val="0"/>
              <w:autoSpaceDN w:val="0"/>
              <w:adjustRightInd w:val="0"/>
              <w:jc w:val="center"/>
            </w:pPr>
            <w:r>
              <w:lastRenderedPageBreak/>
              <w:t>Младшая</w:t>
            </w:r>
          </w:p>
          <w:p w:rsidR="00784945" w:rsidRDefault="00784945" w:rsidP="00D336B9">
            <w:pPr>
              <w:widowControl w:val="0"/>
              <w:autoSpaceDE w:val="0"/>
              <w:autoSpaceDN w:val="0"/>
              <w:adjustRightInd w:val="0"/>
              <w:jc w:val="center"/>
            </w:pPr>
            <w:r>
              <w:t>(возраст 4-5 лет)</w:t>
            </w:r>
          </w:p>
          <w:p w:rsidR="00784945" w:rsidRDefault="00784945" w:rsidP="00D336B9">
            <w:pPr>
              <w:widowControl w:val="0"/>
              <w:autoSpaceDE w:val="0"/>
              <w:autoSpaceDN w:val="0"/>
              <w:adjustRightInd w:val="0"/>
              <w:jc w:val="center"/>
            </w:pPr>
            <w:r>
              <w:t>7 человек</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lastRenderedPageBreak/>
              <w:t>Группа № 1</w:t>
            </w:r>
          </w:p>
          <w:p w:rsidR="00784945" w:rsidRDefault="00784945" w:rsidP="00D336B9">
            <w:pPr>
              <w:widowControl w:val="0"/>
              <w:autoSpaceDE w:val="0"/>
              <w:autoSpaceDN w:val="0"/>
              <w:adjustRightInd w:val="0"/>
              <w:jc w:val="center"/>
            </w:pPr>
            <w:r>
              <w:lastRenderedPageBreak/>
              <w:t>Старшая</w:t>
            </w:r>
          </w:p>
          <w:p w:rsidR="00784945" w:rsidRDefault="00784945" w:rsidP="00D336B9">
            <w:pPr>
              <w:widowControl w:val="0"/>
              <w:autoSpaceDE w:val="0"/>
              <w:autoSpaceDN w:val="0"/>
              <w:adjustRightInd w:val="0"/>
              <w:jc w:val="center"/>
            </w:pPr>
            <w:r>
              <w:t>(возраст 5-6 лет)</w:t>
            </w:r>
          </w:p>
          <w:p w:rsidR="00784945" w:rsidRDefault="00784945" w:rsidP="00D336B9">
            <w:pPr>
              <w:widowControl w:val="0"/>
              <w:autoSpaceDE w:val="0"/>
              <w:autoSpaceDN w:val="0"/>
              <w:adjustRightInd w:val="0"/>
              <w:jc w:val="center"/>
            </w:pPr>
            <w:r>
              <w:t>9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lastRenderedPageBreak/>
              <w:t>Группа № 2</w:t>
            </w:r>
          </w:p>
          <w:p w:rsidR="00784945" w:rsidRDefault="00784945" w:rsidP="00D336B9">
            <w:pPr>
              <w:widowControl w:val="0"/>
              <w:autoSpaceDE w:val="0"/>
              <w:autoSpaceDN w:val="0"/>
              <w:adjustRightInd w:val="0"/>
              <w:jc w:val="center"/>
            </w:pPr>
            <w:r>
              <w:lastRenderedPageBreak/>
              <w:t>Подготовительная</w:t>
            </w:r>
          </w:p>
          <w:p w:rsidR="00784945" w:rsidRDefault="00784945" w:rsidP="00D336B9">
            <w:pPr>
              <w:widowControl w:val="0"/>
              <w:autoSpaceDE w:val="0"/>
              <w:autoSpaceDN w:val="0"/>
              <w:adjustRightInd w:val="0"/>
              <w:jc w:val="center"/>
            </w:pPr>
            <w:r>
              <w:t>(возраст 6-7 лет)</w:t>
            </w:r>
          </w:p>
          <w:p w:rsidR="00784945" w:rsidRDefault="00784945" w:rsidP="00D336B9">
            <w:pPr>
              <w:widowControl w:val="0"/>
              <w:autoSpaceDE w:val="0"/>
              <w:autoSpaceDN w:val="0"/>
              <w:adjustRightInd w:val="0"/>
              <w:jc w:val="center"/>
            </w:pPr>
            <w:r>
              <w:t>10 человек</w:t>
            </w:r>
          </w:p>
        </w:tc>
      </w:tr>
      <w:tr w:rsidR="00784945" w:rsidRPr="004E5CE0"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4E5CE0" w:rsidRDefault="00784945" w:rsidP="00D336B9">
            <w:pPr>
              <w:widowControl w:val="0"/>
              <w:autoSpaceDE w:val="0"/>
              <w:autoSpaceDN w:val="0"/>
              <w:adjustRightInd w:val="0"/>
              <w:jc w:val="center"/>
            </w:pPr>
            <w:r w:rsidRPr="004E5CE0">
              <w:lastRenderedPageBreak/>
              <w:t>Высокий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Pr="004E5CE0" w:rsidRDefault="00784945" w:rsidP="00D336B9">
            <w:pPr>
              <w:widowControl w:val="0"/>
              <w:autoSpaceDE w:val="0"/>
              <w:autoSpaceDN w:val="0"/>
              <w:adjustRightInd w:val="0"/>
              <w:jc w:val="center"/>
            </w:pPr>
            <w:r>
              <w:t>14</w:t>
            </w:r>
            <w:r w:rsidRPr="004E5CE0">
              <w:t>%</w:t>
            </w:r>
          </w:p>
          <w:p w:rsidR="00784945" w:rsidRPr="004E5CE0" w:rsidRDefault="00784945" w:rsidP="00D336B9">
            <w:pPr>
              <w:widowControl w:val="0"/>
              <w:autoSpaceDE w:val="0"/>
              <w:autoSpaceDN w:val="0"/>
              <w:adjustRightInd w:val="0"/>
              <w:jc w:val="center"/>
            </w:pPr>
            <w:r>
              <w:t>1 человек</w:t>
            </w:r>
          </w:p>
        </w:tc>
        <w:tc>
          <w:tcPr>
            <w:tcW w:w="2694" w:type="dxa"/>
            <w:tcBorders>
              <w:top w:val="single" w:sz="4" w:space="0" w:color="auto"/>
              <w:left w:val="single" w:sz="4" w:space="0" w:color="auto"/>
              <w:bottom w:val="single" w:sz="4" w:space="0" w:color="auto"/>
              <w:right w:val="single" w:sz="4" w:space="0" w:color="auto"/>
            </w:tcBorders>
            <w:hideMark/>
          </w:tcPr>
          <w:p w:rsidR="00784945" w:rsidRPr="004E5CE0" w:rsidRDefault="00784945" w:rsidP="00D336B9">
            <w:pPr>
              <w:widowControl w:val="0"/>
              <w:autoSpaceDE w:val="0"/>
              <w:autoSpaceDN w:val="0"/>
              <w:adjustRightInd w:val="0"/>
              <w:jc w:val="center"/>
            </w:pPr>
            <w:r>
              <w:t>22</w:t>
            </w:r>
            <w:r w:rsidRPr="004E5CE0">
              <w:t>%</w:t>
            </w:r>
          </w:p>
          <w:p w:rsidR="00784945" w:rsidRPr="004E5CE0" w:rsidRDefault="00784945" w:rsidP="00D336B9">
            <w:pPr>
              <w:widowControl w:val="0"/>
              <w:autoSpaceDE w:val="0"/>
              <w:autoSpaceDN w:val="0"/>
              <w:adjustRightInd w:val="0"/>
              <w:jc w:val="center"/>
            </w:pPr>
            <w:r>
              <w:t xml:space="preserve">2 </w:t>
            </w:r>
            <w:r w:rsidRPr="004E5CE0">
              <w:t>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Pr="004E5CE0" w:rsidRDefault="00784945" w:rsidP="00D336B9">
            <w:pPr>
              <w:widowControl w:val="0"/>
              <w:autoSpaceDE w:val="0"/>
              <w:autoSpaceDN w:val="0"/>
              <w:adjustRightInd w:val="0"/>
              <w:jc w:val="center"/>
            </w:pPr>
            <w:r>
              <w:t>30</w:t>
            </w:r>
            <w:r w:rsidRPr="004E5CE0">
              <w:t>%</w:t>
            </w:r>
          </w:p>
          <w:p w:rsidR="00784945" w:rsidRPr="004E5CE0" w:rsidRDefault="00784945" w:rsidP="00D336B9">
            <w:pPr>
              <w:widowControl w:val="0"/>
              <w:autoSpaceDE w:val="0"/>
              <w:autoSpaceDN w:val="0"/>
              <w:adjustRightInd w:val="0"/>
              <w:jc w:val="center"/>
            </w:pPr>
            <w:r>
              <w:t>3</w:t>
            </w:r>
            <w:r w:rsidRPr="004E5CE0">
              <w:t xml:space="preserve"> человека</w:t>
            </w:r>
          </w:p>
        </w:tc>
      </w:tr>
      <w:tr w:rsidR="00784945" w:rsidRPr="004E5CE0"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4E5CE0" w:rsidRDefault="00784945" w:rsidP="00D336B9">
            <w:pPr>
              <w:widowControl w:val="0"/>
              <w:autoSpaceDE w:val="0"/>
              <w:autoSpaceDN w:val="0"/>
              <w:adjustRightInd w:val="0"/>
              <w:jc w:val="center"/>
            </w:pPr>
            <w:r w:rsidRPr="004E5CE0">
              <w:t>Средний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72%</w:t>
            </w:r>
          </w:p>
          <w:p w:rsidR="00784945" w:rsidRDefault="00784945" w:rsidP="00D336B9">
            <w:pPr>
              <w:widowControl w:val="0"/>
              <w:autoSpaceDE w:val="0"/>
              <w:autoSpaceDN w:val="0"/>
              <w:adjustRightInd w:val="0"/>
              <w:jc w:val="center"/>
            </w:pPr>
            <w:r>
              <w:t>5 человек</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56%</w:t>
            </w:r>
          </w:p>
          <w:p w:rsidR="00784945" w:rsidRPr="004E5CE0" w:rsidRDefault="00784945" w:rsidP="00D336B9">
            <w:pPr>
              <w:widowControl w:val="0"/>
              <w:autoSpaceDE w:val="0"/>
              <w:autoSpaceDN w:val="0"/>
              <w:adjustRightInd w:val="0"/>
              <w:jc w:val="center"/>
            </w:pPr>
            <w:r>
              <w:t>5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Pr="004E5CE0" w:rsidRDefault="00784945" w:rsidP="00D336B9">
            <w:pPr>
              <w:widowControl w:val="0"/>
              <w:autoSpaceDE w:val="0"/>
              <w:autoSpaceDN w:val="0"/>
              <w:adjustRightInd w:val="0"/>
              <w:jc w:val="center"/>
            </w:pPr>
            <w:r>
              <w:t>50</w:t>
            </w:r>
            <w:r w:rsidRPr="004E5CE0">
              <w:t>%</w:t>
            </w:r>
          </w:p>
          <w:p w:rsidR="00784945" w:rsidRPr="004E5CE0" w:rsidRDefault="00784945" w:rsidP="00D336B9">
            <w:pPr>
              <w:widowControl w:val="0"/>
              <w:autoSpaceDE w:val="0"/>
              <w:autoSpaceDN w:val="0"/>
              <w:adjustRightInd w:val="0"/>
              <w:jc w:val="center"/>
            </w:pPr>
            <w:r w:rsidRPr="004E5CE0">
              <w:t>5 человек</w:t>
            </w:r>
          </w:p>
        </w:tc>
      </w:tr>
      <w:tr w:rsidR="00784945" w:rsidRPr="004E5CE0"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4E5CE0" w:rsidRDefault="00784945" w:rsidP="00D336B9">
            <w:pPr>
              <w:widowControl w:val="0"/>
              <w:autoSpaceDE w:val="0"/>
              <w:autoSpaceDN w:val="0"/>
              <w:adjustRightInd w:val="0"/>
              <w:jc w:val="center"/>
            </w:pPr>
            <w:r w:rsidRPr="004E5CE0">
              <w:t>Низкий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14%</w:t>
            </w:r>
          </w:p>
          <w:p w:rsidR="00784945" w:rsidRDefault="00784945" w:rsidP="00D336B9">
            <w:pPr>
              <w:widowControl w:val="0"/>
              <w:autoSpaceDE w:val="0"/>
              <w:autoSpaceDN w:val="0"/>
              <w:adjustRightInd w:val="0"/>
              <w:jc w:val="center"/>
            </w:pPr>
            <w:r>
              <w:t>1 человек</w:t>
            </w:r>
          </w:p>
        </w:tc>
        <w:tc>
          <w:tcPr>
            <w:tcW w:w="2694" w:type="dxa"/>
            <w:tcBorders>
              <w:top w:val="single" w:sz="4" w:space="0" w:color="auto"/>
              <w:left w:val="single" w:sz="4" w:space="0" w:color="auto"/>
              <w:bottom w:val="single" w:sz="4" w:space="0" w:color="auto"/>
              <w:right w:val="single" w:sz="4" w:space="0" w:color="auto"/>
            </w:tcBorders>
            <w:hideMark/>
          </w:tcPr>
          <w:p w:rsidR="00784945" w:rsidRPr="004E5CE0" w:rsidRDefault="00784945" w:rsidP="00D336B9">
            <w:pPr>
              <w:widowControl w:val="0"/>
              <w:autoSpaceDE w:val="0"/>
              <w:autoSpaceDN w:val="0"/>
              <w:adjustRightInd w:val="0"/>
              <w:jc w:val="center"/>
            </w:pPr>
            <w:r>
              <w:t>22</w:t>
            </w:r>
            <w:r w:rsidRPr="004E5CE0">
              <w:t>%</w:t>
            </w:r>
          </w:p>
          <w:p w:rsidR="00784945" w:rsidRPr="004E5CE0" w:rsidRDefault="00784945" w:rsidP="00D336B9">
            <w:pPr>
              <w:widowControl w:val="0"/>
              <w:autoSpaceDE w:val="0"/>
              <w:autoSpaceDN w:val="0"/>
              <w:adjustRightInd w:val="0"/>
              <w:jc w:val="center"/>
            </w:pPr>
            <w:r>
              <w:t>2</w:t>
            </w:r>
            <w:r w:rsidRPr="004E5CE0">
              <w:t xml:space="preserve">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20%</w:t>
            </w:r>
          </w:p>
          <w:p w:rsidR="00784945" w:rsidRPr="004E5CE0" w:rsidRDefault="00784945" w:rsidP="00D336B9">
            <w:pPr>
              <w:widowControl w:val="0"/>
              <w:autoSpaceDE w:val="0"/>
              <w:autoSpaceDN w:val="0"/>
              <w:adjustRightInd w:val="0"/>
              <w:jc w:val="center"/>
            </w:pPr>
            <w:r>
              <w:t>2 человека</w:t>
            </w:r>
          </w:p>
        </w:tc>
      </w:tr>
      <w:tr w:rsidR="00784945" w:rsidRPr="004E5CE0" w:rsidTr="00D336B9">
        <w:tc>
          <w:tcPr>
            <w:tcW w:w="1171" w:type="dxa"/>
            <w:tcBorders>
              <w:top w:val="single" w:sz="4" w:space="0" w:color="auto"/>
              <w:left w:val="single" w:sz="4" w:space="0" w:color="auto"/>
              <w:bottom w:val="single" w:sz="4" w:space="0" w:color="auto"/>
              <w:right w:val="single" w:sz="4" w:space="0" w:color="auto"/>
            </w:tcBorders>
            <w:hideMark/>
          </w:tcPr>
          <w:p w:rsidR="00784945" w:rsidRPr="004E5CE0" w:rsidRDefault="00784945" w:rsidP="00D336B9">
            <w:pPr>
              <w:widowControl w:val="0"/>
              <w:autoSpaceDE w:val="0"/>
              <w:autoSpaceDN w:val="0"/>
              <w:adjustRightInd w:val="0"/>
            </w:pPr>
            <w:r w:rsidRPr="004E5CE0">
              <w:t xml:space="preserve">Вывод: </w:t>
            </w:r>
          </w:p>
        </w:tc>
        <w:tc>
          <w:tcPr>
            <w:tcW w:w="8435" w:type="dxa"/>
            <w:gridSpan w:val="3"/>
            <w:tcBorders>
              <w:top w:val="single" w:sz="4" w:space="0" w:color="auto"/>
              <w:left w:val="single" w:sz="4" w:space="0" w:color="auto"/>
              <w:bottom w:val="single" w:sz="4" w:space="0" w:color="auto"/>
              <w:right w:val="single" w:sz="4" w:space="0" w:color="auto"/>
            </w:tcBorders>
          </w:tcPr>
          <w:p w:rsidR="00784945" w:rsidRPr="004E5CE0" w:rsidRDefault="00784945" w:rsidP="00D336B9">
            <w:pPr>
              <w:widowControl w:val="0"/>
              <w:autoSpaceDE w:val="0"/>
              <w:autoSpaceDN w:val="0"/>
              <w:adjustRightInd w:val="0"/>
              <w:jc w:val="both"/>
            </w:pPr>
            <w:r>
              <w:t>Большинство детей строят по образцу и без наглядности, используя самые разнообразные строительные наборы и конструкторы, любят конструировать из бумаги.</w:t>
            </w:r>
          </w:p>
        </w:tc>
      </w:tr>
    </w:tbl>
    <w:p w:rsidR="00784945" w:rsidRPr="004E5CE0" w:rsidRDefault="00784945" w:rsidP="00784945">
      <w:pPr>
        <w:numPr>
          <w:ilvl w:val="0"/>
          <w:numId w:val="18"/>
        </w:numPr>
        <w:overflowPunct w:val="0"/>
        <w:jc w:val="both"/>
        <w:textAlignment w:val="baseline"/>
      </w:pPr>
      <w:r w:rsidRPr="004E5CE0">
        <w:t xml:space="preserve">Безопасность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2339"/>
        <w:gridCol w:w="2694"/>
        <w:gridCol w:w="3402"/>
      </w:tblGrid>
      <w:tr w:rsidR="00784945" w:rsidTr="00D336B9">
        <w:tc>
          <w:tcPr>
            <w:tcW w:w="1171" w:type="dxa"/>
            <w:tcBorders>
              <w:top w:val="single" w:sz="4" w:space="0" w:color="auto"/>
              <w:left w:val="single" w:sz="4" w:space="0" w:color="auto"/>
              <w:bottom w:val="single" w:sz="4" w:space="0" w:color="auto"/>
              <w:right w:val="single" w:sz="4" w:space="0" w:color="auto"/>
            </w:tcBorders>
          </w:tcPr>
          <w:p w:rsidR="00784945" w:rsidRPr="004E5CE0" w:rsidRDefault="00784945" w:rsidP="00D336B9">
            <w:pPr>
              <w:widowControl w:val="0"/>
              <w:autoSpaceDE w:val="0"/>
              <w:autoSpaceDN w:val="0"/>
              <w:adjustRightInd w:val="0"/>
            </w:pP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0</w:t>
            </w:r>
          </w:p>
          <w:p w:rsidR="00784945" w:rsidRDefault="00784945" w:rsidP="00D336B9">
            <w:pPr>
              <w:widowControl w:val="0"/>
              <w:autoSpaceDE w:val="0"/>
              <w:autoSpaceDN w:val="0"/>
              <w:adjustRightInd w:val="0"/>
              <w:jc w:val="center"/>
            </w:pPr>
            <w:r>
              <w:t>Младшая</w:t>
            </w:r>
          </w:p>
          <w:p w:rsidR="00784945" w:rsidRDefault="00784945" w:rsidP="00D336B9">
            <w:pPr>
              <w:widowControl w:val="0"/>
              <w:autoSpaceDE w:val="0"/>
              <w:autoSpaceDN w:val="0"/>
              <w:adjustRightInd w:val="0"/>
              <w:jc w:val="center"/>
            </w:pPr>
            <w:r>
              <w:t>(возраст 4-5 лет)</w:t>
            </w:r>
          </w:p>
          <w:p w:rsidR="00784945" w:rsidRDefault="00784945" w:rsidP="00D336B9">
            <w:pPr>
              <w:widowControl w:val="0"/>
              <w:autoSpaceDE w:val="0"/>
              <w:autoSpaceDN w:val="0"/>
              <w:adjustRightInd w:val="0"/>
              <w:jc w:val="center"/>
            </w:pPr>
            <w:r>
              <w:t>7 человек</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1</w:t>
            </w:r>
          </w:p>
          <w:p w:rsidR="00784945" w:rsidRDefault="00784945" w:rsidP="00D336B9">
            <w:pPr>
              <w:widowControl w:val="0"/>
              <w:autoSpaceDE w:val="0"/>
              <w:autoSpaceDN w:val="0"/>
              <w:adjustRightInd w:val="0"/>
              <w:jc w:val="center"/>
            </w:pPr>
            <w:r>
              <w:t>Старшая</w:t>
            </w:r>
          </w:p>
          <w:p w:rsidR="00784945" w:rsidRDefault="00784945" w:rsidP="00D336B9">
            <w:pPr>
              <w:widowControl w:val="0"/>
              <w:autoSpaceDE w:val="0"/>
              <w:autoSpaceDN w:val="0"/>
              <w:adjustRightInd w:val="0"/>
              <w:jc w:val="center"/>
            </w:pPr>
            <w:r>
              <w:t>(возраст 5-6 лет)</w:t>
            </w:r>
          </w:p>
          <w:p w:rsidR="00784945" w:rsidRDefault="00784945" w:rsidP="00D336B9">
            <w:pPr>
              <w:widowControl w:val="0"/>
              <w:autoSpaceDE w:val="0"/>
              <w:autoSpaceDN w:val="0"/>
              <w:adjustRightInd w:val="0"/>
              <w:jc w:val="center"/>
            </w:pPr>
            <w:r>
              <w:t>9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Группа № 2</w:t>
            </w:r>
          </w:p>
          <w:p w:rsidR="00784945" w:rsidRDefault="00784945" w:rsidP="00D336B9">
            <w:pPr>
              <w:widowControl w:val="0"/>
              <w:autoSpaceDE w:val="0"/>
              <w:autoSpaceDN w:val="0"/>
              <w:adjustRightInd w:val="0"/>
              <w:jc w:val="center"/>
            </w:pPr>
            <w:r>
              <w:t>Подготовительная</w:t>
            </w:r>
          </w:p>
          <w:p w:rsidR="00784945" w:rsidRDefault="00784945" w:rsidP="00D336B9">
            <w:pPr>
              <w:widowControl w:val="0"/>
              <w:autoSpaceDE w:val="0"/>
              <w:autoSpaceDN w:val="0"/>
              <w:adjustRightInd w:val="0"/>
              <w:jc w:val="center"/>
            </w:pPr>
            <w:r>
              <w:t>(возраст 6-7 лет)</w:t>
            </w:r>
          </w:p>
          <w:p w:rsidR="00784945" w:rsidRDefault="00784945" w:rsidP="00D336B9">
            <w:pPr>
              <w:widowControl w:val="0"/>
              <w:autoSpaceDE w:val="0"/>
              <w:autoSpaceDN w:val="0"/>
              <w:adjustRightInd w:val="0"/>
              <w:jc w:val="center"/>
            </w:pPr>
            <w:r>
              <w:t>10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Высокий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28%</w:t>
            </w:r>
          </w:p>
          <w:p w:rsidR="00784945" w:rsidRDefault="00784945" w:rsidP="00D336B9">
            <w:pPr>
              <w:widowControl w:val="0"/>
              <w:autoSpaceDE w:val="0"/>
              <w:autoSpaceDN w:val="0"/>
              <w:adjustRightInd w:val="0"/>
              <w:jc w:val="center"/>
            </w:pPr>
            <w:r>
              <w:t>2 человека</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22%</w:t>
            </w:r>
          </w:p>
          <w:p w:rsidR="00784945" w:rsidRDefault="00784945" w:rsidP="00D336B9">
            <w:pPr>
              <w:widowControl w:val="0"/>
              <w:autoSpaceDE w:val="0"/>
              <w:autoSpaceDN w:val="0"/>
              <w:adjustRightInd w:val="0"/>
              <w:jc w:val="center"/>
            </w:pPr>
            <w:r>
              <w:t>2 человека</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20%</w:t>
            </w:r>
          </w:p>
          <w:p w:rsidR="00784945" w:rsidRDefault="00784945" w:rsidP="00D336B9">
            <w:pPr>
              <w:widowControl w:val="0"/>
              <w:autoSpaceDE w:val="0"/>
              <w:autoSpaceDN w:val="0"/>
              <w:adjustRightInd w:val="0"/>
              <w:jc w:val="center"/>
            </w:pPr>
            <w:r>
              <w:t>2 человека</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Средний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57%</w:t>
            </w:r>
          </w:p>
          <w:p w:rsidR="00784945" w:rsidRDefault="00784945" w:rsidP="00D336B9">
            <w:pPr>
              <w:widowControl w:val="0"/>
              <w:autoSpaceDE w:val="0"/>
              <w:autoSpaceDN w:val="0"/>
              <w:adjustRightInd w:val="0"/>
              <w:jc w:val="center"/>
            </w:pPr>
            <w:r>
              <w:t>4 человека</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44%</w:t>
            </w:r>
          </w:p>
          <w:p w:rsidR="00784945" w:rsidRDefault="00784945" w:rsidP="00D336B9">
            <w:pPr>
              <w:widowControl w:val="0"/>
              <w:autoSpaceDE w:val="0"/>
              <w:autoSpaceDN w:val="0"/>
              <w:adjustRightInd w:val="0"/>
              <w:jc w:val="center"/>
            </w:pPr>
            <w:r>
              <w:t>4 человека</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60%</w:t>
            </w:r>
          </w:p>
          <w:p w:rsidR="00784945" w:rsidRDefault="00784945" w:rsidP="00D336B9">
            <w:pPr>
              <w:widowControl w:val="0"/>
              <w:autoSpaceDE w:val="0"/>
              <w:autoSpaceDN w:val="0"/>
              <w:adjustRightInd w:val="0"/>
              <w:jc w:val="center"/>
            </w:pPr>
            <w:r>
              <w:t>6 человек</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Низкий уровень</w:t>
            </w:r>
          </w:p>
        </w:tc>
        <w:tc>
          <w:tcPr>
            <w:tcW w:w="2339"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14%</w:t>
            </w:r>
          </w:p>
          <w:p w:rsidR="00784945" w:rsidRDefault="00784945" w:rsidP="00D336B9">
            <w:pPr>
              <w:widowControl w:val="0"/>
              <w:autoSpaceDE w:val="0"/>
              <w:autoSpaceDN w:val="0"/>
              <w:adjustRightInd w:val="0"/>
              <w:jc w:val="center"/>
            </w:pPr>
            <w:r>
              <w:t>1 человек</w:t>
            </w:r>
          </w:p>
        </w:tc>
        <w:tc>
          <w:tcPr>
            <w:tcW w:w="2694"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11%</w:t>
            </w:r>
          </w:p>
          <w:p w:rsidR="00784945" w:rsidRDefault="00784945" w:rsidP="00D336B9">
            <w:pPr>
              <w:widowControl w:val="0"/>
              <w:autoSpaceDE w:val="0"/>
              <w:autoSpaceDN w:val="0"/>
              <w:adjustRightInd w:val="0"/>
              <w:jc w:val="center"/>
            </w:pPr>
            <w:r>
              <w:t>1 человек</w:t>
            </w:r>
          </w:p>
        </w:tc>
        <w:tc>
          <w:tcPr>
            <w:tcW w:w="3402"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jc w:val="center"/>
            </w:pPr>
            <w:r>
              <w:t>20%</w:t>
            </w:r>
          </w:p>
          <w:p w:rsidR="00784945" w:rsidRDefault="00784945" w:rsidP="00D336B9">
            <w:pPr>
              <w:widowControl w:val="0"/>
              <w:autoSpaceDE w:val="0"/>
              <w:autoSpaceDN w:val="0"/>
              <w:adjustRightInd w:val="0"/>
              <w:jc w:val="center"/>
            </w:pPr>
            <w:r>
              <w:t>2 человека</w:t>
            </w:r>
          </w:p>
        </w:tc>
      </w:tr>
      <w:tr w:rsidR="00784945" w:rsidTr="00D336B9">
        <w:tc>
          <w:tcPr>
            <w:tcW w:w="1171" w:type="dxa"/>
            <w:tcBorders>
              <w:top w:val="single" w:sz="4" w:space="0" w:color="auto"/>
              <w:left w:val="single" w:sz="4" w:space="0" w:color="auto"/>
              <w:bottom w:val="single" w:sz="4" w:space="0" w:color="auto"/>
              <w:right w:val="single" w:sz="4" w:space="0" w:color="auto"/>
            </w:tcBorders>
            <w:hideMark/>
          </w:tcPr>
          <w:p w:rsidR="00784945" w:rsidRDefault="00784945" w:rsidP="00D336B9">
            <w:pPr>
              <w:widowControl w:val="0"/>
              <w:autoSpaceDE w:val="0"/>
              <w:autoSpaceDN w:val="0"/>
              <w:adjustRightInd w:val="0"/>
            </w:pPr>
            <w:r>
              <w:t>Вывод:</w:t>
            </w:r>
          </w:p>
        </w:tc>
        <w:tc>
          <w:tcPr>
            <w:tcW w:w="8435" w:type="dxa"/>
            <w:gridSpan w:val="3"/>
            <w:tcBorders>
              <w:top w:val="single" w:sz="4" w:space="0" w:color="auto"/>
              <w:left w:val="single" w:sz="4" w:space="0" w:color="auto"/>
              <w:bottom w:val="single" w:sz="4" w:space="0" w:color="auto"/>
              <w:right w:val="single" w:sz="4" w:space="0" w:color="auto"/>
            </w:tcBorders>
          </w:tcPr>
          <w:p w:rsidR="00784945" w:rsidRDefault="00784945" w:rsidP="00D336B9">
            <w:pPr>
              <w:widowControl w:val="0"/>
              <w:autoSpaceDE w:val="0"/>
              <w:autoSpaceDN w:val="0"/>
              <w:adjustRightInd w:val="0"/>
              <w:jc w:val="both"/>
            </w:pPr>
            <w:r>
              <w:t xml:space="preserve">Воспитанники научились соблюдать правила поведения в группе, столовой, в общественных местах, называют виды транспорта, сигналы светофора и сто они означают. </w:t>
            </w:r>
          </w:p>
        </w:tc>
      </w:tr>
    </w:tbl>
    <w:p w:rsidR="00784945" w:rsidRPr="008C3876" w:rsidRDefault="00784945" w:rsidP="00784945">
      <w:pPr>
        <w:overflowPunct w:val="0"/>
        <w:jc w:val="both"/>
        <w:textAlignment w:val="baseline"/>
      </w:pPr>
    </w:p>
    <w:p w:rsidR="00784945" w:rsidRPr="008C3876" w:rsidRDefault="00784945" w:rsidP="00D336B9">
      <w:pPr>
        <w:overflowPunct w:val="0"/>
        <w:ind w:firstLine="708"/>
        <w:jc w:val="both"/>
        <w:textAlignment w:val="baseline"/>
      </w:pPr>
      <w:r w:rsidRPr="008C3876">
        <w:t xml:space="preserve">Воспитательная работа с детьми старшего возраста проводится по разработанным программам, авторами которых являются педагоги детского дома. Программы разработаны на основе программы Московского центра «Коррекция и развитие» под редакцией Е.Д. </w:t>
      </w:r>
      <w:proofErr w:type="spellStart"/>
      <w:r w:rsidRPr="008C3876">
        <w:t>Худенко</w:t>
      </w:r>
      <w:proofErr w:type="spellEnd"/>
      <w:r w:rsidRPr="008C3876">
        <w:t>, где для каждого дня н</w:t>
      </w:r>
      <w:r w:rsidR="00D336B9">
        <w:t>едели предназначено направление.</w:t>
      </w:r>
    </w:p>
    <w:p w:rsidR="00784945" w:rsidRPr="008C3876" w:rsidRDefault="00784945" w:rsidP="00784945">
      <w:pPr>
        <w:overflowPunct w:val="0"/>
        <w:ind w:firstLine="708"/>
        <w:jc w:val="both"/>
        <w:textAlignment w:val="baseline"/>
      </w:pPr>
      <w:r w:rsidRPr="008C3876">
        <w:t xml:space="preserve">Программы для воспитанников в возрасте 8-17 лет, составлены на 36 часов в год, рассчитаны на 4 года обучения: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394"/>
        <w:gridCol w:w="3226"/>
      </w:tblGrid>
      <w:tr w:rsidR="00784945" w:rsidRPr="008C3876" w:rsidTr="00D336B9">
        <w:trPr>
          <w:trHeight w:val="264"/>
        </w:trPr>
        <w:tc>
          <w:tcPr>
            <w:tcW w:w="1843" w:type="dxa"/>
          </w:tcPr>
          <w:p w:rsidR="00784945" w:rsidRPr="008C3876" w:rsidRDefault="00784945" w:rsidP="00D336B9">
            <w:pPr>
              <w:overflowPunct w:val="0"/>
              <w:jc w:val="both"/>
              <w:textAlignment w:val="baseline"/>
            </w:pPr>
            <w:r w:rsidRPr="008C3876">
              <w:t>День недели</w:t>
            </w:r>
          </w:p>
        </w:tc>
        <w:tc>
          <w:tcPr>
            <w:tcW w:w="4394" w:type="dxa"/>
          </w:tcPr>
          <w:p w:rsidR="00784945" w:rsidRPr="008C3876" w:rsidRDefault="00784945" w:rsidP="00D336B9">
            <w:pPr>
              <w:overflowPunct w:val="0"/>
              <w:jc w:val="both"/>
              <w:textAlignment w:val="baseline"/>
            </w:pPr>
            <w:r w:rsidRPr="008C3876">
              <w:t xml:space="preserve">Направление деятельности </w:t>
            </w:r>
          </w:p>
        </w:tc>
        <w:tc>
          <w:tcPr>
            <w:tcW w:w="3226" w:type="dxa"/>
          </w:tcPr>
          <w:p w:rsidR="00784945" w:rsidRPr="008C3876" w:rsidRDefault="00784945" w:rsidP="00D336B9">
            <w:pPr>
              <w:overflowPunct w:val="0"/>
              <w:jc w:val="both"/>
              <w:textAlignment w:val="baseline"/>
            </w:pPr>
            <w:r w:rsidRPr="008C3876">
              <w:t>Программы</w:t>
            </w:r>
          </w:p>
        </w:tc>
      </w:tr>
      <w:tr w:rsidR="00784945" w:rsidRPr="008C3876" w:rsidTr="00D336B9">
        <w:tc>
          <w:tcPr>
            <w:tcW w:w="1843" w:type="dxa"/>
          </w:tcPr>
          <w:p w:rsidR="00784945" w:rsidRPr="008C3876" w:rsidRDefault="00784945" w:rsidP="00D336B9">
            <w:pPr>
              <w:overflowPunct w:val="0"/>
              <w:jc w:val="both"/>
              <w:textAlignment w:val="baseline"/>
            </w:pPr>
            <w:r w:rsidRPr="008C3876">
              <w:t xml:space="preserve">Понедельник </w:t>
            </w:r>
          </w:p>
        </w:tc>
        <w:tc>
          <w:tcPr>
            <w:tcW w:w="4394" w:type="dxa"/>
          </w:tcPr>
          <w:p w:rsidR="00784945" w:rsidRPr="008C3876" w:rsidRDefault="00784945" w:rsidP="00D336B9">
            <w:pPr>
              <w:overflowPunct w:val="0"/>
              <w:jc w:val="both"/>
              <w:textAlignment w:val="baseline"/>
            </w:pPr>
            <w:r w:rsidRPr="008C3876">
              <w:t>Формирование семейных ценностей</w:t>
            </w:r>
          </w:p>
        </w:tc>
        <w:tc>
          <w:tcPr>
            <w:tcW w:w="3226" w:type="dxa"/>
          </w:tcPr>
          <w:p w:rsidR="00784945" w:rsidRPr="008C3876" w:rsidRDefault="00784945" w:rsidP="00D336B9">
            <w:pPr>
              <w:overflowPunct w:val="0"/>
              <w:jc w:val="both"/>
              <w:textAlignment w:val="baseline"/>
            </w:pPr>
            <w:r w:rsidRPr="008C3876">
              <w:t xml:space="preserve">«Я – семьянин» </w:t>
            </w:r>
          </w:p>
        </w:tc>
      </w:tr>
      <w:tr w:rsidR="00784945" w:rsidRPr="008C3876" w:rsidTr="00D336B9">
        <w:tc>
          <w:tcPr>
            <w:tcW w:w="1843" w:type="dxa"/>
          </w:tcPr>
          <w:p w:rsidR="00784945" w:rsidRPr="008C3876" w:rsidRDefault="00784945" w:rsidP="00D336B9">
            <w:pPr>
              <w:overflowPunct w:val="0"/>
              <w:jc w:val="both"/>
              <w:textAlignment w:val="baseline"/>
            </w:pPr>
            <w:r w:rsidRPr="008C3876">
              <w:t>Вторник</w:t>
            </w:r>
          </w:p>
        </w:tc>
        <w:tc>
          <w:tcPr>
            <w:tcW w:w="4394" w:type="dxa"/>
          </w:tcPr>
          <w:p w:rsidR="00784945" w:rsidRPr="008C3876" w:rsidRDefault="00784945" w:rsidP="00D336B9">
            <w:pPr>
              <w:overflowPunct w:val="0"/>
              <w:jc w:val="both"/>
              <w:textAlignment w:val="baseline"/>
            </w:pPr>
            <w:r w:rsidRPr="008C3876">
              <w:t>Основы социализации и общения</w:t>
            </w:r>
          </w:p>
        </w:tc>
        <w:tc>
          <w:tcPr>
            <w:tcW w:w="3226" w:type="dxa"/>
          </w:tcPr>
          <w:p w:rsidR="00784945" w:rsidRPr="008C3876" w:rsidRDefault="00784945" w:rsidP="00D336B9">
            <w:pPr>
              <w:overflowPunct w:val="0"/>
              <w:jc w:val="both"/>
              <w:textAlignment w:val="baseline"/>
            </w:pPr>
            <w:r w:rsidRPr="008C3876">
              <w:t>«Этикет»</w:t>
            </w:r>
          </w:p>
        </w:tc>
      </w:tr>
      <w:tr w:rsidR="00784945" w:rsidRPr="008C3876" w:rsidTr="00D336B9">
        <w:tc>
          <w:tcPr>
            <w:tcW w:w="1843" w:type="dxa"/>
          </w:tcPr>
          <w:p w:rsidR="00784945" w:rsidRPr="008C3876" w:rsidRDefault="00784945" w:rsidP="00D336B9">
            <w:pPr>
              <w:overflowPunct w:val="0"/>
              <w:jc w:val="both"/>
              <w:textAlignment w:val="baseline"/>
            </w:pPr>
            <w:r w:rsidRPr="008C3876">
              <w:t xml:space="preserve">Среда </w:t>
            </w:r>
          </w:p>
        </w:tc>
        <w:tc>
          <w:tcPr>
            <w:tcW w:w="4394" w:type="dxa"/>
          </w:tcPr>
          <w:p w:rsidR="00784945" w:rsidRPr="008C3876" w:rsidRDefault="00784945" w:rsidP="00D336B9">
            <w:pPr>
              <w:overflowPunct w:val="0"/>
              <w:jc w:val="both"/>
              <w:textAlignment w:val="baseline"/>
            </w:pPr>
            <w:r w:rsidRPr="008C3876">
              <w:t>Охрана здоровья и физическое развитие</w:t>
            </w:r>
          </w:p>
          <w:p w:rsidR="00784945" w:rsidRPr="008C3876" w:rsidRDefault="00784945" w:rsidP="00D336B9">
            <w:pPr>
              <w:overflowPunct w:val="0"/>
              <w:jc w:val="both"/>
              <w:textAlignment w:val="baseline"/>
            </w:pPr>
          </w:p>
        </w:tc>
        <w:tc>
          <w:tcPr>
            <w:tcW w:w="3226" w:type="dxa"/>
          </w:tcPr>
          <w:p w:rsidR="00784945" w:rsidRPr="008C3876" w:rsidRDefault="00784945" w:rsidP="00D336B9">
            <w:pPr>
              <w:overflowPunct w:val="0"/>
              <w:jc w:val="both"/>
              <w:textAlignment w:val="baseline"/>
            </w:pPr>
            <w:r w:rsidRPr="008C3876">
              <w:t>«В здоровом теле – здоровый дух»</w:t>
            </w:r>
          </w:p>
        </w:tc>
      </w:tr>
      <w:tr w:rsidR="00784945" w:rsidRPr="008C3876" w:rsidTr="00D336B9">
        <w:tc>
          <w:tcPr>
            <w:tcW w:w="1843" w:type="dxa"/>
          </w:tcPr>
          <w:p w:rsidR="00784945" w:rsidRPr="008C3876" w:rsidRDefault="00784945" w:rsidP="00D336B9">
            <w:pPr>
              <w:overflowPunct w:val="0"/>
              <w:jc w:val="both"/>
              <w:textAlignment w:val="baseline"/>
            </w:pPr>
            <w:r w:rsidRPr="008C3876">
              <w:t xml:space="preserve">Четверг </w:t>
            </w:r>
          </w:p>
        </w:tc>
        <w:tc>
          <w:tcPr>
            <w:tcW w:w="4394" w:type="dxa"/>
          </w:tcPr>
          <w:p w:rsidR="00784945" w:rsidRPr="008C3876" w:rsidRDefault="00784945" w:rsidP="00D336B9">
            <w:pPr>
              <w:overflowPunct w:val="0"/>
              <w:jc w:val="both"/>
              <w:textAlignment w:val="baseline"/>
            </w:pPr>
            <w:r w:rsidRPr="008C3876">
              <w:t>Основы гражданского и патриотического воспитания</w:t>
            </w:r>
          </w:p>
        </w:tc>
        <w:tc>
          <w:tcPr>
            <w:tcW w:w="3226" w:type="dxa"/>
          </w:tcPr>
          <w:p w:rsidR="00784945" w:rsidRPr="008C3876" w:rsidRDefault="00784945" w:rsidP="00D336B9">
            <w:pPr>
              <w:overflowPunct w:val="0"/>
              <w:jc w:val="both"/>
              <w:textAlignment w:val="baseline"/>
            </w:pPr>
            <w:r w:rsidRPr="008C3876">
              <w:t>«Я – гражданин»</w:t>
            </w:r>
          </w:p>
        </w:tc>
      </w:tr>
      <w:tr w:rsidR="00784945" w:rsidRPr="008C3876" w:rsidTr="00D336B9">
        <w:tc>
          <w:tcPr>
            <w:tcW w:w="1843" w:type="dxa"/>
          </w:tcPr>
          <w:p w:rsidR="00784945" w:rsidRPr="008C3876" w:rsidRDefault="00784945" w:rsidP="00D336B9">
            <w:pPr>
              <w:overflowPunct w:val="0"/>
              <w:jc w:val="both"/>
              <w:textAlignment w:val="baseline"/>
            </w:pPr>
            <w:r w:rsidRPr="008C3876">
              <w:t>Пятница</w:t>
            </w:r>
          </w:p>
        </w:tc>
        <w:tc>
          <w:tcPr>
            <w:tcW w:w="4394" w:type="dxa"/>
          </w:tcPr>
          <w:p w:rsidR="00784945" w:rsidRPr="008C3876" w:rsidRDefault="00784945" w:rsidP="00D336B9">
            <w:pPr>
              <w:overflowPunct w:val="0"/>
              <w:jc w:val="both"/>
              <w:textAlignment w:val="baseline"/>
            </w:pPr>
            <w:r w:rsidRPr="008C3876">
              <w:t xml:space="preserve">Трудовое воспитание </w:t>
            </w:r>
          </w:p>
        </w:tc>
        <w:tc>
          <w:tcPr>
            <w:tcW w:w="3226" w:type="dxa"/>
          </w:tcPr>
          <w:p w:rsidR="00784945" w:rsidRPr="008C3876" w:rsidRDefault="00784945" w:rsidP="00D336B9">
            <w:pPr>
              <w:overflowPunct w:val="0"/>
              <w:jc w:val="both"/>
              <w:textAlignment w:val="baseline"/>
            </w:pPr>
            <w:r w:rsidRPr="008C3876">
              <w:t>СБО (социально-бытовое обслуживание)</w:t>
            </w:r>
          </w:p>
        </w:tc>
      </w:tr>
    </w:tbl>
    <w:p w:rsidR="00784945" w:rsidRPr="008C3876" w:rsidRDefault="00784945" w:rsidP="00784945">
      <w:pPr>
        <w:overflowPunct w:val="0"/>
        <w:jc w:val="both"/>
        <w:textAlignment w:val="baseline"/>
      </w:pPr>
    </w:p>
    <w:p w:rsidR="00784945" w:rsidRPr="008C3876" w:rsidRDefault="00784945" w:rsidP="00784945">
      <w:pPr>
        <w:ind w:firstLine="360"/>
        <w:jc w:val="both"/>
      </w:pPr>
      <w:r w:rsidRPr="008C3876">
        <w:t xml:space="preserve">Работа по подготовке воспитанников к самостоятельной жизни реализуется через внеурочную деятельность в группе внутри детского дома, организацию </w:t>
      </w:r>
      <w:proofErr w:type="spellStart"/>
      <w:r w:rsidRPr="008C3876">
        <w:t>досуговой</w:t>
      </w:r>
      <w:proofErr w:type="spellEnd"/>
      <w:r w:rsidRPr="008C3876">
        <w:t xml:space="preserve"> деятельности (творческие мастерские, кружки), занятия по интересам. </w:t>
      </w:r>
    </w:p>
    <w:p w:rsidR="00784945" w:rsidRPr="008C3876" w:rsidRDefault="00784945" w:rsidP="00784945">
      <w:pPr>
        <w:ind w:firstLine="360"/>
        <w:jc w:val="both"/>
      </w:pPr>
      <w:r w:rsidRPr="008C3876">
        <w:t>В течение учебного года на базе детского дома специалистами детского дома проводились занятия по программам:</w:t>
      </w:r>
    </w:p>
    <w:p w:rsidR="00784945" w:rsidRPr="008C3876" w:rsidRDefault="00784945" w:rsidP="00784945">
      <w:pPr>
        <w:jc w:val="both"/>
        <w:rPr>
          <w:u w:val="single"/>
        </w:rPr>
      </w:pPr>
      <w:r w:rsidRPr="008C3876">
        <w:rPr>
          <w:u w:val="single"/>
        </w:rPr>
        <w:t xml:space="preserve">социально-педагогической направленности: </w:t>
      </w:r>
    </w:p>
    <w:p w:rsidR="00784945" w:rsidRPr="008C3876" w:rsidRDefault="00784945" w:rsidP="00784945">
      <w:pPr>
        <w:numPr>
          <w:ilvl w:val="0"/>
          <w:numId w:val="15"/>
        </w:numPr>
        <w:shd w:val="clear" w:color="auto" w:fill="FFFFFF"/>
        <w:jc w:val="both"/>
      </w:pPr>
      <w:r w:rsidRPr="008C3876">
        <w:t>Педагогом психологом</w:t>
      </w:r>
      <w:r>
        <w:t>:</w:t>
      </w:r>
    </w:p>
    <w:p w:rsidR="00784945" w:rsidRDefault="00784945" w:rsidP="00784945">
      <w:pPr>
        <w:shd w:val="clear" w:color="auto" w:fill="FFFFFF"/>
        <w:ind w:left="348"/>
        <w:jc w:val="both"/>
      </w:pPr>
      <w:r>
        <w:t>- программа адаптации первоклассников к школьному обучению:</w:t>
      </w:r>
    </w:p>
    <w:p w:rsidR="00784945" w:rsidRPr="008C3876" w:rsidRDefault="00784945" w:rsidP="00784945">
      <w:pPr>
        <w:shd w:val="clear" w:color="auto" w:fill="FFFFFF"/>
        <w:ind w:left="348"/>
        <w:jc w:val="both"/>
      </w:pPr>
      <w:r w:rsidRPr="00BA05EB">
        <w:lastRenderedPageBreak/>
        <w:t>«Я первоклассник»</w:t>
      </w:r>
      <w:r>
        <w:t xml:space="preserve"> - </w:t>
      </w:r>
      <w:r w:rsidRPr="008C3876">
        <w:t xml:space="preserve">1 год обучения, в объеме </w:t>
      </w:r>
      <w:r>
        <w:t>20</w:t>
      </w:r>
      <w:r w:rsidRPr="008C3876">
        <w:t xml:space="preserve"> часов, для детей в возрасте </w:t>
      </w:r>
      <w:r>
        <w:t>7</w:t>
      </w:r>
      <w:r w:rsidRPr="008C3876">
        <w:t>-8 лет;</w:t>
      </w:r>
    </w:p>
    <w:p w:rsidR="00784945" w:rsidRDefault="00784945" w:rsidP="00784945">
      <w:pPr>
        <w:shd w:val="clear" w:color="auto" w:fill="FFFFFF"/>
        <w:ind w:left="348"/>
        <w:jc w:val="both"/>
      </w:pPr>
      <w:r>
        <w:t xml:space="preserve">- программа по развитию мелкой моторики руки </w:t>
      </w:r>
    </w:p>
    <w:p w:rsidR="00784945" w:rsidRDefault="00784945" w:rsidP="00784945">
      <w:pPr>
        <w:shd w:val="clear" w:color="auto" w:fill="FFFFFF"/>
        <w:ind w:left="348"/>
        <w:jc w:val="both"/>
      </w:pPr>
      <w:r w:rsidRPr="00BA05EB">
        <w:t>«Умные пальчики»</w:t>
      </w:r>
      <w:r>
        <w:t xml:space="preserve"> - 1 год обучения, в объеме 20 часов, для детей в возрасте 4-11 лет</w:t>
      </w:r>
    </w:p>
    <w:p w:rsidR="00784945" w:rsidRDefault="00784945" w:rsidP="00784945">
      <w:pPr>
        <w:shd w:val="clear" w:color="auto" w:fill="FFFFFF"/>
        <w:ind w:left="348"/>
        <w:jc w:val="both"/>
      </w:pPr>
      <w:r>
        <w:t>- программа  на сохранение, укрепления и формирование психологического здоровья детей</w:t>
      </w:r>
    </w:p>
    <w:p w:rsidR="00784945" w:rsidRDefault="00784945" w:rsidP="00784945">
      <w:pPr>
        <w:shd w:val="clear" w:color="auto" w:fill="FFFFFF"/>
        <w:ind w:left="348"/>
        <w:jc w:val="both"/>
      </w:pPr>
      <w:r>
        <w:t>«Тропинка к своему Я» - 4 года обучения, для детей в возрасте от 9-16 лет;</w:t>
      </w:r>
    </w:p>
    <w:p w:rsidR="00784945" w:rsidRDefault="00784945" w:rsidP="00784945">
      <w:pPr>
        <w:shd w:val="clear" w:color="auto" w:fill="FFFFFF"/>
        <w:ind w:left="348"/>
        <w:jc w:val="both"/>
      </w:pPr>
      <w:r>
        <w:t xml:space="preserve">- </w:t>
      </w:r>
      <w:proofErr w:type="spellStart"/>
      <w:r>
        <w:t>психо-коррекционные</w:t>
      </w:r>
      <w:proofErr w:type="spellEnd"/>
      <w:r>
        <w:t xml:space="preserve"> программы для развития и коррекции психических процессов:</w:t>
      </w:r>
    </w:p>
    <w:p w:rsidR="00784945" w:rsidRPr="008C3876" w:rsidRDefault="00784945" w:rsidP="00784945">
      <w:pPr>
        <w:numPr>
          <w:ilvl w:val="0"/>
          <w:numId w:val="15"/>
        </w:numPr>
        <w:shd w:val="clear" w:color="auto" w:fill="FFFFFF"/>
        <w:jc w:val="both"/>
      </w:pPr>
      <w:r w:rsidRPr="008C3876">
        <w:t xml:space="preserve">Инструктором по труду:  </w:t>
      </w:r>
    </w:p>
    <w:p w:rsidR="00784945" w:rsidRPr="008C3876" w:rsidRDefault="00784945" w:rsidP="00784945">
      <w:pPr>
        <w:pStyle w:val="a7"/>
        <w:ind w:left="360"/>
        <w:jc w:val="both"/>
      </w:pPr>
      <w:r w:rsidRPr="008C3876">
        <w:t>«Здравствуй мир» - возраст детей 16-17 лет – срок реализации - 1 год</w:t>
      </w:r>
    </w:p>
    <w:p w:rsidR="00784945" w:rsidRPr="008C3876" w:rsidRDefault="00784945" w:rsidP="00784945">
      <w:pPr>
        <w:pStyle w:val="a7"/>
        <w:ind w:left="360"/>
        <w:jc w:val="both"/>
      </w:pPr>
      <w:r w:rsidRPr="008C3876">
        <w:t xml:space="preserve">«Я все умею делать сам» - возраст детей 8-17 лет – срок реализации - 3 года </w:t>
      </w:r>
    </w:p>
    <w:p w:rsidR="00784945" w:rsidRDefault="00784945" w:rsidP="00784945">
      <w:pPr>
        <w:ind w:firstLine="360"/>
        <w:jc w:val="both"/>
      </w:pPr>
      <w:r w:rsidRPr="008C3876">
        <w:t xml:space="preserve">Содержание программ в течение </w:t>
      </w:r>
      <w:r w:rsidR="00A7337F">
        <w:t xml:space="preserve">учебного </w:t>
      </w:r>
      <w:r w:rsidRPr="008C3876">
        <w:t xml:space="preserve">года </w:t>
      </w:r>
      <w:proofErr w:type="gramStart"/>
      <w:r w:rsidRPr="008C3876">
        <w:t>пройдены</w:t>
      </w:r>
      <w:proofErr w:type="gramEnd"/>
      <w:r w:rsidRPr="008C3876">
        <w:t xml:space="preserve"> в полном объеме. Численность воспитанников успешно сдавших итоговую и промежуточную диагностику по окончании реализации программ составляет 80-90%.  </w:t>
      </w:r>
    </w:p>
    <w:p w:rsidR="00784945" w:rsidRPr="008C3876" w:rsidRDefault="00784945" w:rsidP="00F80103">
      <w:pPr>
        <w:jc w:val="both"/>
      </w:pPr>
    </w:p>
    <w:p w:rsidR="00784945" w:rsidRPr="008C3876" w:rsidRDefault="00784945" w:rsidP="00784945">
      <w:pPr>
        <w:ind w:firstLine="360"/>
        <w:jc w:val="both"/>
      </w:pPr>
      <w:r w:rsidRPr="008C3876">
        <w:t xml:space="preserve">Большое внимание уделяется </w:t>
      </w:r>
      <w:proofErr w:type="gramStart"/>
      <w:r w:rsidRPr="008C3876">
        <w:t>досугу</w:t>
      </w:r>
      <w:proofErr w:type="gramEnd"/>
      <w:r w:rsidRPr="008C3876">
        <w:t xml:space="preserve"> и организации свободного времени воспитанников. </w:t>
      </w:r>
    </w:p>
    <w:p w:rsidR="00784945" w:rsidRPr="008C3876" w:rsidRDefault="00784945" w:rsidP="00784945">
      <w:pPr>
        <w:ind w:firstLine="360"/>
        <w:jc w:val="both"/>
      </w:pPr>
      <w:r w:rsidRPr="008C3876">
        <w:t xml:space="preserve">Более 90 % воспитанников детского дома охвачены работой в творческих объединениях, которые работают по </w:t>
      </w:r>
      <w:r>
        <w:t>разработанной</w:t>
      </w:r>
      <w:r w:rsidRPr="008C3876">
        <w:t xml:space="preserve"> </w:t>
      </w:r>
      <w:r>
        <w:t>программе педагогом-организатором</w:t>
      </w:r>
      <w:r w:rsidRPr="008C3876">
        <w:t xml:space="preserve"> </w:t>
      </w:r>
    </w:p>
    <w:p w:rsidR="00784945" w:rsidRPr="008C3876" w:rsidRDefault="00784945" w:rsidP="00784945">
      <w:pPr>
        <w:numPr>
          <w:ilvl w:val="0"/>
          <w:numId w:val="25"/>
        </w:numPr>
        <w:jc w:val="both"/>
      </w:pPr>
      <w:r w:rsidRPr="008C3876">
        <w:t>Хореографическое творчество</w:t>
      </w:r>
    </w:p>
    <w:p w:rsidR="00784945" w:rsidRPr="008C3876" w:rsidRDefault="00784945" w:rsidP="00784945">
      <w:pPr>
        <w:ind w:left="360"/>
        <w:jc w:val="both"/>
      </w:pPr>
      <w:r w:rsidRPr="008C3876">
        <w:t>- «Каприз» - возраст детей 7-16 лет - срок реализации - 3 года.</w:t>
      </w:r>
    </w:p>
    <w:p w:rsidR="00784945" w:rsidRPr="008C3876" w:rsidRDefault="00784945" w:rsidP="00784945">
      <w:pPr>
        <w:jc w:val="both"/>
      </w:pPr>
      <w:r w:rsidRPr="008C3876">
        <w:t xml:space="preserve">Программный материал пройден на 100 %.  </w:t>
      </w:r>
    </w:p>
    <w:p w:rsidR="00784945" w:rsidRPr="008C3876" w:rsidRDefault="00784945" w:rsidP="00784945">
      <w:pPr>
        <w:ind w:firstLine="360"/>
        <w:jc w:val="both"/>
      </w:pPr>
    </w:p>
    <w:p w:rsidR="00784945" w:rsidRPr="008C3876" w:rsidRDefault="00784945" w:rsidP="00784945">
      <w:pPr>
        <w:ind w:firstLine="360"/>
        <w:jc w:val="both"/>
      </w:pPr>
      <w:r w:rsidRPr="008C3876">
        <w:t>Каждый воспитатель в выходные, праздничные и каникулярные дни ведет занятия в творческой мастерской. Таковых творческих мастерских 14:</w:t>
      </w:r>
    </w:p>
    <w:p w:rsidR="00784945" w:rsidRPr="008C3876" w:rsidRDefault="00784945" w:rsidP="00784945">
      <w:pPr>
        <w:numPr>
          <w:ilvl w:val="0"/>
          <w:numId w:val="12"/>
        </w:numPr>
        <w:jc w:val="both"/>
      </w:pPr>
      <w:proofErr w:type="spellStart"/>
      <w:r w:rsidRPr="008C3876">
        <w:t>Рисовашки</w:t>
      </w:r>
      <w:proofErr w:type="spellEnd"/>
    </w:p>
    <w:p w:rsidR="00784945" w:rsidRPr="008C3876" w:rsidRDefault="00784945" w:rsidP="00784945">
      <w:pPr>
        <w:numPr>
          <w:ilvl w:val="0"/>
          <w:numId w:val="12"/>
        </w:numPr>
        <w:jc w:val="both"/>
      </w:pPr>
      <w:r w:rsidRPr="008C3876">
        <w:t>Волшебная аппликация</w:t>
      </w:r>
    </w:p>
    <w:p w:rsidR="00784945" w:rsidRPr="008C3876" w:rsidRDefault="00784945" w:rsidP="00784945">
      <w:pPr>
        <w:numPr>
          <w:ilvl w:val="0"/>
          <w:numId w:val="12"/>
        </w:numPr>
        <w:jc w:val="both"/>
      </w:pPr>
      <w:r w:rsidRPr="008C3876">
        <w:t>Ребенок в мире творчества</w:t>
      </w:r>
    </w:p>
    <w:p w:rsidR="00784945" w:rsidRPr="008C3876" w:rsidRDefault="00784945" w:rsidP="00784945">
      <w:pPr>
        <w:numPr>
          <w:ilvl w:val="0"/>
          <w:numId w:val="12"/>
        </w:numPr>
        <w:jc w:val="both"/>
      </w:pPr>
      <w:r w:rsidRPr="008C3876">
        <w:t>Модульное оригами</w:t>
      </w:r>
    </w:p>
    <w:p w:rsidR="00784945" w:rsidRPr="008C3876" w:rsidRDefault="00784945" w:rsidP="00784945">
      <w:pPr>
        <w:numPr>
          <w:ilvl w:val="0"/>
          <w:numId w:val="12"/>
        </w:numPr>
        <w:jc w:val="both"/>
      </w:pPr>
      <w:r w:rsidRPr="008C3876">
        <w:t>Чудеса из пластилина</w:t>
      </w:r>
    </w:p>
    <w:p w:rsidR="00784945" w:rsidRPr="008C3876" w:rsidRDefault="00784945" w:rsidP="00784945">
      <w:pPr>
        <w:numPr>
          <w:ilvl w:val="0"/>
          <w:numId w:val="12"/>
        </w:numPr>
        <w:jc w:val="both"/>
      </w:pPr>
      <w:r w:rsidRPr="008C3876">
        <w:t xml:space="preserve">В мире сказок </w:t>
      </w:r>
    </w:p>
    <w:p w:rsidR="00784945" w:rsidRPr="008C3876" w:rsidRDefault="00784945" w:rsidP="00784945">
      <w:pPr>
        <w:numPr>
          <w:ilvl w:val="0"/>
          <w:numId w:val="12"/>
        </w:numPr>
        <w:jc w:val="both"/>
      </w:pPr>
      <w:proofErr w:type="spellStart"/>
      <w:r w:rsidRPr="008C3876">
        <w:t>Пластилинография</w:t>
      </w:r>
      <w:proofErr w:type="spellEnd"/>
    </w:p>
    <w:p w:rsidR="00784945" w:rsidRPr="008C3876" w:rsidRDefault="00784945" w:rsidP="00784945">
      <w:pPr>
        <w:numPr>
          <w:ilvl w:val="0"/>
          <w:numId w:val="12"/>
        </w:numPr>
        <w:jc w:val="both"/>
      </w:pPr>
      <w:r w:rsidRPr="008C3876">
        <w:t xml:space="preserve">Волшебная шкатулка </w:t>
      </w:r>
    </w:p>
    <w:p w:rsidR="00784945" w:rsidRPr="008C3876" w:rsidRDefault="00784945" w:rsidP="00784945">
      <w:pPr>
        <w:numPr>
          <w:ilvl w:val="0"/>
          <w:numId w:val="12"/>
        </w:numPr>
        <w:jc w:val="both"/>
      </w:pPr>
      <w:r w:rsidRPr="008C3876">
        <w:t>Я все умею делать сам</w:t>
      </w:r>
    </w:p>
    <w:p w:rsidR="00784945" w:rsidRPr="008C3876" w:rsidRDefault="00784945" w:rsidP="00784945">
      <w:pPr>
        <w:numPr>
          <w:ilvl w:val="0"/>
          <w:numId w:val="12"/>
        </w:numPr>
        <w:jc w:val="both"/>
      </w:pPr>
      <w:r w:rsidRPr="008C3876">
        <w:t>Бумажные фантазии</w:t>
      </w:r>
    </w:p>
    <w:p w:rsidR="00784945" w:rsidRPr="008C3876" w:rsidRDefault="00784945" w:rsidP="00784945">
      <w:pPr>
        <w:numPr>
          <w:ilvl w:val="0"/>
          <w:numId w:val="12"/>
        </w:numPr>
        <w:jc w:val="both"/>
      </w:pPr>
      <w:r w:rsidRPr="008C3876">
        <w:t>Волшебная ниточка</w:t>
      </w:r>
    </w:p>
    <w:p w:rsidR="00784945" w:rsidRPr="008C3876" w:rsidRDefault="00784945" w:rsidP="00784945">
      <w:pPr>
        <w:numPr>
          <w:ilvl w:val="0"/>
          <w:numId w:val="12"/>
        </w:numPr>
        <w:jc w:val="both"/>
      </w:pPr>
      <w:r w:rsidRPr="008C3876">
        <w:t>Русская народная кукла</w:t>
      </w:r>
    </w:p>
    <w:p w:rsidR="00784945" w:rsidRPr="008C3876" w:rsidRDefault="00784945" w:rsidP="00784945">
      <w:pPr>
        <w:numPr>
          <w:ilvl w:val="0"/>
          <w:numId w:val="12"/>
        </w:numPr>
        <w:jc w:val="both"/>
      </w:pPr>
      <w:r w:rsidRPr="008C3876">
        <w:t>Кофейный серпантин</w:t>
      </w:r>
    </w:p>
    <w:p w:rsidR="00784945" w:rsidRPr="008C3876" w:rsidRDefault="00784945" w:rsidP="00784945">
      <w:pPr>
        <w:ind w:left="360"/>
        <w:jc w:val="both"/>
        <w:rPr>
          <w:color w:val="FF0000"/>
        </w:rPr>
      </w:pPr>
    </w:p>
    <w:p w:rsidR="00784945" w:rsidRPr="008C3876" w:rsidRDefault="00784945" w:rsidP="00784945">
      <w:pPr>
        <w:ind w:firstLine="360"/>
        <w:jc w:val="both"/>
        <w:rPr>
          <w:color w:val="FF0000"/>
        </w:rPr>
      </w:pPr>
      <w:r w:rsidRPr="008C3876">
        <w:t xml:space="preserve">Занятия разными видами ручного творчества способствуют развитию познавательных процессов, развития механизмов самостоятельного творчества и коммуникативных способностей, необходимых для адаптации в обществе. </w:t>
      </w:r>
    </w:p>
    <w:p w:rsidR="00784945" w:rsidRPr="008C3876" w:rsidRDefault="00784945" w:rsidP="00784945">
      <w:pPr>
        <w:ind w:firstLine="360"/>
        <w:jc w:val="both"/>
      </w:pPr>
    </w:p>
    <w:p w:rsidR="00784945" w:rsidRPr="008C3876" w:rsidRDefault="00784945" w:rsidP="00784945">
      <w:pPr>
        <w:ind w:firstLine="360"/>
        <w:jc w:val="both"/>
      </w:pPr>
      <w:r w:rsidRPr="008C3876">
        <w:t>Творческие работы воспитанников неоднократно выставлялись  на конкурсах и выставках не только внутри детского дома. Уже стало традицией участие в областной выставке экспозиций декоративно-прикладного искусства среди воспитанников детских домов и школ-интернатов и городской выставке экспозиций по декоративно-прикладному искусству.</w:t>
      </w:r>
    </w:p>
    <w:p w:rsidR="00784945" w:rsidRDefault="00784945" w:rsidP="00784945">
      <w:pPr>
        <w:ind w:firstLine="360"/>
        <w:jc w:val="both"/>
      </w:pPr>
      <w:r w:rsidRPr="008C3876">
        <w:t>Творческие работы воспитанников неоднократно выставлялись на конкурсах и выставках разного уровня.</w:t>
      </w:r>
    </w:p>
    <w:p w:rsidR="00784945" w:rsidRPr="008C3876" w:rsidRDefault="00784945" w:rsidP="00784945">
      <w:pPr>
        <w:ind w:firstLine="360"/>
        <w:jc w:val="both"/>
      </w:pPr>
    </w:p>
    <w:p w:rsidR="00784945" w:rsidRPr="00A7337F" w:rsidRDefault="00784945" w:rsidP="00A7337F">
      <w:pPr>
        <w:ind w:firstLine="360"/>
        <w:jc w:val="both"/>
        <w:rPr>
          <w:b/>
          <w:i/>
        </w:rPr>
      </w:pPr>
      <w:r w:rsidRPr="00A7337F">
        <w:rPr>
          <w:b/>
          <w:i/>
        </w:rPr>
        <w:t>Результаты участия воспитанников в конкурсах, выставках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4"/>
        <w:gridCol w:w="2081"/>
        <w:gridCol w:w="4254"/>
        <w:gridCol w:w="2122"/>
      </w:tblGrid>
      <w:tr w:rsidR="00784945" w:rsidRPr="00A7337F" w:rsidTr="00B37848">
        <w:trPr>
          <w:trHeight w:val="954"/>
        </w:trPr>
        <w:tc>
          <w:tcPr>
            <w:tcW w:w="132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lastRenderedPageBreak/>
              <w:t>Дата</w:t>
            </w:r>
          </w:p>
        </w:tc>
        <w:tc>
          <w:tcPr>
            <w:tcW w:w="2081"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r w:rsidRPr="00A7337F">
              <w:t xml:space="preserve">Название конкурса </w:t>
            </w:r>
          </w:p>
        </w:tc>
        <w:tc>
          <w:tcPr>
            <w:tcW w:w="425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Результат, название работы, номинация  представленного опыта</w:t>
            </w:r>
          </w:p>
        </w:tc>
        <w:tc>
          <w:tcPr>
            <w:tcW w:w="2122"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pPr>
              <w:jc w:val="center"/>
            </w:pPr>
            <w:r w:rsidRPr="00A7337F">
              <w:t xml:space="preserve">ФИО, должность </w:t>
            </w:r>
          </w:p>
        </w:tc>
      </w:tr>
      <w:tr w:rsidR="00784945" w:rsidRPr="00A7337F" w:rsidTr="00B37848">
        <w:trPr>
          <w:trHeight w:val="648"/>
        </w:trPr>
        <w:tc>
          <w:tcPr>
            <w:tcW w:w="1324" w:type="dxa"/>
            <w:tcBorders>
              <w:top w:val="single" w:sz="4" w:space="0" w:color="auto"/>
              <w:left w:val="single" w:sz="4" w:space="0" w:color="auto"/>
              <w:bottom w:val="single" w:sz="4" w:space="0" w:color="auto"/>
              <w:right w:val="single" w:sz="4" w:space="0" w:color="auto"/>
            </w:tcBorders>
            <w:hideMark/>
          </w:tcPr>
          <w:p w:rsidR="00784945" w:rsidRPr="00A7337F" w:rsidRDefault="00BF35E4" w:rsidP="00A7337F">
            <w:pPr>
              <w:jc w:val="center"/>
            </w:pPr>
            <w:r w:rsidRPr="00A7337F">
              <w:t>Октябрь, 2019</w:t>
            </w:r>
            <w:r w:rsidR="00784945" w:rsidRPr="00A7337F">
              <w:t xml:space="preserve"> г.</w:t>
            </w:r>
          </w:p>
        </w:tc>
        <w:tc>
          <w:tcPr>
            <w:tcW w:w="2081" w:type="dxa"/>
            <w:tcBorders>
              <w:top w:val="single" w:sz="4" w:space="0" w:color="auto"/>
              <w:left w:val="single" w:sz="4" w:space="0" w:color="auto"/>
              <w:bottom w:val="single" w:sz="4" w:space="0" w:color="auto"/>
              <w:right w:val="single" w:sz="4" w:space="0" w:color="auto"/>
            </w:tcBorders>
            <w:hideMark/>
          </w:tcPr>
          <w:p w:rsidR="00784945" w:rsidRPr="00A7337F" w:rsidRDefault="00BF35E4" w:rsidP="00A7337F">
            <w:r w:rsidRPr="00A7337F">
              <w:t>Академиями интеллектуального развития</w:t>
            </w:r>
          </w:p>
        </w:tc>
        <w:tc>
          <w:tcPr>
            <w:tcW w:w="425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r w:rsidRPr="00A7337F">
              <w:t xml:space="preserve">Диплом </w:t>
            </w:r>
            <w:r w:rsidR="009849E1" w:rsidRPr="00A7337F">
              <w:t>победителя (1</w:t>
            </w:r>
            <w:r w:rsidRPr="00A7337F">
              <w:t xml:space="preserve"> степени</w:t>
            </w:r>
            <w:r w:rsidR="009849E1" w:rsidRPr="00A7337F">
              <w:t>) Международного творческого конкурса поделок «Осенняя кладовая», название работы «Ежик в норке»</w:t>
            </w:r>
          </w:p>
        </w:tc>
        <w:tc>
          <w:tcPr>
            <w:tcW w:w="2122"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proofErr w:type="spellStart"/>
            <w:r w:rsidRPr="00A7337F">
              <w:t>Черникова</w:t>
            </w:r>
            <w:proofErr w:type="spellEnd"/>
            <w:r w:rsidRPr="00A7337F">
              <w:t xml:space="preserve"> В.</w:t>
            </w:r>
          </w:p>
          <w:p w:rsidR="00784945" w:rsidRPr="00A7337F" w:rsidRDefault="00784945" w:rsidP="00A7337F"/>
        </w:tc>
      </w:tr>
      <w:tr w:rsidR="00784945" w:rsidRPr="00A7337F" w:rsidTr="00B37848">
        <w:trPr>
          <w:trHeight w:val="3547"/>
        </w:trPr>
        <w:tc>
          <w:tcPr>
            <w:tcW w:w="132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2081"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r w:rsidRPr="00A7337F">
              <w:t>Городской творческий конкурс для детей с ограниченными возможностями здоровья «Все краски осени!»</w:t>
            </w:r>
          </w:p>
        </w:tc>
        <w:tc>
          <w:tcPr>
            <w:tcW w:w="425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r w:rsidRPr="00A7337F">
              <w:t xml:space="preserve">Грамоты </w:t>
            </w:r>
            <w:r w:rsidR="009849E1" w:rsidRPr="00A7337F">
              <w:t xml:space="preserve">МБУ </w:t>
            </w:r>
            <w:proofErr w:type="gramStart"/>
            <w:r w:rsidR="009849E1" w:rsidRPr="00A7337F">
              <w:t>ДО</w:t>
            </w:r>
            <w:proofErr w:type="gramEnd"/>
            <w:r w:rsidR="009849E1" w:rsidRPr="00A7337F">
              <w:t xml:space="preserve"> «</w:t>
            </w:r>
            <w:proofErr w:type="gramStart"/>
            <w:r w:rsidR="009849E1" w:rsidRPr="00A7337F">
              <w:t>Дом</w:t>
            </w:r>
            <w:proofErr w:type="gramEnd"/>
            <w:r w:rsidR="009849E1" w:rsidRPr="00A7337F">
              <w:t xml:space="preserve"> детского творчества города Белово» </w:t>
            </w:r>
            <w:r w:rsidRPr="00A7337F">
              <w:t xml:space="preserve">за участие </w:t>
            </w:r>
          </w:p>
        </w:tc>
        <w:tc>
          <w:tcPr>
            <w:tcW w:w="2122" w:type="dxa"/>
            <w:tcBorders>
              <w:top w:val="single" w:sz="4" w:space="0" w:color="auto"/>
              <w:left w:val="single" w:sz="4" w:space="0" w:color="auto"/>
              <w:bottom w:val="single" w:sz="4" w:space="0" w:color="auto"/>
              <w:right w:val="single" w:sz="4" w:space="0" w:color="auto"/>
            </w:tcBorders>
            <w:hideMark/>
          </w:tcPr>
          <w:p w:rsidR="00784945" w:rsidRPr="00A7337F" w:rsidRDefault="009849E1" w:rsidP="00A7337F">
            <w:proofErr w:type="spellStart"/>
            <w:r w:rsidRPr="00A7337F">
              <w:t>Ермензина</w:t>
            </w:r>
            <w:proofErr w:type="spellEnd"/>
            <w:r w:rsidRPr="00A7337F">
              <w:t xml:space="preserve"> Н.</w:t>
            </w:r>
          </w:p>
          <w:p w:rsidR="009849E1" w:rsidRPr="00A7337F" w:rsidRDefault="009849E1" w:rsidP="00A7337F">
            <w:proofErr w:type="spellStart"/>
            <w:r w:rsidRPr="00A7337F">
              <w:t>Швырев</w:t>
            </w:r>
            <w:proofErr w:type="spellEnd"/>
            <w:r w:rsidRPr="00A7337F">
              <w:t xml:space="preserve"> В.</w:t>
            </w:r>
          </w:p>
          <w:p w:rsidR="009849E1" w:rsidRPr="00A7337F" w:rsidRDefault="009849E1" w:rsidP="00A7337F">
            <w:r w:rsidRPr="00A7337F">
              <w:t>Медведев Е.</w:t>
            </w:r>
          </w:p>
          <w:p w:rsidR="009849E1" w:rsidRPr="00A7337F" w:rsidRDefault="009849E1" w:rsidP="00A7337F">
            <w:proofErr w:type="spellStart"/>
            <w:r w:rsidRPr="00A7337F">
              <w:t>Псковыкина</w:t>
            </w:r>
            <w:proofErr w:type="spellEnd"/>
            <w:r w:rsidRPr="00A7337F">
              <w:t xml:space="preserve"> Л.</w:t>
            </w:r>
          </w:p>
          <w:p w:rsidR="009849E1" w:rsidRPr="00A7337F" w:rsidRDefault="009849E1" w:rsidP="00A7337F">
            <w:proofErr w:type="spellStart"/>
            <w:r w:rsidRPr="00A7337F">
              <w:t>Бащук</w:t>
            </w:r>
            <w:proofErr w:type="spellEnd"/>
            <w:r w:rsidRPr="00A7337F">
              <w:t xml:space="preserve"> Д.</w:t>
            </w:r>
          </w:p>
          <w:p w:rsidR="009849E1" w:rsidRPr="00A7337F" w:rsidRDefault="009849E1" w:rsidP="00A7337F">
            <w:r w:rsidRPr="00A7337F">
              <w:t>Воробьев Е.</w:t>
            </w:r>
          </w:p>
          <w:p w:rsidR="009849E1" w:rsidRPr="00A7337F" w:rsidRDefault="009849E1" w:rsidP="00A7337F">
            <w:r w:rsidRPr="00A7337F">
              <w:t>Шелепов И.</w:t>
            </w:r>
          </w:p>
          <w:p w:rsidR="009849E1" w:rsidRPr="00A7337F" w:rsidRDefault="009849E1" w:rsidP="00A7337F">
            <w:r w:rsidRPr="00A7337F">
              <w:t>Романов Д.</w:t>
            </w:r>
          </w:p>
          <w:p w:rsidR="009849E1" w:rsidRPr="00A7337F" w:rsidRDefault="009849E1" w:rsidP="00A7337F">
            <w:proofErr w:type="spellStart"/>
            <w:r w:rsidRPr="00A7337F">
              <w:t>Шикин</w:t>
            </w:r>
            <w:proofErr w:type="spellEnd"/>
            <w:r w:rsidRPr="00A7337F">
              <w:t xml:space="preserve"> Д.</w:t>
            </w:r>
          </w:p>
          <w:p w:rsidR="009849E1" w:rsidRPr="00A7337F" w:rsidRDefault="009849E1" w:rsidP="00A7337F">
            <w:r w:rsidRPr="00A7337F">
              <w:t>Исаев К.</w:t>
            </w:r>
          </w:p>
          <w:p w:rsidR="009849E1" w:rsidRPr="00A7337F" w:rsidRDefault="009849E1" w:rsidP="00A7337F">
            <w:r w:rsidRPr="00A7337F">
              <w:t>Егоров М.</w:t>
            </w:r>
          </w:p>
          <w:p w:rsidR="009849E1" w:rsidRPr="00A7337F" w:rsidRDefault="009849E1" w:rsidP="00A7337F">
            <w:proofErr w:type="spellStart"/>
            <w:r w:rsidRPr="00A7337F">
              <w:t>Тошпклатова</w:t>
            </w:r>
            <w:proofErr w:type="spellEnd"/>
            <w:r w:rsidRPr="00A7337F">
              <w:t xml:space="preserve"> К.</w:t>
            </w:r>
          </w:p>
          <w:p w:rsidR="009849E1" w:rsidRPr="00A7337F" w:rsidRDefault="009849E1" w:rsidP="00A7337F">
            <w:r w:rsidRPr="00A7337F">
              <w:t>Суханова М.</w:t>
            </w:r>
          </w:p>
        </w:tc>
      </w:tr>
      <w:tr w:rsidR="00784945" w:rsidRPr="00A7337F" w:rsidTr="00B37848">
        <w:trPr>
          <w:trHeight w:val="507"/>
        </w:trPr>
        <w:tc>
          <w:tcPr>
            <w:tcW w:w="132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2081"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425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r w:rsidRPr="00A7337F">
              <w:t xml:space="preserve">Грамота </w:t>
            </w:r>
            <w:r w:rsidR="009849E1" w:rsidRPr="00A7337F">
              <w:t xml:space="preserve">управление образования АБГО </w:t>
            </w:r>
            <w:r w:rsidRPr="00A7337F">
              <w:t xml:space="preserve">за 1 место </w:t>
            </w:r>
          </w:p>
        </w:tc>
        <w:tc>
          <w:tcPr>
            <w:tcW w:w="2122" w:type="dxa"/>
            <w:tcBorders>
              <w:top w:val="single" w:sz="4" w:space="0" w:color="auto"/>
              <w:left w:val="single" w:sz="4" w:space="0" w:color="auto"/>
              <w:bottom w:val="single" w:sz="4" w:space="0" w:color="auto"/>
              <w:right w:val="single" w:sz="4" w:space="0" w:color="auto"/>
            </w:tcBorders>
            <w:hideMark/>
          </w:tcPr>
          <w:p w:rsidR="00784945" w:rsidRPr="00A7337F" w:rsidRDefault="009849E1" w:rsidP="00A7337F">
            <w:r w:rsidRPr="00A7337F">
              <w:t>Пустовалова А.</w:t>
            </w:r>
          </w:p>
          <w:p w:rsidR="009849E1" w:rsidRPr="00A7337F" w:rsidRDefault="009849E1" w:rsidP="00A7337F">
            <w:proofErr w:type="spellStart"/>
            <w:r w:rsidRPr="00A7337F">
              <w:t>Черникова</w:t>
            </w:r>
            <w:proofErr w:type="spellEnd"/>
            <w:r w:rsidRPr="00A7337F">
              <w:t xml:space="preserve"> А.</w:t>
            </w:r>
          </w:p>
          <w:p w:rsidR="009849E1" w:rsidRPr="00A7337F" w:rsidRDefault="009849E1" w:rsidP="00A7337F">
            <w:r w:rsidRPr="00A7337F">
              <w:t>Михайлов А.</w:t>
            </w:r>
          </w:p>
        </w:tc>
      </w:tr>
      <w:tr w:rsidR="00784945" w:rsidRPr="00A7337F" w:rsidTr="00B37848">
        <w:trPr>
          <w:trHeight w:val="648"/>
        </w:trPr>
        <w:tc>
          <w:tcPr>
            <w:tcW w:w="132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2081"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4254" w:type="dxa"/>
            <w:tcBorders>
              <w:top w:val="single" w:sz="4" w:space="0" w:color="auto"/>
              <w:left w:val="single" w:sz="4" w:space="0" w:color="auto"/>
              <w:bottom w:val="single" w:sz="4" w:space="0" w:color="auto"/>
              <w:right w:val="single" w:sz="4" w:space="0" w:color="auto"/>
            </w:tcBorders>
            <w:hideMark/>
          </w:tcPr>
          <w:p w:rsidR="00784945" w:rsidRPr="00A7337F" w:rsidRDefault="009849E1" w:rsidP="00A7337F">
            <w:r w:rsidRPr="00A7337F">
              <w:t>Грамота управление образования АБГО за 2 место</w:t>
            </w:r>
          </w:p>
        </w:tc>
        <w:tc>
          <w:tcPr>
            <w:tcW w:w="2122" w:type="dxa"/>
            <w:tcBorders>
              <w:top w:val="single" w:sz="4" w:space="0" w:color="auto"/>
              <w:left w:val="single" w:sz="4" w:space="0" w:color="auto"/>
              <w:bottom w:val="single" w:sz="4" w:space="0" w:color="auto"/>
              <w:right w:val="single" w:sz="4" w:space="0" w:color="auto"/>
            </w:tcBorders>
            <w:hideMark/>
          </w:tcPr>
          <w:p w:rsidR="00784945" w:rsidRPr="00A7337F" w:rsidRDefault="009849E1" w:rsidP="00A7337F">
            <w:r w:rsidRPr="00A7337F">
              <w:t>Сосновский А.</w:t>
            </w:r>
          </w:p>
          <w:p w:rsidR="009849E1" w:rsidRPr="00A7337F" w:rsidRDefault="009849E1" w:rsidP="00A7337F">
            <w:r w:rsidRPr="00A7337F">
              <w:t>Исаева Д.</w:t>
            </w:r>
          </w:p>
        </w:tc>
      </w:tr>
      <w:tr w:rsidR="009849E1" w:rsidRPr="00A7337F" w:rsidTr="00B37848">
        <w:trPr>
          <w:trHeight w:val="648"/>
        </w:trPr>
        <w:tc>
          <w:tcPr>
            <w:tcW w:w="1324"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tc>
        <w:tc>
          <w:tcPr>
            <w:tcW w:w="2081"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tc>
        <w:tc>
          <w:tcPr>
            <w:tcW w:w="4254"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r w:rsidRPr="00A7337F">
              <w:t>Грамота управление образования АБГО за 3 место</w:t>
            </w:r>
          </w:p>
        </w:tc>
        <w:tc>
          <w:tcPr>
            <w:tcW w:w="2122"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r w:rsidRPr="00A7337F">
              <w:t>Суханов Г.</w:t>
            </w:r>
          </w:p>
          <w:p w:rsidR="009849E1" w:rsidRPr="00A7337F" w:rsidRDefault="009849E1" w:rsidP="00A7337F">
            <w:r w:rsidRPr="00A7337F">
              <w:t>Проскурин С.</w:t>
            </w:r>
          </w:p>
          <w:p w:rsidR="009849E1" w:rsidRPr="00A7337F" w:rsidRDefault="009849E1" w:rsidP="00A7337F">
            <w:r w:rsidRPr="00A7337F">
              <w:t>Фомин В.</w:t>
            </w:r>
          </w:p>
        </w:tc>
      </w:tr>
      <w:tr w:rsidR="00B37848" w:rsidRPr="00A7337F" w:rsidTr="00B37848">
        <w:trPr>
          <w:trHeight w:val="648"/>
        </w:trPr>
        <w:tc>
          <w:tcPr>
            <w:tcW w:w="1324"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tc>
        <w:tc>
          <w:tcPr>
            <w:tcW w:w="2081"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r w:rsidRPr="00A7337F">
              <w:t>Международный образовательный центр «Кладовая талантов»</w:t>
            </w:r>
          </w:p>
        </w:tc>
        <w:tc>
          <w:tcPr>
            <w:tcW w:w="4254"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proofErr w:type="gramStart"/>
            <w:r w:rsidRPr="00A7337F">
              <w:t>Диплом победителя (1 степени) международного конкурса декоративно-прикладного творчества «Сказочная страна аппликация», номинация «Поделка», название работы «Осень – очей очарованье», возрастная категория участников: 11-12 лет</w:t>
            </w:r>
            <w:proofErr w:type="gramEnd"/>
          </w:p>
        </w:tc>
        <w:tc>
          <w:tcPr>
            <w:tcW w:w="2122"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r w:rsidRPr="00A7337F">
              <w:t>Суханов Г.</w:t>
            </w:r>
          </w:p>
        </w:tc>
      </w:tr>
      <w:tr w:rsidR="00B37848" w:rsidRPr="00A7337F" w:rsidTr="00B37848">
        <w:trPr>
          <w:trHeight w:val="648"/>
        </w:trPr>
        <w:tc>
          <w:tcPr>
            <w:tcW w:w="1324"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tc>
        <w:tc>
          <w:tcPr>
            <w:tcW w:w="2081"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tc>
        <w:tc>
          <w:tcPr>
            <w:tcW w:w="4254"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proofErr w:type="gramStart"/>
            <w:r w:rsidRPr="00A7337F">
              <w:t>Диплом победителя (1 степени) международного конкурса декоративно-прикладного творчества «Сказочная страна аппликация», номинация «Поделка», название работы «Осенний букет», возрастная категория участников: 7-8 лет</w:t>
            </w:r>
            <w:proofErr w:type="gramEnd"/>
          </w:p>
        </w:tc>
        <w:tc>
          <w:tcPr>
            <w:tcW w:w="2122"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proofErr w:type="spellStart"/>
            <w:r w:rsidRPr="00A7337F">
              <w:t>Тошпулатова</w:t>
            </w:r>
            <w:proofErr w:type="spellEnd"/>
            <w:r w:rsidRPr="00A7337F">
              <w:t xml:space="preserve"> </w:t>
            </w:r>
            <w:proofErr w:type="spellStart"/>
            <w:r w:rsidRPr="00A7337F">
              <w:t>Карина</w:t>
            </w:r>
            <w:proofErr w:type="spellEnd"/>
          </w:p>
        </w:tc>
      </w:tr>
      <w:tr w:rsidR="00B37848" w:rsidRPr="00A7337F" w:rsidTr="00B37848">
        <w:trPr>
          <w:trHeight w:val="648"/>
        </w:trPr>
        <w:tc>
          <w:tcPr>
            <w:tcW w:w="1324"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tc>
        <w:tc>
          <w:tcPr>
            <w:tcW w:w="2081"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r w:rsidRPr="00A7337F">
              <w:t>Всероссийский конкурс «Мудрая сова»</w:t>
            </w:r>
          </w:p>
        </w:tc>
        <w:tc>
          <w:tcPr>
            <w:tcW w:w="4254"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r w:rsidRPr="00A7337F">
              <w:t>Диплом за победу (1 место) Всероссийского конкурса «Мудрая сова» номинация «Конкурс поделок из природных материалов «Осенняя тишина», название работы «Веселый грибок»</w:t>
            </w:r>
          </w:p>
        </w:tc>
        <w:tc>
          <w:tcPr>
            <w:tcW w:w="2122"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proofErr w:type="spellStart"/>
            <w:r w:rsidRPr="00A7337F">
              <w:t>Черникова</w:t>
            </w:r>
            <w:proofErr w:type="spellEnd"/>
            <w:r w:rsidRPr="00A7337F">
              <w:t xml:space="preserve"> В., </w:t>
            </w:r>
            <w:proofErr w:type="spellStart"/>
            <w:r w:rsidRPr="00A7337F">
              <w:t>Ишуткин</w:t>
            </w:r>
            <w:proofErr w:type="spellEnd"/>
            <w:r w:rsidRPr="00A7337F">
              <w:t xml:space="preserve"> В., Проскурин С.</w:t>
            </w:r>
          </w:p>
        </w:tc>
      </w:tr>
      <w:tr w:rsidR="009849E1"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pPr>
              <w:jc w:val="center"/>
            </w:pPr>
            <w:r w:rsidRPr="00A7337F">
              <w:lastRenderedPageBreak/>
              <w:t xml:space="preserve">Ноябрь, 2019 г. </w:t>
            </w:r>
          </w:p>
        </w:tc>
        <w:tc>
          <w:tcPr>
            <w:tcW w:w="2081"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r w:rsidRPr="00A7337F">
              <w:t>Поселковый конкурс в рамках празднования Дня города «Тебе, наш город, посвящаем!»</w:t>
            </w:r>
          </w:p>
        </w:tc>
        <w:tc>
          <w:tcPr>
            <w:tcW w:w="4254"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r w:rsidRPr="00A7337F">
              <w:t xml:space="preserve">Благодарственное письмо ТУ </w:t>
            </w:r>
            <w:proofErr w:type="spellStart"/>
            <w:r w:rsidRPr="00A7337F">
              <w:t>пгт</w:t>
            </w:r>
            <w:proofErr w:type="spellEnd"/>
            <w:r w:rsidRPr="00A7337F">
              <w:t xml:space="preserve"> Новый городок АБГО, МУ «Дворец культуры «Угольщиков» за участие в поселковом конкурсе </w:t>
            </w:r>
          </w:p>
        </w:tc>
        <w:tc>
          <w:tcPr>
            <w:tcW w:w="2122"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proofErr w:type="spellStart"/>
            <w:r w:rsidRPr="00A7337F">
              <w:t>Швырева</w:t>
            </w:r>
            <w:proofErr w:type="spellEnd"/>
            <w:r w:rsidRPr="00A7337F">
              <w:t xml:space="preserve"> Э. </w:t>
            </w:r>
          </w:p>
        </w:tc>
      </w:tr>
      <w:tr w:rsidR="00C555F5"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pPr>
              <w:jc w:val="center"/>
            </w:pPr>
          </w:p>
        </w:tc>
        <w:tc>
          <w:tcPr>
            <w:tcW w:w="2081"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r w:rsidRPr="00A7337F">
              <w:t>Международный образовательный портал «Престиж»</w:t>
            </w:r>
          </w:p>
        </w:tc>
        <w:tc>
          <w:tcPr>
            <w:tcW w:w="425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r w:rsidRPr="00A7337F">
              <w:t xml:space="preserve">Диплом победителя (2 степени) за победу в Международном творческом конкурсе «Престиж», номинация «Времена года», название работы «Аппликация из бумаги «Грибы на полянке, возрастная категория 8-9 лет» </w:t>
            </w:r>
          </w:p>
        </w:tc>
        <w:tc>
          <w:tcPr>
            <w:tcW w:w="2122"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r w:rsidRPr="00A7337F">
              <w:t>Проскурин С.</w:t>
            </w:r>
          </w:p>
        </w:tc>
      </w:tr>
      <w:tr w:rsidR="00C555F5"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pPr>
              <w:jc w:val="center"/>
            </w:pPr>
          </w:p>
        </w:tc>
        <w:tc>
          <w:tcPr>
            <w:tcW w:w="2081"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tc>
        <w:tc>
          <w:tcPr>
            <w:tcW w:w="425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r w:rsidRPr="00A7337F">
              <w:t>Диплом победителя (3 степени) за победу в Международном творческом конкурсе «Престиж», номинация «Поделки из природного материала», название работы «Аппликация из природного материала «Сова», возрастная категория 10-11 лет»</w:t>
            </w:r>
          </w:p>
        </w:tc>
        <w:tc>
          <w:tcPr>
            <w:tcW w:w="2122"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r w:rsidRPr="00A7337F">
              <w:t>Воробьев Е.</w:t>
            </w:r>
          </w:p>
        </w:tc>
      </w:tr>
      <w:tr w:rsidR="00905AB4"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pPr>
              <w:jc w:val="center"/>
            </w:pPr>
          </w:p>
        </w:tc>
        <w:tc>
          <w:tcPr>
            <w:tcW w:w="2081"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Международные и всероссийские конкурсы для детей и взрослых «Время знаний»</w:t>
            </w:r>
          </w:p>
        </w:tc>
        <w:tc>
          <w:tcPr>
            <w:tcW w:w="425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Диплом победителя (1 место) международного творческого конкурса «Время знаний»,  номинация «Декоративно-прикладное творчество» название работы «Осенняя фантазия»</w:t>
            </w:r>
          </w:p>
        </w:tc>
        <w:tc>
          <w:tcPr>
            <w:tcW w:w="2122"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Артеменко С.</w:t>
            </w:r>
          </w:p>
        </w:tc>
      </w:tr>
      <w:tr w:rsidR="00905AB4"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pPr>
              <w:jc w:val="center"/>
            </w:pPr>
          </w:p>
        </w:tc>
        <w:tc>
          <w:tcPr>
            <w:tcW w:w="2081"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tc>
        <w:tc>
          <w:tcPr>
            <w:tcW w:w="425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Диплом победителя (2 место) международного творческого конкурса «Время знаний»,  номинация «Декоративно-прикладное творчество» название работы «Госпожа Осень»</w:t>
            </w:r>
          </w:p>
        </w:tc>
        <w:tc>
          <w:tcPr>
            <w:tcW w:w="2122"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Пустовалова А.</w:t>
            </w:r>
          </w:p>
        </w:tc>
      </w:tr>
      <w:tr w:rsidR="00905AB4"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pPr>
              <w:jc w:val="center"/>
            </w:pPr>
          </w:p>
        </w:tc>
        <w:tc>
          <w:tcPr>
            <w:tcW w:w="2081"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tc>
        <w:tc>
          <w:tcPr>
            <w:tcW w:w="425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Диплом победителя (1 место) международного творческого конкурса «Время знаний»,  номинация «Лепка из соленого теста» название работы «Грибная корзинка»</w:t>
            </w:r>
          </w:p>
        </w:tc>
        <w:tc>
          <w:tcPr>
            <w:tcW w:w="2122"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proofErr w:type="spellStart"/>
            <w:r w:rsidRPr="00A7337F">
              <w:t>Черникова</w:t>
            </w:r>
            <w:proofErr w:type="spellEnd"/>
            <w:r w:rsidRPr="00A7337F">
              <w:t xml:space="preserve"> А.</w:t>
            </w:r>
          </w:p>
        </w:tc>
      </w:tr>
      <w:tr w:rsidR="00905AB4"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pPr>
              <w:jc w:val="center"/>
            </w:pPr>
          </w:p>
        </w:tc>
        <w:tc>
          <w:tcPr>
            <w:tcW w:w="2081"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tc>
        <w:tc>
          <w:tcPr>
            <w:tcW w:w="425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Диплом победителя (1 место) международного творческого конкурса «Время знаний»,  номинация «Декоративно-прикладное творчество» название работы «Снегирь из ниток»</w:t>
            </w:r>
          </w:p>
        </w:tc>
        <w:tc>
          <w:tcPr>
            <w:tcW w:w="2122"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Пустовалова А.</w:t>
            </w:r>
          </w:p>
        </w:tc>
      </w:tr>
      <w:tr w:rsidR="001B4A3D"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1B4A3D" w:rsidRPr="00A7337F" w:rsidRDefault="001B4A3D" w:rsidP="00A7337F">
            <w:pPr>
              <w:jc w:val="center"/>
            </w:pPr>
          </w:p>
        </w:tc>
        <w:tc>
          <w:tcPr>
            <w:tcW w:w="2081" w:type="dxa"/>
            <w:tcBorders>
              <w:top w:val="single" w:sz="4" w:space="0" w:color="auto"/>
              <w:left w:val="single" w:sz="4" w:space="0" w:color="auto"/>
              <w:bottom w:val="single" w:sz="4" w:space="0" w:color="auto"/>
              <w:right w:val="single" w:sz="4" w:space="0" w:color="auto"/>
            </w:tcBorders>
            <w:hideMark/>
          </w:tcPr>
          <w:p w:rsidR="001B4A3D" w:rsidRPr="00A7337F" w:rsidRDefault="001B4A3D" w:rsidP="00A7337F"/>
        </w:tc>
        <w:tc>
          <w:tcPr>
            <w:tcW w:w="4254" w:type="dxa"/>
            <w:tcBorders>
              <w:top w:val="single" w:sz="4" w:space="0" w:color="auto"/>
              <w:left w:val="single" w:sz="4" w:space="0" w:color="auto"/>
              <w:bottom w:val="single" w:sz="4" w:space="0" w:color="auto"/>
              <w:right w:val="single" w:sz="4" w:space="0" w:color="auto"/>
            </w:tcBorders>
            <w:hideMark/>
          </w:tcPr>
          <w:p w:rsidR="001B4A3D" w:rsidRPr="00A7337F" w:rsidRDefault="001B4A3D" w:rsidP="00A7337F">
            <w:r w:rsidRPr="00A7337F">
              <w:t>Диплом победителя (1 место) международного творческого конкурса «Время знаний»,  номинация «Творческая работа» название работы «Осенние мотивы»</w:t>
            </w:r>
          </w:p>
        </w:tc>
        <w:tc>
          <w:tcPr>
            <w:tcW w:w="2122" w:type="dxa"/>
            <w:tcBorders>
              <w:top w:val="single" w:sz="4" w:space="0" w:color="auto"/>
              <w:left w:val="single" w:sz="4" w:space="0" w:color="auto"/>
              <w:bottom w:val="single" w:sz="4" w:space="0" w:color="auto"/>
              <w:right w:val="single" w:sz="4" w:space="0" w:color="auto"/>
            </w:tcBorders>
            <w:hideMark/>
          </w:tcPr>
          <w:p w:rsidR="001B4A3D" w:rsidRPr="00A7337F" w:rsidRDefault="001B4A3D" w:rsidP="00A7337F">
            <w:r w:rsidRPr="00A7337F">
              <w:t>Сосновский А.</w:t>
            </w:r>
          </w:p>
        </w:tc>
      </w:tr>
      <w:tr w:rsidR="001B4A3D"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1B4A3D" w:rsidRPr="00A7337F" w:rsidRDefault="001B4A3D" w:rsidP="00A7337F">
            <w:pPr>
              <w:jc w:val="center"/>
            </w:pPr>
          </w:p>
        </w:tc>
        <w:tc>
          <w:tcPr>
            <w:tcW w:w="2081" w:type="dxa"/>
            <w:tcBorders>
              <w:top w:val="single" w:sz="4" w:space="0" w:color="auto"/>
              <w:left w:val="single" w:sz="4" w:space="0" w:color="auto"/>
              <w:bottom w:val="single" w:sz="4" w:space="0" w:color="auto"/>
              <w:right w:val="single" w:sz="4" w:space="0" w:color="auto"/>
            </w:tcBorders>
            <w:hideMark/>
          </w:tcPr>
          <w:p w:rsidR="001B4A3D" w:rsidRPr="00A7337F" w:rsidRDefault="001B4A3D" w:rsidP="00A7337F"/>
        </w:tc>
        <w:tc>
          <w:tcPr>
            <w:tcW w:w="4254" w:type="dxa"/>
            <w:tcBorders>
              <w:top w:val="single" w:sz="4" w:space="0" w:color="auto"/>
              <w:left w:val="single" w:sz="4" w:space="0" w:color="auto"/>
              <w:bottom w:val="single" w:sz="4" w:space="0" w:color="auto"/>
              <w:right w:val="single" w:sz="4" w:space="0" w:color="auto"/>
            </w:tcBorders>
            <w:hideMark/>
          </w:tcPr>
          <w:p w:rsidR="001B4A3D" w:rsidRPr="00A7337F" w:rsidRDefault="001B4A3D" w:rsidP="00A7337F">
            <w:r w:rsidRPr="00A7337F">
              <w:t>Диплом победителя (1 место) международного творческого конкурса «Время знаний»,  номинация «Декоративно-прикладное творчество» название работы «Моя дача»</w:t>
            </w:r>
          </w:p>
        </w:tc>
        <w:tc>
          <w:tcPr>
            <w:tcW w:w="2122" w:type="dxa"/>
            <w:tcBorders>
              <w:top w:val="single" w:sz="4" w:space="0" w:color="auto"/>
              <w:left w:val="single" w:sz="4" w:space="0" w:color="auto"/>
              <w:bottom w:val="single" w:sz="4" w:space="0" w:color="auto"/>
              <w:right w:val="single" w:sz="4" w:space="0" w:color="auto"/>
            </w:tcBorders>
            <w:hideMark/>
          </w:tcPr>
          <w:p w:rsidR="001B4A3D" w:rsidRPr="00A7337F" w:rsidRDefault="001B4A3D" w:rsidP="00A7337F">
            <w:proofErr w:type="spellStart"/>
            <w:r w:rsidRPr="00A7337F">
              <w:t>Черникова</w:t>
            </w:r>
            <w:proofErr w:type="spellEnd"/>
            <w:r w:rsidRPr="00A7337F">
              <w:t xml:space="preserve"> А.</w:t>
            </w:r>
          </w:p>
        </w:tc>
      </w:tr>
      <w:tr w:rsidR="009849E1"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tc>
        <w:tc>
          <w:tcPr>
            <w:tcW w:w="2081"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r w:rsidRPr="00A7337F">
              <w:t>Городской конкурс рисунков «Кузбасс глазами детей»</w:t>
            </w:r>
          </w:p>
        </w:tc>
        <w:tc>
          <w:tcPr>
            <w:tcW w:w="4254"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r w:rsidRPr="00A7337F">
              <w:t xml:space="preserve">Дипломы «Управление культуры АБГО» за участие в конкурсе  </w:t>
            </w:r>
          </w:p>
        </w:tc>
        <w:tc>
          <w:tcPr>
            <w:tcW w:w="2122" w:type="dxa"/>
            <w:tcBorders>
              <w:top w:val="single" w:sz="4" w:space="0" w:color="auto"/>
              <w:left w:val="single" w:sz="4" w:space="0" w:color="auto"/>
              <w:bottom w:val="single" w:sz="4" w:space="0" w:color="auto"/>
              <w:right w:val="single" w:sz="4" w:space="0" w:color="auto"/>
            </w:tcBorders>
            <w:hideMark/>
          </w:tcPr>
          <w:p w:rsidR="009849E1" w:rsidRPr="00A7337F" w:rsidRDefault="009849E1" w:rsidP="00A7337F">
            <w:r w:rsidRPr="00A7337F">
              <w:t>Романов</w:t>
            </w:r>
            <w:proofErr w:type="gramStart"/>
            <w:r w:rsidRPr="00A7337F">
              <w:t xml:space="preserve"> Д</w:t>
            </w:r>
            <w:proofErr w:type="gramEnd"/>
          </w:p>
          <w:p w:rsidR="009849E1" w:rsidRPr="00A7337F" w:rsidRDefault="009849E1" w:rsidP="00A7337F">
            <w:proofErr w:type="spellStart"/>
            <w:r w:rsidRPr="00A7337F">
              <w:t>Ишуткин</w:t>
            </w:r>
            <w:proofErr w:type="spellEnd"/>
            <w:r w:rsidRPr="00A7337F">
              <w:t xml:space="preserve"> В.</w:t>
            </w:r>
          </w:p>
          <w:p w:rsidR="009849E1" w:rsidRPr="00A7337F" w:rsidRDefault="009849E1" w:rsidP="00A7337F">
            <w:r w:rsidRPr="00A7337F">
              <w:t>Пустовалова А.</w:t>
            </w:r>
          </w:p>
          <w:p w:rsidR="009849E1" w:rsidRPr="00A7337F" w:rsidRDefault="009849E1" w:rsidP="00A7337F">
            <w:r w:rsidRPr="00A7337F">
              <w:t>Суханов Г.</w:t>
            </w:r>
          </w:p>
          <w:p w:rsidR="009849E1" w:rsidRPr="00A7337F" w:rsidRDefault="009849E1" w:rsidP="00A7337F">
            <w:r w:rsidRPr="00A7337F">
              <w:t>Проскурин С.</w:t>
            </w:r>
          </w:p>
        </w:tc>
      </w:tr>
      <w:tr w:rsidR="00905AB4"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tc>
        <w:tc>
          <w:tcPr>
            <w:tcW w:w="2081"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 xml:space="preserve">Муниципальный этап конкурса на знание ПДД «Внимательный пешеход» </w:t>
            </w:r>
          </w:p>
        </w:tc>
        <w:tc>
          <w:tcPr>
            <w:tcW w:w="425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 xml:space="preserve">Диплом победителя (1 степени)  </w:t>
            </w:r>
          </w:p>
        </w:tc>
        <w:tc>
          <w:tcPr>
            <w:tcW w:w="2122"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proofErr w:type="spellStart"/>
            <w:r w:rsidRPr="00A7337F">
              <w:t>Швырев</w:t>
            </w:r>
            <w:proofErr w:type="spellEnd"/>
            <w:r w:rsidRPr="00A7337F">
              <w:t xml:space="preserve"> В.</w:t>
            </w:r>
          </w:p>
          <w:p w:rsidR="00905AB4" w:rsidRPr="00A7337F" w:rsidRDefault="00905AB4" w:rsidP="00A7337F">
            <w:proofErr w:type="spellStart"/>
            <w:r w:rsidRPr="00A7337F">
              <w:t>Черникова</w:t>
            </w:r>
            <w:proofErr w:type="spellEnd"/>
            <w:r w:rsidRPr="00A7337F">
              <w:t xml:space="preserve"> А.</w:t>
            </w:r>
          </w:p>
          <w:p w:rsidR="00905AB4" w:rsidRPr="00A7337F" w:rsidRDefault="00905AB4" w:rsidP="00A7337F">
            <w:r w:rsidRPr="00A7337F">
              <w:t>Василькова А.</w:t>
            </w:r>
          </w:p>
          <w:p w:rsidR="00905AB4" w:rsidRPr="00A7337F" w:rsidRDefault="00905AB4" w:rsidP="00A7337F">
            <w:r w:rsidRPr="00A7337F">
              <w:t xml:space="preserve">Воробьев Е.  </w:t>
            </w:r>
          </w:p>
        </w:tc>
      </w:tr>
      <w:tr w:rsidR="00905AB4" w:rsidRPr="00A7337F" w:rsidTr="00B37848">
        <w:trPr>
          <w:trHeight w:val="1651"/>
        </w:trPr>
        <w:tc>
          <w:tcPr>
            <w:tcW w:w="132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tc>
        <w:tc>
          <w:tcPr>
            <w:tcW w:w="2081"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 xml:space="preserve">Областной конкурс среди детских домов и </w:t>
            </w:r>
            <w:proofErr w:type="spellStart"/>
            <w:r w:rsidRPr="00A7337F">
              <w:t>школ-интерантов</w:t>
            </w:r>
            <w:proofErr w:type="spellEnd"/>
            <w:r w:rsidRPr="00A7337F">
              <w:t xml:space="preserve"> «Правила ГАИ – правила жизни»</w:t>
            </w:r>
          </w:p>
        </w:tc>
        <w:tc>
          <w:tcPr>
            <w:tcW w:w="425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 xml:space="preserve">Благодарственное письмо за высокий уровень подготовки команды и активное участие в областном конкурсе </w:t>
            </w:r>
          </w:p>
        </w:tc>
        <w:tc>
          <w:tcPr>
            <w:tcW w:w="2122"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proofErr w:type="spellStart"/>
            <w:r w:rsidRPr="00A7337F">
              <w:t>Швырев</w:t>
            </w:r>
            <w:proofErr w:type="spellEnd"/>
            <w:r w:rsidRPr="00A7337F">
              <w:t xml:space="preserve"> В.</w:t>
            </w:r>
          </w:p>
          <w:p w:rsidR="00905AB4" w:rsidRPr="00A7337F" w:rsidRDefault="00905AB4" w:rsidP="00A7337F">
            <w:proofErr w:type="spellStart"/>
            <w:r w:rsidRPr="00A7337F">
              <w:t>Черникова</w:t>
            </w:r>
            <w:proofErr w:type="spellEnd"/>
            <w:r w:rsidRPr="00A7337F">
              <w:t xml:space="preserve"> А.</w:t>
            </w:r>
          </w:p>
          <w:p w:rsidR="00905AB4" w:rsidRPr="00A7337F" w:rsidRDefault="00905AB4" w:rsidP="00A7337F">
            <w:r w:rsidRPr="00A7337F">
              <w:t>Василькова А.</w:t>
            </w:r>
          </w:p>
          <w:p w:rsidR="00905AB4" w:rsidRPr="00A7337F" w:rsidRDefault="00905AB4" w:rsidP="00A7337F">
            <w:r w:rsidRPr="00A7337F">
              <w:t xml:space="preserve">Воробьев Е.  </w:t>
            </w:r>
          </w:p>
        </w:tc>
      </w:tr>
      <w:tr w:rsidR="006B554A" w:rsidRPr="00A7337F" w:rsidTr="00B37848">
        <w:trPr>
          <w:trHeight w:val="553"/>
        </w:trPr>
        <w:tc>
          <w:tcPr>
            <w:tcW w:w="1324" w:type="dxa"/>
            <w:tcBorders>
              <w:top w:val="single" w:sz="4" w:space="0" w:color="auto"/>
              <w:left w:val="single" w:sz="4" w:space="0" w:color="auto"/>
              <w:bottom w:val="single" w:sz="4" w:space="0" w:color="auto"/>
              <w:right w:val="single" w:sz="4" w:space="0" w:color="auto"/>
            </w:tcBorders>
            <w:hideMark/>
          </w:tcPr>
          <w:p w:rsidR="006B554A" w:rsidRPr="00A7337F" w:rsidRDefault="006B554A" w:rsidP="00A7337F"/>
        </w:tc>
        <w:tc>
          <w:tcPr>
            <w:tcW w:w="2081" w:type="dxa"/>
            <w:tcBorders>
              <w:top w:val="single" w:sz="4" w:space="0" w:color="auto"/>
              <w:left w:val="single" w:sz="4" w:space="0" w:color="auto"/>
              <w:bottom w:val="single" w:sz="4" w:space="0" w:color="auto"/>
              <w:right w:val="single" w:sz="4" w:space="0" w:color="auto"/>
            </w:tcBorders>
            <w:hideMark/>
          </w:tcPr>
          <w:p w:rsidR="006B554A" w:rsidRPr="00A7337F" w:rsidRDefault="006B554A" w:rsidP="00A7337F">
            <w:r w:rsidRPr="00A7337F">
              <w:t>Городской фестиваль для людей с ограниченными возможностями здоровья «Талан, помноженный на мужество»</w:t>
            </w:r>
          </w:p>
        </w:tc>
        <w:tc>
          <w:tcPr>
            <w:tcW w:w="4254" w:type="dxa"/>
            <w:tcBorders>
              <w:top w:val="single" w:sz="4" w:space="0" w:color="auto"/>
              <w:left w:val="single" w:sz="4" w:space="0" w:color="auto"/>
              <w:bottom w:val="single" w:sz="4" w:space="0" w:color="auto"/>
              <w:right w:val="single" w:sz="4" w:space="0" w:color="auto"/>
            </w:tcBorders>
            <w:hideMark/>
          </w:tcPr>
          <w:p w:rsidR="006B554A" w:rsidRPr="00A7337F" w:rsidRDefault="006B554A" w:rsidP="00A7337F">
            <w:r w:rsidRPr="00A7337F">
              <w:t xml:space="preserve">Дипломы «Управление культуры АБГО» Кемеровской областной организации общероссийской общественной организации «Всероссийское общество инвалидов, МУ «Дом Культуры «Шахтер» за активную жизненную позицию и участие в </w:t>
            </w:r>
            <w:r w:rsidRPr="00A7337F">
              <w:rPr>
                <w:lang w:val="en-US"/>
              </w:rPr>
              <w:t>I</w:t>
            </w:r>
            <w:r w:rsidRPr="00A7337F">
              <w:t xml:space="preserve"> городском фестивале для людей с ограниченными возможностями здоровья «Талант, помноженный на мужество», в рамках празднования 300-летия образования Кузбасса </w:t>
            </w:r>
          </w:p>
        </w:tc>
        <w:tc>
          <w:tcPr>
            <w:tcW w:w="2122" w:type="dxa"/>
            <w:tcBorders>
              <w:top w:val="single" w:sz="4" w:space="0" w:color="auto"/>
              <w:left w:val="single" w:sz="4" w:space="0" w:color="auto"/>
              <w:bottom w:val="single" w:sz="4" w:space="0" w:color="auto"/>
              <w:right w:val="single" w:sz="4" w:space="0" w:color="auto"/>
            </w:tcBorders>
            <w:hideMark/>
          </w:tcPr>
          <w:p w:rsidR="006B554A" w:rsidRPr="00A7337F" w:rsidRDefault="006B554A" w:rsidP="00A7337F">
            <w:r w:rsidRPr="00A7337F">
              <w:t>Исаев К.</w:t>
            </w:r>
          </w:p>
          <w:p w:rsidR="006B554A" w:rsidRPr="00A7337F" w:rsidRDefault="006B554A" w:rsidP="00A7337F">
            <w:r w:rsidRPr="00A7337F">
              <w:t>Исаева Д.</w:t>
            </w:r>
          </w:p>
          <w:p w:rsidR="006B554A" w:rsidRPr="00A7337F" w:rsidRDefault="006B554A" w:rsidP="00A7337F">
            <w:r w:rsidRPr="00A7337F">
              <w:t>Проскурин С.</w:t>
            </w:r>
          </w:p>
          <w:p w:rsidR="006B554A" w:rsidRPr="00A7337F" w:rsidRDefault="006B554A" w:rsidP="00A7337F">
            <w:proofErr w:type="spellStart"/>
            <w:r w:rsidRPr="00A7337F">
              <w:t>Бащук</w:t>
            </w:r>
            <w:proofErr w:type="spellEnd"/>
            <w:r w:rsidRPr="00A7337F">
              <w:t xml:space="preserve"> Д.</w:t>
            </w:r>
          </w:p>
          <w:p w:rsidR="006B554A" w:rsidRPr="00A7337F" w:rsidRDefault="006B554A" w:rsidP="00A7337F">
            <w:proofErr w:type="spellStart"/>
            <w:r w:rsidRPr="00A7337F">
              <w:t>Шикин</w:t>
            </w:r>
            <w:proofErr w:type="spellEnd"/>
            <w:r w:rsidRPr="00A7337F">
              <w:t xml:space="preserve"> Д.</w:t>
            </w:r>
          </w:p>
          <w:p w:rsidR="006B554A" w:rsidRPr="00A7337F" w:rsidRDefault="006B554A" w:rsidP="00A7337F">
            <w:r w:rsidRPr="00A7337F">
              <w:t>Романов Д.</w:t>
            </w:r>
          </w:p>
          <w:p w:rsidR="006B554A" w:rsidRPr="00A7337F" w:rsidRDefault="006B554A" w:rsidP="00A7337F">
            <w:r w:rsidRPr="00A7337F">
              <w:t>Сосновский А.</w:t>
            </w:r>
          </w:p>
          <w:p w:rsidR="006B554A" w:rsidRPr="00A7337F" w:rsidRDefault="006B554A" w:rsidP="00A7337F">
            <w:proofErr w:type="spellStart"/>
            <w:r w:rsidRPr="00A7337F">
              <w:t>Лущик</w:t>
            </w:r>
            <w:proofErr w:type="spellEnd"/>
            <w:r w:rsidRPr="00A7337F">
              <w:t xml:space="preserve"> К.</w:t>
            </w:r>
          </w:p>
          <w:p w:rsidR="006B554A" w:rsidRPr="00A7337F" w:rsidRDefault="006B554A" w:rsidP="00A7337F">
            <w:r w:rsidRPr="00A7337F">
              <w:t>Комлев Н.</w:t>
            </w:r>
          </w:p>
          <w:p w:rsidR="006B554A" w:rsidRPr="00A7337F" w:rsidRDefault="006B554A" w:rsidP="00A7337F">
            <w:proofErr w:type="spellStart"/>
            <w:r w:rsidRPr="00A7337F">
              <w:t>Каргапольцев</w:t>
            </w:r>
            <w:proofErr w:type="spellEnd"/>
            <w:r w:rsidRPr="00A7337F">
              <w:t xml:space="preserve"> И.</w:t>
            </w:r>
          </w:p>
          <w:p w:rsidR="006B554A" w:rsidRPr="00A7337F" w:rsidRDefault="006B554A" w:rsidP="00A7337F">
            <w:proofErr w:type="spellStart"/>
            <w:r w:rsidRPr="00A7337F">
              <w:t>Каргапольцев</w:t>
            </w:r>
            <w:proofErr w:type="spellEnd"/>
            <w:r w:rsidRPr="00A7337F">
              <w:t xml:space="preserve"> А.</w:t>
            </w:r>
          </w:p>
          <w:p w:rsidR="006B554A" w:rsidRPr="00A7337F" w:rsidRDefault="006B554A" w:rsidP="00A7337F">
            <w:r w:rsidRPr="00A7337F">
              <w:t>Егоров М.</w:t>
            </w:r>
          </w:p>
          <w:p w:rsidR="006B554A" w:rsidRPr="00A7337F" w:rsidRDefault="006B554A" w:rsidP="00A7337F">
            <w:r w:rsidRPr="00A7337F">
              <w:t>Пустовалова А.</w:t>
            </w:r>
          </w:p>
          <w:p w:rsidR="006B554A" w:rsidRPr="00A7337F" w:rsidRDefault="006B554A" w:rsidP="00A7337F">
            <w:proofErr w:type="spellStart"/>
            <w:r w:rsidRPr="00A7337F">
              <w:t>Кононкова</w:t>
            </w:r>
            <w:proofErr w:type="spellEnd"/>
            <w:r w:rsidRPr="00A7337F">
              <w:t xml:space="preserve"> А.</w:t>
            </w:r>
          </w:p>
        </w:tc>
      </w:tr>
      <w:tr w:rsidR="0092488C" w:rsidRPr="00A7337F" w:rsidTr="00B37848">
        <w:trPr>
          <w:trHeight w:val="840"/>
        </w:trPr>
        <w:tc>
          <w:tcPr>
            <w:tcW w:w="1324" w:type="dxa"/>
            <w:tcBorders>
              <w:top w:val="single" w:sz="4" w:space="0" w:color="auto"/>
              <w:left w:val="single" w:sz="4" w:space="0" w:color="auto"/>
              <w:bottom w:val="single" w:sz="4" w:space="0" w:color="auto"/>
              <w:right w:val="single" w:sz="4" w:space="0" w:color="auto"/>
            </w:tcBorders>
            <w:hideMark/>
          </w:tcPr>
          <w:p w:rsidR="0092488C" w:rsidRPr="00A7337F" w:rsidRDefault="0092488C" w:rsidP="00A7337F">
            <w:pPr>
              <w:jc w:val="center"/>
            </w:pPr>
          </w:p>
        </w:tc>
        <w:tc>
          <w:tcPr>
            <w:tcW w:w="2081" w:type="dxa"/>
            <w:tcBorders>
              <w:top w:val="single" w:sz="4" w:space="0" w:color="auto"/>
              <w:left w:val="single" w:sz="4" w:space="0" w:color="auto"/>
              <w:bottom w:val="single" w:sz="4" w:space="0" w:color="auto"/>
              <w:right w:val="single" w:sz="4" w:space="0" w:color="auto"/>
            </w:tcBorders>
            <w:hideMark/>
          </w:tcPr>
          <w:p w:rsidR="0092488C" w:rsidRPr="00A7337F" w:rsidRDefault="0092488C" w:rsidP="00A7337F">
            <w:r w:rsidRPr="00A7337F">
              <w:t>Конкурс среди жителей города Белово «Хоровод пожеланий»</w:t>
            </w:r>
          </w:p>
        </w:tc>
        <w:tc>
          <w:tcPr>
            <w:tcW w:w="4254" w:type="dxa"/>
            <w:tcBorders>
              <w:top w:val="single" w:sz="4" w:space="0" w:color="auto"/>
              <w:left w:val="single" w:sz="4" w:space="0" w:color="auto"/>
              <w:bottom w:val="single" w:sz="4" w:space="0" w:color="auto"/>
              <w:right w:val="single" w:sz="4" w:space="0" w:color="auto"/>
            </w:tcBorders>
            <w:hideMark/>
          </w:tcPr>
          <w:p w:rsidR="0092488C" w:rsidRPr="00A7337F" w:rsidRDefault="0092488C" w:rsidP="00A7337F">
            <w:r w:rsidRPr="00A7337F">
              <w:t xml:space="preserve">Благодарственные письма МУ «Централизованная библиотечная система </w:t>
            </w:r>
            <w:proofErr w:type="gramStart"/>
            <w:r w:rsidRPr="00A7337F">
              <w:t>г</w:t>
            </w:r>
            <w:proofErr w:type="gramEnd"/>
            <w:r w:rsidRPr="00A7337F">
              <w:t>.</w:t>
            </w:r>
            <w:r w:rsidR="00C555F5" w:rsidRPr="00A7337F">
              <w:t xml:space="preserve"> </w:t>
            </w:r>
            <w:r w:rsidRPr="00A7337F">
              <w:t>Белово» за участие в творческом конкурсе «Хоровод пожеланий»</w:t>
            </w:r>
          </w:p>
        </w:tc>
        <w:tc>
          <w:tcPr>
            <w:tcW w:w="2122" w:type="dxa"/>
            <w:tcBorders>
              <w:top w:val="single" w:sz="4" w:space="0" w:color="auto"/>
              <w:left w:val="single" w:sz="4" w:space="0" w:color="auto"/>
              <w:bottom w:val="single" w:sz="4" w:space="0" w:color="auto"/>
              <w:right w:val="single" w:sz="4" w:space="0" w:color="auto"/>
            </w:tcBorders>
            <w:hideMark/>
          </w:tcPr>
          <w:p w:rsidR="0092488C" w:rsidRPr="00A7337F" w:rsidRDefault="0092488C" w:rsidP="00A7337F">
            <w:proofErr w:type="spellStart"/>
            <w:r w:rsidRPr="00A7337F">
              <w:t>Черникова</w:t>
            </w:r>
            <w:proofErr w:type="spellEnd"/>
            <w:r w:rsidRPr="00A7337F">
              <w:t xml:space="preserve"> А.</w:t>
            </w:r>
          </w:p>
          <w:p w:rsidR="0092488C" w:rsidRPr="00A7337F" w:rsidRDefault="0092488C" w:rsidP="00A7337F">
            <w:r w:rsidRPr="00A7337F">
              <w:t>Сосновский А.</w:t>
            </w:r>
          </w:p>
          <w:p w:rsidR="0092488C" w:rsidRPr="00A7337F" w:rsidRDefault="0092488C" w:rsidP="00A7337F">
            <w:proofErr w:type="spellStart"/>
            <w:r w:rsidRPr="00A7337F">
              <w:t>Каргапольцев</w:t>
            </w:r>
            <w:proofErr w:type="spellEnd"/>
            <w:r w:rsidRPr="00A7337F">
              <w:t xml:space="preserve"> А.</w:t>
            </w:r>
          </w:p>
          <w:p w:rsidR="0092488C" w:rsidRPr="00A7337F" w:rsidRDefault="0092488C" w:rsidP="00A7337F">
            <w:r w:rsidRPr="00A7337F">
              <w:t>Василькова А.</w:t>
            </w:r>
          </w:p>
          <w:p w:rsidR="0092488C" w:rsidRPr="00A7337F" w:rsidRDefault="0092488C" w:rsidP="00A7337F">
            <w:r w:rsidRPr="00A7337F">
              <w:t>Медведев Е.</w:t>
            </w:r>
          </w:p>
          <w:p w:rsidR="0092488C" w:rsidRPr="00A7337F" w:rsidRDefault="0092488C" w:rsidP="00A7337F">
            <w:proofErr w:type="spellStart"/>
            <w:r w:rsidRPr="00A7337F">
              <w:t>Ишуткин</w:t>
            </w:r>
            <w:proofErr w:type="spellEnd"/>
            <w:r w:rsidRPr="00A7337F">
              <w:t xml:space="preserve"> В.</w:t>
            </w:r>
          </w:p>
          <w:p w:rsidR="0092488C" w:rsidRPr="00A7337F" w:rsidRDefault="0092488C" w:rsidP="00A7337F">
            <w:proofErr w:type="spellStart"/>
            <w:r w:rsidRPr="00A7337F">
              <w:t>Бащук</w:t>
            </w:r>
            <w:proofErr w:type="spellEnd"/>
            <w:r w:rsidRPr="00A7337F">
              <w:t xml:space="preserve"> Д.</w:t>
            </w:r>
          </w:p>
          <w:p w:rsidR="0092488C" w:rsidRPr="00A7337F" w:rsidRDefault="0092488C" w:rsidP="00A7337F">
            <w:proofErr w:type="spellStart"/>
            <w:r w:rsidRPr="00A7337F">
              <w:t>Черникова</w:t>
            </w:r>
            <w:proofErr w:type="spellEnd"/>
            <w:r w:rsidRPr="00A7337F">
              <w:t xml:space="preserve"> В.</w:t>
            </w:r>
          </w:p>
          <w:p w:rsidR="0092488C" w:rsidRPr="00A7337F" w:rsidRDefault="0092488C" w:rsidP="00A7337F">
            <w:r w:rsidRPr="00A7337F">
              <w:t>Пустовалова А.</w:t>
            </w:r>
          </w:p>
          <w:p w:rsidR="0092488C" w:rsidRPr="00A7337F" w:rsidRDefault="0092488C" w:rsidP="00A7337F">
            <w:r w:rsidRPr="00A7337F">
              <w:t>Василенко А.</w:t>
            </w:r>
          </w:p>
        </w:tc>
      </w:tr>
      <w:tr w:rsidR="00B37848" w:rsidRPr="00A7337F" w:rsidTr="00B37848">
        <w:trPr>
          <w:trHeight w:val="415"/>
        </w:trPr>
        <w:tc>
          <w:tcPr>
            <w:tcW w:w="1324"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pPr>
              <w:jc w:val="center"/>
            </w:pPr>
            <w:r w:rsidRPr="00A7337F">
              <w:t xml:space="preserve">Декабрь, 2019 г. </w:t>
            </w:r>
          </w:p>
        </w:tc>
        <w:tc>
          <w:tcPr>
            <w:tcW w:w="2081"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r w:rsidRPr="00A7337F">
              <w:t xml:space="preserve">Дистанционные мероприятия для детей и взрослых «Парад талантов </w:t>
            </w:r>
            <w:r w:rsidRPr="00A7337F">
              <w:lastRenderedPageBreak/>
              <w:t>России»</w:t>
            </w:r>
          </w:p>
        </w:tc>
        <w:tc>
          <w:tcPr>
            <w:tcW w:w="4254"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r w:rsidRPr="00A7337F">
              <w:lastRenderedPageBreak/>
              <w:t xml:space="preserve">Диплом победителя (1 место) Всероссийской интеллектуальной викторины «Новогодний калейдоскоп» 1-4 классы </w:t>
            </w:r>
          </w:p>
        </w:tc>
        <w:tc>
          <w:tcPr>
            <w:tcW w:w="2122" w:type="dxa"/>
            <w:tcBorders>
              <w:top w:val="single" w:sz="4" w:space="0" w:color="auto"/>
              <w:left w:val="single" w:sz="4" w:space="0" w:color="auto"/>
              <w:bottom w:val="single" w:sz="4" w:space="0" w:color="auto"/>
              <w:right w:val="single" w:sz="4" w:space="0" w:color="auto"/>
            </w:tcBorders>
            <w:hideMark/>
          </w:tcPr>
          <w:p w:rsidR="00B37848" w:rsidRPr="00A7337F" w:rsidRDefault="00B37848" w:rsidP="00A7337F">
            <w:r w:rsidRPr="00A7337F">
              <w:t>Сосновский А.</w:t>
            </w:r>
          </w:p>
        </w:tc>
      </w:tr>
      <w:tr w:rsidR="00C555F5" w:rsidRPr="00A7337F" w:rsidTr="00B37848">
        <w:trPr>
          <w:trHeight w:val="415"/>
        </w:trPr>
        <w:tc>
          <w:tcPr>
            <w:tcW w:w="132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pPr>
              <w:jc w:val="center"/>
            </w:pPr>
            <w:r w:rsidRPr="00A7337F">
              <w:lastRenderedPageBreak/>
              <w:t>Февраль 2020</w:t>
            </w:r>
            <w:r w:rsidR="00F80103">
              <w:t xml:space="preserve"> г.</w:t>
            </w:r>
            <w:r w:rsidRPr="00A7337F">
              <w:t xml:space="preserve"> </w:t>
            </w:r>
          </w:p>
        </w:tc>
        <w:tc>
          <w:tcPr>
            <w:tcW w:w="2081"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r w:rsidRPr="00A7337F">
              <w:t xml:space="preserve">Всероссийский конкурс «Талантливые дети России» </w:t>
            </w:r>
          </w:p>
        </w:tc>
        <w:tc>
          <w:tcPr>
            <w:tcW w:w="425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r w:rsidRPr="00A7337F">
              <w:t>Диплом за победу (1 место) Всероссийского конкурса «Талантливые дети России», номинация «Зимние фантазии (конкурс поделок)», название работы «Белая береза под моим окном (объемная аппликация из бумаги)»</w:t>
            </w:r>
          </w:p>
        </w:tc>
        <w:tc>
          <w:tcPr>
            <w:tcW w:w="2122"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proofErr w:type="spellStart"/>
            <w:r w:rsidRPr="00A7337F">
              <w:t>Ишуткин</w:t>
            </w:r>
            <w:proofErr w:type="spellEnd"/>
            <w:r w:rsidRPr="00A7337F">
              <w:t xml:space="preserve"> В., Проскурин С.,</w:t>
            </w:r>
          </w:p>
          <w:p w:rsidR="00C555F5" w:rsidRPr="00A7337F" w:rsidRDefault="00C555F5" w:rsidP="00A7337F">
            <w:r w:rsidRPr="00A7337F">
              <w:t>Медведев Е.</w:t>
            </w:r>
          </w:p>
        </w:tc>
      </w:tr>
      <w:tr w:rsidR="00C555F5" w:rsidRPr="00A7337F" w:rsidTr="00B37848">
        <w:trPr>
          <w:trHeight w:val="415"/>
        </w:trPr>
        <w:tc>
          <w:tcPr>
            <w:tcW w:w="132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tc>
        <w:tc>
          <w:tcPr>
            <w:tcW w:w="2081"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pPr>
              <w:rPr>
                <w:rFonts w:asciiTheme="minorHAnsi" w:eastAsiaTheme="minorEastAsia" w:hAnsiTheme="minorHAnsi"/>
              </w:rPr>
            </w:pPr>
          </w:p>
        </w:tc>
        <w:tc>
          <w:tcPr>
            <w:tcW w:w="425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proofErr w:type="gramStart"/>
            <w:r w:rsidRPr="00A7337F">
              <w:t>Диплом за победу (1 место) Всероссийского конкурса «Талантливые дети России», номинация «Зимние фантазии (конкурс поделок)», название работы «Снежинки»</w:t>
            </w:r>
            <w:proofErr w:type="gramEnd"/>
          </w:p>
        </w:tc>
        <w:tc>
          <w:tcPr>
            <w:tcW w:w="2122"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pPr>
              <w:rPr>
                <w:rFonts w:eastAsiaTheme="minorEastAsia"/>
              </w:rPr>
            </w:pPr>
            <w:proofErr w:type="spellStart"/>
            <w:r w:rsidRPr="00A7337F">
              <w:rPr>
                <w:rFonts w:eastAsiaTheme="minorEastAsia"/>
                <w:sz w:val="22"/>
                <w:szCs w:val="22"/>
              </w:rPr>
              <w:t>Черникова</w:t>
            </w:r>
            <w:proofErr w:type="spellEnd"/>
            <w:r w:rsidRPr="00A7337F">
              <w:rPr>
                <w:rFonts w:eastAsiaTheme="minorEastAsia"/>
                <w:sz w:val="22"/>
                <w:szCs w:val="22"/>
              </w:rPr>
              <w:t xml:space="preserve"> В.,</w:t>
            </w:r>
          </w:p>
          <w:p w:rsidR="00C555F5" w:rsidRPr="00A7337F" w:rsidRDefault="00C555F5" w:rsidP="00A7337F">
            <w:pPr>
              <w:rPr>
                <w:rFonts w:eastAsiaTheme="minorEastAsia"/>
              </w:rPr>
            </w:pPr>
            <w:proofErr w:type="spellStart"/>
            <w:r w:rsidRPr="00A7337F">
              <w:rPr>
                <w:rFonts w:eastAsiaTheme="minorEastAsia"/>
                <w:sz w:val="22"/>
                <w:szCs w:val="22"/>
              </w:rPr>
              <w:t>Швырева</w:t>
            </w:r>
            <w:proofErr w:type="spellEnd"/>
            <w:r w:rsidRPr="00A7337F">
              <w:rPr>
                <w:rFonts w:eastAsiaTheme="minorEastAsia"/>
                <w:sz w:val="22"/>
                <w:szCs w:val="22"/>
              </w:rPr>
              <w:t xml:space="preserve"> Э.,</w:t>
            </w:r>
          </w:p>
          <w:p w:rsidR="00C555F5" w:rsidRPr="00A7337F" w:rsidRDefault="00C555F5" w:rsidP="00A7337F">
            <w:pPr>
              <w:rPr>
                <w:rFonts w:eastAsiaTheme="minorEastAsia"/>
              </w:rPr>
            </w:pPr>
            <w:proofErr w:type="spellStart"/>
            <w:r w:rsidRPr="00A7337F">
              <w:rPr>
                <w:rFonts w:eastAsiaTheme="minorEastAsia"/>
                <w:sz w:val="22"/>
                <w:szCs w:val="22"/>
              </w:rPr>
              <w:t>Тошпулатова</w:t>
            </w:r>
            <w:proofErr w:type="spellEnd"/>
            <w:r w:rsidRPr="00A7337F">
              <w:rPr>
                <w:rFonts w:eastAsiaTheme="minorEastAsia"/>
                <w:sz w:val="22"/>
                <w:szCs w:val="22"/>
              </w:rPr>
              <w:t xml:space="preserve"> К. </w:t>
            </w:r>
          </w:p>
        </w:tc>
      </w:tr>
      <w:tr w:rsidR="00905AB4" w:rsidRPr="00A7337F" w:rsidTr="00B37848">
        <w:trPr>
          <w:trHeight w:val="415"/>
        </w:trPr>
        <w:tc>
          <w:tcPr>
            <w:tcW w:w="132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F80103">
            <w:pPr>
              <w:jc w:val="center"/>
            </w:pPr>
            <w:r w:rsidRPr="00A7337F">
              <w:t>Март</w:t>
            </w:r>
          </w:p>
          <w:p w:rsidR="00905AB4" w:rsidRPr="00A7337F" w:rsidRDefault="00905AB4" w:rsidP="00F80103">
            <w:pPr>
              <w:jc w:val="center"/>
            </w:pPr>
            <w:r w:rsidRPr="00A7337F">
              <w:t>2020 г.</w:t>
            </w:r>
          </w:p>
        </w:tc>
        <w:tc>
          <w:tcPr>
            <w:tcW w:w="2081"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 xml:space="preserve">Всероссийский конкурс «Талантливые дети России» </w:t>
            </w:r>
          </w:p>
        </w:tc>
        <w:tc>
          <w:tcPr>
            <w:tcW w:w="4254"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Диплом победителя (1 место) Всероссийского конкурса «Талантливые дети России», номинация «Тайны Космоса (свободное направление творчества)», название работы «На встречу к звездам»</w:t>
            </w:r>
          </w:p>
        </w:tc>
        <w:tc>
          <w:tcPr>
            <w:tcW w:w="2122" w:type="dxa"/>
            <w:tcBorders>
              <w:top w:val="single" w:sz="4" w:space="0" w:color="auto"/>
              <w:left w:val="single" w:sz="4" w:space="0" w:color="auto"/>
              <w:bottom w:val="single" w:sz="4" w:space="0" w:color="auto"/>
              <w:right w:val="single" w:sz="4" w:space="0" w:color="auto"/>
            </w:tcBorders>
            <w:hideMark/>
          </w:tcPr>
          <w:p w:rsidR="00905AB4" w:rsidRPr="00A7337F" w:rsidRDefault="00905AB4" w:rsidP="00A7337F">
            <w:r w:rsidRPr="00A7337F">
              <w:t>Бердников С.</w:t>
            </w:r>
          </w:p>
        </w:tc>
      </w:tr>
      <w:tr w:rsidR="00C555F5" w:rsidRPr="00A7337F" w:rsidTr="00B37848">
        <w:trPr>
          <w:trHeight w:val="415"/>
        </w:trPr>
        <w:tc>
          <w:tcPr>
            <w:tcW w:w="132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tc>
        <w:tc>
          <w:tcPr>
            <w:tcW w:w="2081"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r w:rsidRPr="00A7337F">
              <w:t>Международный образовательный портал «Престиж»</w:t>
            </w:r>
          </w:p>
        </w:tc>
        <w:tc>
          <w:tcPr>
            <w:tcW w:w="425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proofErr w:type="gramStart"/>
            <w:r w:rsidRPr="00A7337F">
              <w:t xml:space="preserve">Диплом победителя (2 степени) за победу в Международном творческом конкурсе «Престиж», номинация «Творчество без границ», название работы «Панно «Подсолнухи (объемная аппликация)», возрастная категория 10-11 лет» </w:t>
            </w:r>
            <w:proofErr w:type="gramEnd"/>
          </w:p>
        </w:tc>
        <w:tc>
          <w:tcPr>
            <w:tcW w:w="2122"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r w:rsidRPr="00A7337F">
              <w:t>Проскурин С.</w:t>
            </w:r>
          </w:p>
        </w:tc>
      </w:tr>
      <w:tr w:rsidR="00C555F5" w:rsidRPr="00A7337F" w:rsidTr="00B37848">
        <w:trPr>
          <w:trHeight w:val="415"/>
        </w:trPr>
        <w:tc>
          <w:tcPr>
            <w:tcW w:w="132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F80103">
            <w:pPr>
              <w:jc w:val="center"/>
            </w:pPr>
          </w:p>
        </w:tc>
        <w:tc>
          <w:tcPr>
            <w:tcW w:w="2081"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tc>
        <w:tc>
          <w:tcPr>
            <w:tcW w:w="4254"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r w:rsidRPr="00A7337F">
              <w:t xml:space="preserve">Диплом победителя (2 степени) за победу в Международном творческом конкурсе «Престиж», номинация «Творчество без границ», название работы «Аппликация «Любимый город», возрастная категория 6-7 лет </w:t>
            </w:r>
          </w:p>
        </w:tc>
        <w:tc>
          <w:tcPr>
            <w:tcW w:w="2122" w:type="dxa"/>
            <w:tcBorders>
              <w:top w:val="single" w:sz="4" w:space="0" w:color="auto"/>
              <w:left w:val="single" w:sz="4" w:space="0" w:color="auto"/>
              <w:bottom w:val="single" w:sz="4" w:space="0" w:color="auto"/>
              <w:right w:val="single" w:sz="4" w:space="0" w:color="auto"/>
            </w:tcBorders>
            <w:hideMark/>
          </w:tcPr>
          <w:p w:rsidR="00C555F5" w:rsidRPr="00A7337F" w:rsidRDefault="00C555F5" w:rsidP="00A7337F">
            <w:r w:rsidRPr="00A7337F">
              <w:t>Рыжов А.</w:t>
            </w:r>
          </w:p>
        </w:tc>
      </w:tr>
      <w:tr w:rsidR="00784945" w:rsidRPr="00A7337F" w:rsidTr="00B37848">
        <w:trPr>
          <w:trHeight w:val="274"/>
        </w:trPr>
        <w:tc>
          <w:tcPr>
            <w:tcW w:w="1324" w:type="dxa"/>
            <w:tcBorders>
              <w:top w:val="single" w:sz="4" w:space="0" w:color="auto"/>
              <w:left w:val="single" w:sz="4" w:space="0" w:color="auto"/>
              <w:bottom w:val="single" w:sz="4" w:space="0" w:color="auto"/>
              <w:right w:val="single" w:sz="4" w:space="0" w:color="auto"/>
            </w:tcBorders>
            <w:hideMark/>
          </w:tcPr>
          <w:p w:rsidR="00784945" w:rsidRPr="00A7337F" w:rsidRDefault="00C555F5" w:rsidP="00F80103">
            <w:pPr>
              <w:jc w:val="center"/>
            </w:pPr>
            <w:r w:rsidRPr="00A7337F">
              <w:t>Апрель, 2020 г.</w:t>
            </w:r>
          </w:p>
        </w:tc>
        <w:tc>
          <w:tcPr>
            <w:tcW w:w="2081"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r w:rsidRPr="00A7337F">
              <w:t>Городская выставка декоративно-прикладного и технического творчеств</w:t>
            </w:r>
            <w:r w:rsidR="00552415" w:rsidRPr="00A7337F">
              <w:t>а «Мы наследники Победы</w:t>
            </w:r>
            <w:r w:rsidRPr="00A7337F">
              <w:t xml:space="preserve">» </w:t>
            </w:r>
          </w:p>
        </w:tc>
        <w:tc>
          <w:tcPr>
            <w:tcW w:w="425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r w:rsidRPr="00A7337F">
              <w:t>Грамота Управления образования Администрации Беловского городского округа за 1 место</w:t>
            </w:r>
          </w:p>
        </w:tc>
        <w:tc>
          <w:tcPr>
            <w:tcW w:w="2122" w:type="dxa"/>
            <w:tcBorders>
              <w:top w:val="single" w:sz="4" w:space="0" w:color="auto"/>
              <w:left w:val="single" w:sz="4" w:space="0" w:color="auto"/>
              <w:bottom w:val="single" w:sz="4" w:space="0" w:color="auto"/>
              <w:right w:val="single" w:sz="4" w:space="0" w:color="auto"/>
            </w:tcBorders>
            <w:hideMark/>
          </w:tcPr>
          <w:p w:rsidR="00784945" w:rsidRPr="00A7337F" w:rsidRDefault="00552415" w:rsidP="00A7337F">
            <w:proofErr w:type="spellStart"/>
            <w:r w:rsidRPr="00A7337F">
              <w:t>Бащук</w:t>
            </w:r>
            <w:proofErr w:type="spellEnd"/>
            <w:r w:rsidRPr="00A7337F">
              <w:t xml:space="preserve"> Д.</w:t>
            </w:r>
          </w:p>
          <w:p w:rsidR="00552415" w:rsidRPr="00A7337F" w:rsidRDefault="00552415" w:rsidP="00A7337F">
            <w:proofErr w:type="spellStart"/>
            <w:r w:rsidRPr="00A7337F">
              <w:t>Каргапольцев</w:t>
            </w:r>
            <w:proofErr w:type="spellEnd"/>
            <w:r w:rsidRPr="00A7337F">
              <w:t xml:space="preserve"> И., </w:t>
            </w:r>
            <w:proofErr w:type="spellStart"/>
            <w:r w:rsidRPr="00A7337F">
              <w:t>Каргапольцев</w:t>
            </w:r>
            <w:proofErr w:type="spellEnd"/>
            <w:r w:rsidRPr="00A7337F">
              <w:t xml:space="preserve"> А.</w:t>
            </w:r>
          </w:p>
          <w:p w:rsidR="00552415" w:rsidRPr="00A7337F" w:rsidRDefault="00552415" w:rsidP="00A7337F">
            <w:proofErr w:type="spellStart"/>
            <w:r w:rsidRPr="00A7337F">
              <w:t>Швырева</w:t>
            </w:r>
            <w:proofErr w:type="spellEnd"/>
            <w:r w:rsidRPr="00A7337F">
              <w:t xml:space="preserve"> Э., </w:t>
            </w:r>
          </w:p>
        </w:tc>
      </w:tr>
      <w:tr w:rsidR="00784945" w:rsidRPr="00A7337F" w:rsidTr="00B37848">
        <w:trPr>
          <w:trHeight w:val="648"/>
        </w:trPr>
        <w:tc>
          <w:tcPr>
            <w:tcW w:w="132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2081"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425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r w:rsidRPr="00A7337F">
              <w:t>Грамота Управления образования Администрации Беловского городского округа за 2 место</w:t>
            </w:r>
          </w:p>
        </w:tc>
        <w:tc>
          <w:tcPr>
            <w:tcW w:w="2122" w:type="dxa"/>
            <w:tcBorders>
              <w:top w:val="single" w:sz="4" w:space="0" w:color="auto"/>
              <w:left w:val="single" w:sz="4" w:space="0" w:color="auto"/>
              <w:bottom w:val="single" w:sz="4" w:space="0" w:color="auto"/>
              <w:right w:val="single" w:sz="4" w:space="0" w:color="auto"/>
            </w:tcBorders>
            <w:hideMark/>
          </w:tcPr>
          <w:p w:rsidR="00784945" w:rsidRPr="00A7337F" w:rsidRDefault="00552415" w:rsidP="00A7337F">
            <w:r w:rsidRPr="00A7337F">
              <w:t>Старовойтов С.</w:t>
            </w:r>
          </w:p>
          <w:p w:rsidR="00552415" w:rsidRPr="00A7337F" w:rsidRDefault="00552415" w:rsidP="00A7337F">
            <w:r w:rsidRPr="00A7337F">
              <w:t>Иванов Р.,</w:t>
            </w:r>
          </w:p>
          <w:p w:rsidR="00552415" w:rsidRPr="00A7337F" w:rsidRDefault="00552415" w:rsidP="00A7337F">
            <w:proofErr w:type="spellStart"/>
            <w:r w:rsidRPr="00A7337F">
              <w:t>Тюшляева</w:t>
            </w:r>
            <w:proofErr w:type="spellEnd"/>
            <w:r w:rsidRPr="00A7337F">
              <w:t xml:space="preserve"> А.</w:t>
            </w:r>
          </w:p>
          <w:p w:rsidR="00552415" w:rsidRPr="00A7337F" w:rsidRDefault="00552415" w:rsidP="00A7337F">
            <w:proofErr w:type="spellStart"/>
            <w:r w:rsidRPr="00A7337F">
              <w:t>Черникова</w:t>
            </w:r>
            <w:proofErr w:type="spellEnd"/>
            <w:r w:rsidRPr="00A7337F">
              <w:t xml:space="preserve"> А.</w:t>
            </w:r>
          </w:p>
          <w:p w:rsidR="00552415" w:rsidRPr="00A7337F" w:rsidRDefault="00552415" w:rsidP="00A7337F">
            <w:r w:rsidRPr="00A7337F">
              <w:t>Проскурин Н., Богданова А.,</w:t>
            </w:r>
          </w:p>
          <w:p w:rsidR="00552415" w:rsidRPr="00A7337F" w:rsidRDefault="00552415" w:rsidP="00A7337F">
            <w:r w:rsidRPr="00A7337F">
              <w:t>Мартынов П.</w:t>
            </w:r>
          </w:p>
        </w:tc>
      </w:tr>
      <w:tr w:rsidR="00784945" w:rsidRPr="00A7337F" w:rsidTr="00B37848">
        <w:trPr>
          <w:trHeight w:val="648"/>
        </w:trPr>
        <w:tc>
          <w:tcPr>
            <w:tcW w:w="132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2081"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tc>
        <w:tc>
          <w:tcPr>
            <w:tcW w:w="4254" w:type="dxa"/>
            <w:tcBorders>
              <w:top w:val="single" w:sz="4" w:space="0" w:color="auto"/>
              <w:left w:val="single" w:sz="4" w:space="0" w:color="auto"/>
              <w:bottom w:val="single" w:sz="4" w:space="0" w:color="auto"/>
              <w:right w:val="single" w:sz="4" w:space="0" w:color="auto"/>
            </w:tcBorders>
            <w:hideMark/>
          </w:tcPr>
          <w:p w:rsidR="00784945" w:rsidRPr="00A7337F" w:rsidRDefault="00784945" w:rsidP="00A7337F">
            <w:r w:rsidRPr="00A7337F">
              <w:t xml:space="preserve">Грамота Управления образования Администрации Беловского </w:t>
            </w:r>
            <w:r w:rsidRPr="00A7337F">
              <w:lastRenderedPageBreak/>
              <w:t>городского округа за 3 место</w:t>
            </w:r>
          </w:p>
        </w:tc>
        <w:tc>
          <w:tcPr>
            <w:tcW w:w="2122" w:type="dxa"/>
            <w:tcBorders>
              <w:top w:val="single" w:sz="4" w:space="0" w:color="auto"/>
              <w:left w:val="single" w:sz="4" w:space="0" w:color="auto"/>
              <w:bottom w:val="single" w:sz="4" w:space="0" w:color="auto"/>
              <w:right w:val="single" w:sz="4" w:space="0" w:color="auto"/>
            </w:tcBorders>
            <w:hideMark/>
          </w:tcPr>
          <w:p w:rsidR="00552415" w:rsidRPr="00A7337F" w:rsidRDefault="00552415" w:rsidP="00A7337F">
            <w:r w:rsidRPr="00A7337F">
              <w:lastRenderedPageBreak/>
              <w:t xml:space="preserve">Медведева Д., Рыжов А., </w:t>
            </w:r>
            <w:r w:rsidRPr="00A7337F">
              <w:lastRenderedPageBreak/>
              <w:t>Пустовалова А.,</w:t>
            </w:r>
          </w:p>
          <w:p w:rsidR="00552415" w:rsidRPr="00A7337F" w:rsidRDefault="00552415" w:rsidP="00A7337F">
            <w:r w:rsidRPr="00A7337F">
              <w:t xml:space="preserve">Шелепов И., </w:t>
            </w:r>
            <w:proofErr w:type="spellStart"/>
            <w:r w:rsidRPr="00A7337F">
              <w:t>Черникова</w:t>
            </w:r>
            <w:proofErr w:type="spellEnd"/>
            <w:r w:rsidRPr="00A7337F">
              <w:t xml:space="preserve"> Д.</w:t>
            </w:r>
          </w:p>
        </w:tc>
      </w:tr>
      <w:tr w:rsidR="00BF35E4" w:rsidRPr="00A7337F" w:rsidTr="00B37848">
        <w:trPr>
          <w:trHeight w:val="648"/>
        </w:trPr>
        <w:tc>
          <w:tcPr>
            <w:tcW w:w="1324" w:type="dxa"/>
            <w:tcBorders>
              <w:top w:val="single" w:sz="4" w:space="0" w:color="auto"/>
              <w:left w:val="single" w:sz="4" w:space="0" w:color="auto"/>
              <w:bottom w:val="single" w:sz="4" w:space="0" w:color="auto"/>
              <w:right w:val="single" w:sz="4" w:space="0" w:color="auto"/>
            </w:tcBorders>
            <w:hideMark/>
          </w:tcPr>
          <w:p w:rsidR="00BF35E4" w:rsidRPr="00A7337F" w:rsidRDefault="00BF35E4" w:rsidP="00A7337F">
            <w:pPr>
              <w:jc w:val="center"/>
            </w:pPr>
            <w:r w:rsidRPr="00A7337F">
              <w:lastRenderedPageBreak/>
              <w:t xml:space="preserve">Май, </w:t>
            </w:r>
          </w:p>
          <w:p w:rsidR="00BF35E4" w:rsidRPr="00A7337F" w:rsidRDefault="00BF35E4" w:rsidP="00A7337F">
            <w:pPr>
              <w:jc w:val="center"/>
            </w:pPr>
            <w:r w:rsidRPr="00A7337F">
              <w:t xml:space="preserve">2020 г. </w:t>
            </w:r>
          </w:p>
        </w:tc>
        <w:tc>
          <w:tcPr>
            <w:tcW w:w="2081" w:type="dxa"/>
            <w:tcBorders>
              <w:top w:val="single" w:sz="4" w:space="0" w:color="auto"/>
              <w:left w:val="single" w:sz="4" w:space="0" w:color="auto"/>
              <w:bottom w:val="single" w:sz="4" w:space="0" w:color="auto"/>
              <w:right w:val="single" w:sz="4" w:space="0" w:color="auto"/>
            </w:tcBorders>
            <w:hideMark/>
          </w:tcPr>
          <w:p w:rsidR="00BF35E4" w:rsidRPr="00A7337F" w:rsidRDefault="00BF35E4" w:rsidP="00A7337F">
            <w:r w:rsidRPr="00A7337F">
              <w:t xml:space="preserve">Российский Инновационный Центр Образования «РИЦО» </w:t>
            </w:r>
          </w:p>
        </w:tc>
        <w:tc>
          <w:tcPr>
            <w:tcW w:w="4254" w:type="dxa"/>
            <w:tcBorders>
              <w:top w:val="single" w:sz="4" w:space="0" w:color="auto"/>
              <w:left w:val="single" w:sz="4" w:space="0" w:color="auto"/>
              <w:bottom w:val="single" w:sz="4" w:space="0" w:color="auto"/>
              <w:right w:val="single" w:sz="4" w:space="0" w:color="auto"/>
            </w:tcBorders>
            <w:hideMark/>
          </w:tcPr>
          <w:p w:rsidR="00BF35E4" w:rsidRPr="00A7337F" w:rsidRDefault="00BF35E4" w:rsidP="00A7337F">
            <w:r w:rsidRPr="00A7337F">
              <w:t>Диплом победителя (3 место) Всероссийского конкурса для детей и молодежи «Творческий поиск»</w:t>
            </w:r>
            <w:proofErr w:type="gramStart"/>
            <w:r w:rsidRPr="00A7337F">
              <w:t xml:space="preserve"> ,</w:t>
            </w:r>
            <w:proofErr w:type="gramEnd"/>
            <w:r w:rsidRPr="00A7337F">
              <w:t xml:space="preserve"> номинация «Декоративно-прикладное творчество», название работы «Подарок ветерану»</w:t>
            </w:r>
          </w:p>
        </w:tc>
        <w:tc>
          <w:tcPr>
            <w:tcW w:w="2122" w:type="dxa"/>
            <w:tcBorders>
              <w:top w:val="single" w:sz="4" w:space="0" w:color="auto"/>
              <w:left w:val="single" w:sz="4" w:space="0" w:color="auto"/>
              <w:bottom w:val="single" w:sz="4" w:space="0" w:color="auto"/>
              <w:right w:val="single" w:sz="4" w:space="0" w:color="auto"/>
            </w:tcBorders>
          </w:tcPr>
          <w:p w:rsidR="00BF35E4" w:rsidRPr="00A7337F" w:rsidRDefault="00BF35E4" w:rsidP="00A7337F">
            <w:proofErr w:type="spellStart"/>
            <w:r w:rsidRPr="00A7337F">
              <w:t>Черникова</w:t>
            </w:r>
            <w:proofErr w:type="spellEnd"/>
            <w:r w:rsidRPr="00A7337F">
              <w:t xml:space="preserve"> В.</w:t>
            </w:r>
          </w:p>
          <w:p w:rsidR="00BF35E4" w:rsidRPr="00A7337F" w:rsidRDefault="00BF35E4" w:rsidP="00A7337F">
            <w:r w:rsidRPr="00A7337F">
              <w:t xml:space="preserve">Руководитель Паламарчук И.Д, </w:t>
            </w:r>
          </w:p>
        </w:tc>
      </w:tr>
    </w:tbl>
    <w:p w:rsidR="00784945" w:rsidRPr="008C3876" w:rsidRDefault="00784945" w:rsidP="00784945">
      <w:pPr>
        <w:pStyle w:val="a5"/>
        <w:shd w:val="clear" w:color="auto" w:fill="FEFEFE"/>
        <w:spacing w:before="0" w:after="0"/>
        <w:jc w:val="both"/>
        <w:textAlignment w:val="top"/>
        <w:rPr>
          <w:sz w:val="24"/>
          <w:szCs w:val="24"/>
        </w:rPr>
      </w:pPr>
    </w:p>
    <w:p w:rsidR="00576458" w:rsidRPr="001632CA" w:rsidRDefault="00576458" w:rsidP="00784945">
      <w:pPr>
        <w:pStyle w:val="a5"/>
        <w:shd w:val="clear" w:color="auto" w:fill="FEFEFE"/>
        <w:spacing w:before="0" w:after="0"/>
        <w:ind w:firstLine="708"/>
        <w:jc w:val="both"/>
        <w:textAlignment w:val="top"/>
        <w:rPr>
          <w:sz w:val="24"/>
          <w:szCs w:val="24"/>
        </w:rPr>
      </w:pPr>
      <w:r w:rsidRPr="001632CA">
        <w:rPr>
          <w:sz w:val="24"/>
          <w:szCs w:val="24"/>
        </w:rPr>
        <w:t xml:space="preserve">В 2019-2020 учебном году уделялось внимание финансовой грамотности воспитанников. Были проведены </w:t>
      </w:r>
      <w:proofErr w:type="spellStart"/>
      <w:r w:rsidRPr="001632CA">
        <w:rPr>
          <w:sz w:val="24"/>
          <w:szCs w:val="24"/>
        </w:rPr>
        <w:t>онлайн-уроки</w:t>
      </w:r>
      <w:proofErr w:type="spellEnd"/>
      <w:r w:rsidRPr="001632CA">
        <w:rPr>
          <w:sz w:val="24"/>
          <w:szCs w:val="24"/>
        </w:rPr>
        <w:t xml:space="preserve">, организованные Банком России: </w:t>
      </w:r>
    </w:p>
    <w:p w:rsidR="00576458" w:rsidRPr="001632CA" w:rsidRDefault="00576458" w:rsidP="001632CA">
      <w:pPr>
        <w:pStyle w:val="a5"/>
        <w:numPr>
          <w:ilvl w:val="0"/>
          <w:numId w:val="39"/>
        </w:numPr>
        <w:shd w:val="clear" w:color="auto" w:fill="FEFEFE"/>
        <w:spacing w:before="0" w:after="0"/>
        <w:jc w:val="both"/>
        <w:textAlignment w:val="top"/>
        <w:rPr>
          <w:sz w:val="24"/>
          <w:szCs w:val="24"/>
        </w:rPr>
      </w:pPr>
      <w:r w:rsidRPr="001632CA">
        <w:rPr>
          <w:sz w:val="24"/>
          <w:szCs w:val="24"/>
        </w:rPr>
        <w:t>«Как начать свой бизнес» Мечтай. Планируй. Действуй».</w:t>
      </w:r>
    </w:p>
    <w:p w:rsidR="001632CA" w:rsidRDefault="00576458" w:rsidP="001632CA">
      <w:pPr>
        <w:pStyle w:val="a7"/>
        <w:widowControl w:val="0"/>
        <w:numPr>
          <w:ilvl w:val="0"/>
          <w:numId w:val="39"/>
        </w:numPr>
        <w:tabs>
          <w:tab w:val="left" w:pos="709"/>
        </w:tabs>
        <w:snapToGrid w:val="0"/>
        <w:jc w:val="both"/>
      </w:pPr>
      <w:r w:rsidRPr="001632CA">
        <w:t>«Финансовые инструменты и стратегии инвестирования».</w:t>
      </w:r>
      <w:r w:rsidR="001632CA" w:rsidRPr="001632CA">
        <w:t xml:space="preserve"> </w:t>
      </w:r>
    </w:p>
    <w:p w:rsidR="001632CA" w:rsidRPr="001632CA" w:rsidRDefault="001632CA" w:rsidP="001632CA">
      <w:pPr>
        <w:widowControl w:val="0"/>
        <w:tabs>
          <w:tab w:val="left" w:pos="709"/>
        </w:tabs>
        <w:snapToGrid w:val="0"/>
        <w:jc w:val="both"/>
      </w:pPr>
      <w:r>
        <w:t>воспитателями детского дома были проведены</w:t>
      </w:r>
      <w:r w:rsidR="003014A4">
        <w:t xml:space="preserve"> занятия</w:t>
      </w:r>
      <w:r>
        <w:t xml:space="preserve">: </w:t>
      </w:r>
    </w:p>
    <w:p w:rsidR="001632CA" w:rsidRDefault="001632CA" w:rsidP="001632CA">
      <w:pPr>
        <w:pStyle w:val="a7"/>
        <w:widowControl w:val="0"/>
        <w:numPr>
          <w:ilvl w:val="0"/>
          <w:numId w:val="40"/>
        </w:numPr>
        <w:tabs>
          <w:tab w:val="left" w:pos="709"/>
        </w:tabs>
        <w:snapToGrid w:val="0"/>
        <w:jc w:val="both"/>
      </w:pPr>
      <w:r w:rsidRPr="001632CA">
        <w:t xml:space="preserve">«Бартер», «Современные деньги» - для детей в возрасте 7-10 лет, </w:t>
      </w:r>
    </w:p>
    <w:p w:rsidR="001632CA" w:rsidRDefault="001632CA" w:rsidP="001632CA">
      <w:pPr>
        <w:pStyle w:val="a7"/>
        <w:widowControl w:val="0"/>
        <w:numPr>
          <w:ilvl w:val="0"/>
          <w:numId w:val="40"/>
        </w:numPr>
        <w:tabs>
          <w:tab w:val="left" w:pos="709"/>
        </w:tabs>
        <w:snapToGrid w:val="0"/>
        <w:jc w:val="both"/>
      </w:pPr>
      <w:r>
        <w:t xml:space="preserve">«Деньги», «Финансовой мошенничество», </w:t>
      </w:r>
      <w:r w:rsidRPr="001632CA">
        <w:t>«Поврежденные и фальшивые деньги»</w:t>
      </w:r>
      <w:r>
        <w:t xml:space="preserve"> - 12-15 лет. </w:t>
      </w:r>
    </w:p>
    <w:p w:rsidR="003014A4" w:rsidRDefault="003014A4" w:rsidP="00784945">
      <w:pPr>
        <w:pStyle w:val="a5"/>
        <w:shd w:val="clear" w:color="auto" w:fill="FEFEFE"/>
        <w:spacing w:before="0" w:after="0"/>
        <w:ind w:firstLine="708"/>
        <w:jc w:val="both"/>
        <w:textAlignment w:val="top"/>
        <w:rPr>
          <w:sz w:val="24"/>
          <w:szCs w:val="24"/>
        </w:rPr>
      </w:pPr>
    </w:p>
    <w:p w:rsidR="00784945" w:rsidRPr="008C3876" w:rsidRDefault="00784945" w:rsidP="00784945">
      <w:pPr>
        <w:pStyle w:val="a5"/>
        <w:shd w:val="clear" w:color="auto" w:fill="FEFEFE"/>
        <w:spacing w:before="0" w:after="0"/>
        <w:ind w:firstLine="708"/>
        <w:jc w:val="both"/>
        <w:textAlignment w:val="top"/>
        <w:rPr>
          <w:b/>
          <w:i/>
          <w:sz w:val="24"/>
          <w:szCs w:val="24"/>
        </w:rPr>
      </w:pPr>
      <w:r w:rsidRPr="008C3876">
        <w:rPr>
          <w:b/>
          <w:i/>
          <w:sz w:val="24"/>
          <w:szCs w:val="24"/>
        </w:rPr>
        <w:t>Результаты участия воспитанников в мероприятиях, акциях, тематических месячниках, социально-значимых делах</w:t>
      </w:r>
    </w:p>
    <w:p w:rsidR="00784945" w:rsidRPr="008C3876" w:rsidRDefault="00784945" w:rsidP="00784945">
      <w:pPr>
        <w:ind w:firstLine="708"/>
        <w:jc w:val="both"/>
        <w:rPr>
          <w:b/>
          <w:bCs/>
        </w:rPr>
      </w:pPr>
      <w:r w:rsidRPr="008C3876">
        <w:t>Главной целью воспитательной работы детского дома является:</w:t>
      </w:r>
      <w:r w:rsidRPr="008C3876">
        <w:rPr>
          <w:rStyle w:val="ad"/>
          <w:b w:val="0"/>
        </w:rPr>
        <w:t xml:space="preserve"> создание условий, способствующих развитию интеллектуальных, творческих, личностных качеств воспитанников, их социализации и адаптации в обществе на основе индивидуального подхода,  во внеурочной деятельности в рамках воспитательной системы детского дома;</w:t>
      </w:r>
    </w:p>
    <w:p w:rsidR="00784945" w:rsidRPr="008C3876" w:rsidRDefault="00784945" w:rsidP="00784945">
      <w:pPr>
        <w:jc w:val="both"/>
      </w:pPr>
      <w:r w:rsidRPr="008C3876">
        <w:t xml:space="preserve"> развитие нравственной, гармоничной, физически здоровой личности, способной к творческому самоопределению. </w:t>
      </w:r>
    </w:p>
    <w:p w:rsidR="00784945" w:rsidRPr="008C3876" w:rsidRDefault="00784945" w:rsidP="00784945">
      <w:pPr>
        <w:ind w:firstLine="708"/>
        <w:jc w:val="both"/>
      </w:pPr>
      <w:r w:rsidRPr="008C3876">
        <w:t>Для осуществления этой цели стояли следующие задачи воспитательной работы:</w:t>
      </w:r>
    </w:p>
    <w:p w:rsidR="00784945" w:rsidRPr="008C3876" w:rsidRDefault="00784945" w:rsidP="00784945">
      <w:pPr>
        <w:jc w:val="both"/>
      </w:pPr>
      <w:r w:rsidRPr="008C3876">
        <w:t>- формирование у детей гражданско-патриотического сознания,  духовно-нравственных ценностей гражданина России; </w:t>
      </w:r>
    </w:p>
    <w:p w:rsidR="00784945" w:rsidRPr="008C3876" w:rsidRDefault="00784945" w:rsidP="00784945">
      <w:pPr>
        <w:jc w:val="both"/>
      </w:pPr>
      <w:r w:rsidRPr="008C3876">
        <w:t xml:space="preserve">- совершенствование оздоровительной работы с воспитанниками и привитие навыков   здорового образа жизни, </w:t>
      </w:r>
    </w:p>
    <w:p w:rsidR="00784945" w:rsidRPr="008C3876" w:rsidRDefault="00784945" w:rsidP="00784945">
      <w:pPr>
        <w:jc w:val="both"/>
      </w:pPr>
      <w:r w:rsidRPr="008C3876">
        <w:t>- развитие коммуникативных навыков и формирование методов бесконфликтного общения.</w:t>
      </w:r>
    </w:p>
    <w:p w:rsidR="00784945" w:rsidRPr="008C3876" w:rsidRDefault="00784945" w:rsidP="00784945">
      <w:pPr>
        <w:ind w:firstLine="708"/>
        <w:jc w:val="both"/>
      </w:pPr>
      <w:r w:rsidRPr="008C3876">
        <w:t xml:space="preserve">Все мероприятия проведены в соответствии с годовым планом. </w:t>
      </w:r>
    </w:p>
    <w:p w:rsidR="00784945" w:rsidRDefault="00784945" w:rsidP="00784945">
      <w:pPr>
        <w:ind w:firstLine="708"/>
        <w:jc w:val="both"/>
      </w:pPr>
      <w:r>
        <w:t xml:space="preserve">Учебный год начался с традиционного урока Мира прошел Урок Мира, посвященный 15-летию со дня террористического акта в Беслане. Праздничная программа ко Дню воспитателя, </w:t>
      </w:r>
      <w:r>
        <w:rPr>
          <w:shd w:val="clear" w:color="auto" w:fill="FFFFFF"/>
        </w:rPr>
        <w:t xml:space="preserve">прошел Осенний бал для школьников </w:t>
      </w:r>
      <w:r>
        <w:t>«Встречай Весну!»</w:t>
      </w:r>
      <w:r>
        <w:rPr>
          <w:shd w:val="clear" w:color="auto" w:fill="FFFFFF"/>
        </w:rPr>
        <w:t xml:space="preserve">, </w:t>
      </w:r>
      <w:r>
        <w:t xml:space="preserve">праздник «День здоровья», выставка рисунков «Быть здоровым - здорово», спортивное мероприятие, посвященное дню народного единства: «В единстве наша сила», акция «Поздравь пожилого человека», «Детям о конституции» познавательная игровая программа для школьников, выставка рисунков </w:t>
      </w:r>
      <w:r>
        <w:rPr>
          <w:bCs/>
        </w:rPr>
        <w:t xml:space="preserve">«Скажем маме мы спасибо!», </w:t>
      </w:r>
      <w:r>
        <w:t xml:space="preserve">посвящённых Дню матери. Новогоднее представление ««Красная шапочка в зимнем лесу», викторина к 23 февраля, Митинг «Мы помним», </w:t>
      </w:r>
      <w:r>
        <w:rPr>
          <w:shd w:val="clear" w:color="auto" w:fill="FFFFFF"/>
        </w:rPr>
        <w:t>Есть такая профессия - Родину защищать, и делают это профессиональные </w:t>
      </w:r>
      <w:r>
        <w:rPr>
          <w:bdr w:val="none" w:sz="0" w:space="0" w:color="auto" w:frame="1"/>
          <w:shd w:val="clear" w:color="auto" w:fill="FFFFFF"/>
        </w:rPr>
        <w:t>военные</w:t>
      </w:r>
      <w:r>
        <w:rPr>
          <w:shd w:val="clear" w:color="auto" w:fill="FFFFFF"/>
        </w:rPr>
        <w:t>: они защищают нашу страну, охраняют счастливое </w:t>
      </w:r>
      <w:r>
        <w:rPr>
          <w:rStyle w:val="ad"/>
          <w:b w:val="0"/>
          <w:bdr w:val="none" w:sz="0" w:space="0" w:color="auto" w:frame="1"/>
          <w:shd w:val="clear" w:color="auto" w:fill="FFFFFF"/>
        </w:rPr>
        <w:t>детство наших детей</w:t>
      </w:r>
      <w:r>
        <w:rPr>
          <w:shd w:val="clear" w:color="auto" w:fill="FFFFFF"/>
        </w:rPr>
        <w:t xml:space="preserve">, мирный труд наших граждан, чтобы мы могли спокойно спать, жить и учиться под мирным небом нашей Родины. Ребята вспомнили наших </w:t>
      </w:r>
      <w:proofErr w:type="spellStart"/>
      <w:r>
        <w:rPr>
          <w:shd w:val="clear" w:color="auto" w:fill="FFFFFF"/>
        </w:rPr>
        <w:t>Новогородцев</w:t>
      </w:r>
      <w:proofErr w:type="spellEnd"/>
      <w:r>
        <w:rPr>
          <w:shd w:val="clear" w:color="auto" w:fill="FFFFFF"/>
        </w:rPr>
        <w:t>, павших героев Чеченской и Афганской войны</w:t>
      </w:r>
      <w:r>
        <w:t xml:space="preserve">, для дошкольников прошло мероприятие </w:t>
      </w:r>
      <w:r>
        <w:rPr>
          <w:bCs/>
          <w:shd w:val="clear" w:color="auto" w:fill="FFFFFF"/>
        </w:rPr>
        <w:t>"Русские богатыри"</w:t>
      </w:r>
      <w:r>
        <w:rPr>
          <w:shd w:val="clear" w:color="auto" w:fill="FFFFFF"/>
        </w:rPr>
        <w:t xml:space="preserve">, </w:t>
      </w:r>
      <w:r>
        <w:t xml:space="preserve"> детский дом отметил 25 летний юбилей,</w:t>
      </w:r>
      <w:r w:rsidR="00D336B9">
        <w:t xml:space="preserve"> </w:t>
      </w:r>
      <w:r>
        <w:t xml:space="preserve">отметили его в ДКУ Угольщиков, в детском доме прошел концерт, посвященный Международному женскому дню 8 Марта. В день космонавтики в детском доме прошло </w:t>
      </w:r>
      <w:r>
        <w:rPr>
          <w:rStyle w:val="ad"/>
          <w:b w:val="0"/>
          <w:bdr w:val="none" w:sz="0" w:space="0" w:color="auto" w:frame="1"/>
        </w:rPr>
        <w:lastRenderedPageBreak/>
        <w:t>мероприятие, посвященное  Дню Космонавтики «</w:t>
      </w:r>
      <w:r>
        <w:t>Путешествие в космос»</w:t>
      </w:r>
      <w:proofErr w:type="gramStart"/>
      <w:r>
        <w:t>,</w:t>
      </w:r>
      <w:proofErr w:type="spellStart"/>
      <w:r>
        <w:t>м</w:t>
      </w:r>
      <w:proofErr w:type="gramEnd"/>
      <w:r>
        <w:t>активно</w:t>
      </w:r>
      <w:proofErr w:type="spellEnd"/>
      <w:r>
        <w:t xml:space="preserve"> приняли участие  в акциях ко Дню Победы.</w:t>
      </w:r>
    </w:p>
    <w:p w:rsidR="00784945" w:rsidRPr="00142708" w:rsidRDefault="00784945" w:rsidP="00784945">
      <w:pPr>
        <w:pStyle w:val="a5"/>
        <w:ind w:right="425" w:firstLine="708"/>
        <w:jc w:val="both"/>
        <w:rPr>
          <w:sz w:val="24"/>
          <w:szCs w:val="24"/>
        </w:rPr>
      </w:pPr>
      <w:r w:rsidRPr="00142708">
        <w:rPr>
          <w:sz w:val="24"/>
          <w:szCs w:val="24"/>
        </w:rPr>
        <w:t>В преддверии 300-летия Кузбасса, с целью привлечения жителей Беловского городского округа к улучшению внешнего благоустройства, поддержанию чистоты и подготовке города к празднованию Нового года, наш детский дом участвовал в  конкурсе на лучшее новогоднее оформление «Зимняя сказка».</w:t>
      </w:r>
    </w:p>
    <w:p w:rsidR="00784945" w:rsidRDefault="00784945" w:rsidP="00784945">
      <w:pPr>
        <w:ind w:firstLine="708"/>
        <w:jc w:val="both"/>
        <w:rPr>
          <w:shd w:val="clear" w:color="auto" w:fill="FFFFFF"/>
        </w:rPr>
      </w:pPr>
      <w:r>
        <w:rPr>
          <w:shd w:val="clear" w:color="auto" w:fill="FFFFFF"/>
        </w:rPr>
        <w:t xml:space="preserve">Воспитанники посетили музей в селе </w:t>
      </w:r>
      <w:proofErr w:type="gramStart"/>
      <w:r>
        <w:rPr>
          <w:shd w:val="clear" w:color="auto" w:fill="FFFFFF"/>
        </w:rPr>
        <w:t>Заречное</w:t>
      </w:r>
      <w:proofErr w:type="gramEnd"/>
      <w:r>
        <w:rPr>
          <w:shd w:val="clear" w:color="auto" w:fill="FFFFFF"/>
        </w:rPr>
        <w:t>. Культура коренного населения настолько увлекла ребят, что им не захотелось уходить. Ребята попробовали свои силы в играх: метание из лука, сбивание кнутом чурок.</w:t>
      </w:r>
    </w:p>
    <w:p w:rsidR="00784945" w:rsidRDefault="00784945" w:rsidP="00784945">
      <w:pPr>
        <w:ind w:firstLine="708"/>
        <w:jc w:val="both"/>
        <w:rPr>
          <w:shd w:val="clear" w:color="auto" w:fill="FFFFFF"/>
        </w:rPr>
      </w:pPr>
      <w:r>
        <w:rPr>
          <w:shd w:val="clear" w:color="auto" w:fill="FFFFFF"/>
        </w:rPr>
        <w:t>С целью развития нравственно-патриотических чу</w:t>
      </w:r>
      <w:proofErr w:type="gramStart"/>
      <w:r>
        <w:rPr>
          <w:shd w:val="clear" w:color="auto" w:fill="FFFFFF"/>
        </w:rPr>
        <w:t>вств дл</w:t>
      </w:r>
      <w:proofErr w:type="gramEnd"/>
      <w:r>
        <w:rPr>
          <w:shd w:val="clear" w:color="auto" w:fill="FFFFFF"/>
        </w:rPr>
        <w:t>я воспитанников детского дома «Надежда», была организована экскурсия в Кемеровский отдельный военизированный горноспасательный отряд № 3 (ВГСЧ) г.</w:t>
      </w:r>
      <w:r w:rsidR="00992132">
        <w:rPr>
          <w:shd w:val="clear" w:color="auto" w:fill="FFFFFF"/>
        </w:rPr>
        <w:t xml:space="preserve"> </w:t>
      </w:r>
      <w:r>
        <w:rPr>
          <w:shd w:val="clear" w:color="auto" w:fill="FFFFFF"/>
        </w:rPr>
        <w:t xml:space="preserve">Белово. </w:t>
      </w:r>
    </w:p>
    <w:p w:rsidR="00784945" w:rsidRDefault="00784945" w:rsidP="00784945">
      <w:pPr>
        <w:ind w:firstLine="708"/>
        <w:jc w:val="both"/>
        <w:rPr>
          <w:shd w:val="clear" w:color="auto" w:fill="FFFFFF"/>
        </w:rPr>
      </w:pPr>
      <w:r>
        <w:rPr>
          <w:rStyle w:val="ad"/>
          <w:b w:val="0"/>
          <w:shd w:val="clear" w:color="auto" w:fill="FFFFFF"/>
        </w:rPr>
        <w:t>В</w:t>
      </w:r>
      <w:r>
        <w:rPr>
          <w:shd w:val="clear" w:color="auto" w:fill="FFFFFF"/>
        </w:rPr>
        <w:t xml:space="preserve"> праздник Рождество Христово  воспитанники 3группы посетили </w:t>
      </w:r>
      <w:proofErr w:type="spellStart"/>
      <w:r>
        <w:rPr>
          <w:shd w:val="clear" w:color="auto" w:fill="FFFFFF"/>
        </w:rPr>
        <w:t>Успенско</w:t>
      </w:r>
      <w:proofErr w:type="spellEnd"/>
      <w:r>
        <w:rPr>
          <w:shd w:val="clear" w:color="auto" w:fill="FFFFFF"/>
        </w:rPr>
        <w:t xml:space="preserve"> - Никольский храм посёлок Новый городок, после экскурсии по храму, детей пригласили на концерт, который приготовили ребята церковно - приходной школы.</w:t>
      </w:r>
    </w:p>
    <w:p w:rsidR="00784945" w:rsidRDefault="00784945" w:rsidP="00784945">
      <w:pPr>
        <w:jc w:val="both"/>
        <w:rPr>
          <w:shd w:val="clear" w:color="auto" w:fill="FFFFFF"/>
        </w:rPr>
      </w:pPr>
      <w:r>
        <w:rPr>
          <w:rStyle w:val="ad"/>
          <w:b w:val="0"/>
          <w:shd w:val="clear" w:color="auto" w:fill="FFFFFF"/>
        </w:rPr>
        <w:t xml:space="preserve">В преддверии праздника Пожилого человека, 8 Марта, День победы </w:t>
      </w:r>
      <w:r>
        <w:rPr>
          <w:shd w:val="clear" w:color="auto" w:fill="FFFFFF"/>
        </w:rPr>
        <w:t xml:space="preserve">ребята, посетили на базе  Городской больницы №2, Белово </w:t>
      </w:r>
      <w:proofErr w:type="spellStart"/>
      <w:r>
        <w:rPr>
          <w:shd w:val="clear" w:color="auto" w:fill="FFFFFF"/>
        </w:rPr>
        <w:t>пгт</w:t>
      </w:r>
      <w:proofErr w:type="spellEnd"/>
      <w:r>
        <w:rPr>
          <w:shd w:val="clear" w:color="auto" w:fill="FFFFFF"/>
        </w:rPr>
        <w:t>. Новый Городок сестринский уход, поздравив бабушек с Международным женским днем. Дети своими руками сделали  поделки и показали небольшой концерт.</w:t>
      </w:r>
    </w:p>
    <w:p w:rsidR="00784945" w:rsidRDefault="00784945" w:rsidP="00784945">
      <w:pPr>
        <w:ind w:firstLine="708"/>
        <w:jc w:val="both"/>
      </w:pPr>
      <w:r>
        <w:t xml:space="preserve">Прошло выездное </w:t>
      </w:r>
      <w:proofErr w:type="spellStart"/>
      <w:r>
        <w:t>профориентационное</w:t>
      </w:r>
      <w:proofErr w:type="spellEnd"/>
      <w:r>
        <w:t xml:space="preserve"> мероприятие «Первые шаги в будущее» в рамках Дня правовой помощи детям. Ребята получили государственные услуги по профессиональной ориентации, заполнили заявление о предоставлении услуги по организации профессиональной ориентации в целях выбора сферы деятельности (профессии).</w:t>
      </w:r>
    </w:p>
    <w:p w:rsidR="00784945" w:rsidRDefault="00784945" w:rsidP="00784945">
      <w:pPr>
        <w:ind w:firstLine="708"/>
        <w:jc w:val="both"/>
      </w:pPr>
      <w:r>
        <w:t xml:space="preserve">В праздничные и каникулярные дни проводились праздники, </w:t>
      </w:r>
      <w:proofErr w:type="spellStart"/>
      <w:r>
        <w:t>конкурсно</w:t>
      </w:r>
      <w:proofErr w:type="spellEnd"/>
      <w:r>
        <w:t xml:space="preserve"> - игровые программы, развлечения, спортивные мероприятия. </w:t>
      </w:r>
    </w:p>
    <w:p w:rsidR="00784945" w:rsidRDefault="00784945" w:rsidP="00784945">
      <w:pPr>
        <w:ind w:firstLine="708"/>
        <w:jc w:val="both"/>
        <w:rPr>
          <w:b/>
          <w:shd w:val="clear" w:color="auto" w:fill="FFFFFF"/>
        </w:rPr>
      </w:pPr>
    </w:p>
    <w:p w:rsidR="00784945" w:rsidRPr="00D336B9" w:rsidRDefault="00D336B9" w:rsidP="00784945">
      <w:pPr>
        <w:ind w:firstLine="708"/>
        <w:jc w:val="both"/>
        <w:rPr>
          <w:b/>
          <w:i/>
          <w:shd w:val="clear" w:color="auto" w:fill="FFFFFF"/>
        </w:rPr>
      </w:pPr>
      <w:r w:rsidRPr="00D336B9">
        <w:rPr>
          <w:b/>
          <w:i/>
          <w:shd w:val="clear" w:color="auto" w:fill="FFFFFF"/>
        </w:rPr>
        <w:t xml:space="preserve">Взрослая и детская библиотеки </w:t>
      </w:r>
    </w:p>
    <w:p w:rsidR="00784945" w:rsidRDefault="00784945" w:rsidP="00784945">
      <w:pPr>
        <w:ind w:firstLine="708"/>
        <w:jc w:val="both"/>
        <w:rPr>
          <w:shd w:val="clear" w:color="auto" w:fill="FFFFFF"/>
        </w:rPr>
      </w:pPr>
      <w:r>
        <w:rPr>
          <w:shd w:val="clear" w:color="auto" w:fill="FFFFFF"/>
        </w:rPr>
        <w:t>Регулярно для дошкольной группы в детской библиотеке проходили «Громкие чтения»,</w:t>
      </w:r>
    </w:p>
    <w:p w:rsidR="00784945" w:rsidRDefault="00784945" w:rsidP="00784945">
      <w:pPr>
        <w:jc w:val="both"/>
      </w:pPr>
      <w:r>
        <w:t>прошло мероприятие «Волшебный этикет», акция «Читаем детям о войне».</w:t>
      </w:r>
    </w:p>
    <w:p w:rsidR="00784945" w:rsidRDefault="00784945" w:rsidP="00784945">
      <w:pPr>
        <w:ind w:firstLine="708"/>
        <w:jc w:val="both"/>
      </w:pPr>
      <w:r>
        <w:t xml:space="preserve">В детской библиотеке-центре по проблемам детства и юношества </w:t>
      </w:r>
      <w:proofErr w:type="spellStart"/>
      <w:r>
        <w:t>пгт</w:t>
      </w:r>
      <w:proofErr w:type="spellEnd"/>
      <w:r>
        <w:t xml:space="preserve"> Новый Городок прошло награждение участников городского конкурса рисунков «Кузбасс - глазами детей».</w:t>
      </w:r>
    </w:p>
    <w:p w:rsidR="00784945" w:rsidRDefault="00784945" w:rsidP="00784945">
      <w:pPr>
        <w:ind w:firstLine="708"/>
        <w:jc w:val="both"/>
        <w:rPr>
          <w:rFonts w:eastAsia="Calibri"/>
        </w:rPr>
      </w:pPr>
      <w:r>
        <w:rPr>
          <w:rFonts w:eastAsia="Calibri"/>
        </w:rPr>
        <w:t xml:space="preserve">В детской библиотеке </w:t>
      </w:r>
      <w:proofErr w:type="spellStart"/>
      <w:r>
        <w:rPr>
          <w:rFonts w:eastAsia="Calibri"/>
        </w:rPr>
        <w:t>пгт</w:t>
      </w:r>
      <w:proofErr w:type="spellEnd"/>
      <w:r>
        <w:rPr>
          <w:rFonts w:eastAsia="Calibri"/>
        </w:rPr>
        <w:t xml:space="preserve"> Новый городок прошло Новогоднее мероприятие «Проделки старухи Шапокляк». Ребята с героями сказки, Снегурочкой и Дедом Морозом играли в веселые игры, пели </w:t>
      </w:r>
      <w:proofErr w:type="gramStart"/>
      <w:r>
        <w:rPr>
          <w:rFonts w:eastAsia="Calibri"/>
        </w:rPr>
        <w:t>песни</w:t>
      </w:r>
      <w:proofErr w:type="gramEnd"/>
      <w:r>
        <w:rPr>
          <w:rFonts w:eastAsia="Calibri"/>
        </w:rPr>
        <w:t xml:space="preserve"> рассказывали стихи</w:t>
      </w:r>
    </w:p>
    <w:p w:rsidR="00784945" w:rsidRDefault="00784945" w:rsidP="00784945">
      <w:pPr>
        <w:jc w:val="both"/>
        <w:rPr>
          <w:rFonts w:eastAsia="Calibri"/>
        </w:rPr>
      </w:pPr>
    </w:p>
    <w:p w:rsidR="00784945" w:rsidRDefault="00784945" w:rsidP="00784945">
      <w:pPr>
        <w:ind w:firstLine="708"/>
        <w:jc w:val="both"/>
        <w:rPr>
          <w:rFonts w:eastAsia="Calibri"/>
        </w:rPr>
      </w:pPr>
      <w:r>
        <w:t xml:space="preserve">В Международный день </w:t>
      </w:r>
      <w:proofErr w:type="spellStart"/>
      <w:r>
        <w:t>книгодарения</w:t>
      </w:r>
      <w:proofErr w:type="spellEnd"/>
      <w:r>
        <w:t xml:space="preserve"> для воспитанников детского  дома «Надежда», в Детской библиотеке «</w:t>
      </w:r>
      <w:proofErr w:type="spellStart"/>
      <w:r>
        <w:t>Любознайка</w:t>
      </w:r>
      <w:proofErr w:type="spellEnd"/>
      <w:r>
        <w:t>» была оформлена книжная выставка «Дарите книги с любовью», где читателям предлагалось оставить книгу на обмен, или подарить библиотеке.</w:t>
      </w:r>
    </w:p>
    <w:p w:rsidR="00784945" w:rsidRDefault="00784945" w:rsidP="00784945">
      <w:pPr>
        <w:ind w:firstLine="708"/>
        <w:jc w:val="both"/>
        <w:rPr>
          <w:rFonts w:eastAsia="Calibri"/>
        </w:rPr>
      </w:pPr>
      <w:r>
        <w:t xml:space="preserve">Во взрослой библиотеке прошел День Книги. Ребята </w:t>
      </w:r>
      <w:proofErr w:type="gramStart"/>
      <w:r>
        <w:t>познакомились</w:t>
      </w:r>
      <w:proofErr w:type="gramEnd"/>
      <w:r>
        <w:t xml:space="preserve"> какие бывают книги: от маленьких-книжек-малышек, до больших – энциклопедий.</w:t>
      </w:r>
    </w:p>
    <w:p w:rsidR="00784945" w:rsidRDefault="00784945" w:rsidP="00784945">
      <w:pPr>
        <w:jc w:val="both"/>
      </w:pPr>
    </w:p>
    <w:p w:rsidR="00784945" w:rsidRPr="00D336B9" w:rsidRDefault="00D336B9" w:rsidP="00784945">
      <w:pPr>
        <w:jc w:val="both"/>
        <w:rPr>
          <w:rFonts w:eastAsia="Calibri"/>
          <w:b/>
          <w:i/>
        </w:rPr>
      </w:pPr>
      <w:r w:rsidRPr="00D336B9">
        <w:rPr>
          <w:b/>
          <w:i/>
        </w:rPr>
        <w:t xml:space="preserve">Дом детского творчества </w:t>
      </w:r>
    </w:p>
    <w:p w:rsidR="00784945" w:rsidRPr="00142708" w:rsidRDefault="00784945" w:rsidP="00784945">
      <w:pPr>
        <w:ind w:firstLine="708"/>
        <w:jc w:val="both"/>
        <w:rPr>
          <w:rFonts w:eastAsia="Calibri"/>
        </w:rPr>
      </w:pPr>
      <w:r>
        <w:t>Для расширения кругозора по истории развития родного края, музей ДДТ пригласил воспитанников на выставку, которая позволила узнать, как всё начиналось.</w:t>
      </w:r>
    </w:p>
    <w:p w:rsidR="00784945" w:rsidRDefault="00784945" w:rsidP="00784945">
      <w:pPr>
        <w:ind w:firstLine="708"/>
        <w:jc w:val="both"/>
      </w:pPr>
      <w:r>
        <w:t xml:space="preserve">В </w:t>
      </w:r>
      <w:proofErr w:type="spellStart"/>
      <w:r>
        <w:t>автогородке</w:t>
      </w:r>
      <w:proofErr w:type="spellEnd"/>
      <w:r>
        <w:t xml:space="preserve"> ДДТ прошло мероприятие «Светофор - твой друг», воспитанники повторили правила дорожного движения, знаки, запрещающие и разрешающие движения, в игровой форме.</w:t>
      </w:r>
    </w:p>
    <w:p w:rsidR="00784945" w:rsidRDefault="00784945" w:rsidP="00784945">
      <w:pPr>
        <w:ind w:firstLine="708"/>
        <w:jc w:val="both"/>
      </w:pPr>
      <w:r>
        <w:lastRenderedPageBreak/>
        <w:t>В целях выявления творческих способностей учащихся и приобретения практического опыта участия детей с ограниченными возможностями здоровья в конкурсах и выставках в ДДТ проводился конкурс творческих работ (поделок и рисунков) «Все краски осени!».</w:t>
      </w:r>
    </w:p>
    <w:p w:rsidR="00784945" w:rsidRPr="00142708" w:rsidRDefault="00784945" w:rsidP="00784945">
      <w:pPr>
        <w:ind w:firstLine="708"/>
        <w:jc w:val="both"/>
      </w:pPr>
      <w:r w:rsidRPr="00142708">
        <w:rPr>
          <w:rFonts w:eastAsia="Calibri"/>
        </w:rPr>
        <w:t>Накануне Рождества, в Доме детского творчества прошла благотворительная ёлка.</w:t>
      </w:r>
    </w:p>
    <w:p w:rsidR="00784945" w:rsidRPr="00142708" w:rsidRDefault="00784945" w:rsidP="00784945">
      <w:pPr>
        <w:pStyle w:val="a5"/>
        <w:shd w:val="clear" w:color="auto" w:fill="FFFFFF"/>
        <w:spacing w:before="0" w:after="0"/>
        <w:jc w:val="both"/>
        <w:rPr>
          <w:rStyle w:val="ad"/>
          <w:b w:val="0"/>
          <w:sz w:val="24"/>
          <w:szCs w:val="24"/>
        </w:rPr>
      </w:pPr>
      <w:r w:rsidRPr="00142708">
        <w:rPr>
          <w:rStyle w:val="ad"/>
          <w:b w:val="0"/>
          <w:sz w:val="24"/>
          <w:szCs w:val="24"/>
        </w:rPr>
        <w:t>В рамках всероссийской акции «Дарите книги с любовью» активисты и педагоги объединений Дворца творчества организовали театрализованный праздник для воспитанников детского дома «Надежда». Гости к ребятам пришли не с пустыми руками, - с собой педагоги-организаторы принесли книжки с яркими сюжетами и иллюстрациями.</w:t>
      </w:r>
    </w:p>
    <w:p w:rsidR="00784945" w:rsidRDefault="00784945" w:rsidP="00784945">
      <w:pPr>
        <w:shd w:val="clear" w:color="auto" w:fill="FFFFFF"/>
        <w:ind w:firstLine="708"/>
        <w:jc w:val="both"/>
      </w:pPr>
      <w:r>
        <w:rPr>
          <w:bCs/>
        </w:rPr>
        <w:t>В ДДТ (</w:t>
      </w:r>
      <w:proofErr w:type="spellStart"/>
      <w:r>
        <w:rPr>
          <w:bCs/>
        </w:rPr>
        <w:t>автогородок</w:t>
      </w:r>
      <w:proofErr w:type="spellEnd"/>
      <w:r>
        <w:rPr>
          <w:bCs/>
        </w:rPr>
        <w:t xml:space="preserve">) воспитанники в игровой форме </w:t>
      </w:r>
      <w:r>
        <w:t>закрепили правила дорожного движения через игровые ситуации; обобщили знания о правилах дорожного движения, правилах поведения на улицах города, основных дорожных знаках, изучаемых в этом возрасте, сигналах светофора. «Знатоки ПДД» (</w:t>
      </w:r>
      <w:proofErr w:type="spellStart"/>
      <w:r>
        <w:t>мультяшные</w:t>
      </w:r>
      <w:proofErr w:type="spellEnd"/>
      <w:r>
        <w:t xml:space="preserve"> герои), совместно с детьми</w:t>
      </w:r>
    </w:p>
    <w:p w:rsidR="00784945" w:rsidRDefault="00784945" w:rsidP="00784945">
      <w:pPr>
        <w:ind w:firstLine="708"/>
        <w:jc w:val="both"/>
      </w:pPr>
      <w:r>
        <w:rPr>
          <w:shd w:val="clear" w:color="auto" w:fill="FFFFFF"/>
        </w:rPr>
        <w:t>На осенних каникулах в ДДТ прошел День именинников «Вот и стали мы на год взрослее».</w:t>
      </w:r>
    </w:p>
    <w:p w:rsidR="00784945" w:rsidRDefault="00784945" w:rsidP="00784945">
      <w:pPr>
        <w:pStyle w:val="c1"/>
        <w:shd w:val="clear" w:color="auto" w:fill="FFFFFF"/>
        <w:spacing w:before="0" w:beforeAutospacing="0" w:after="0" w:afterAutospacing="0"/>
        <w:ind w:firstLine="708"/>
        <w:jc w:val="both"/>
      </w:pPr>
      <w:r>
        <w:rPr>
          <w:rStyle w:val="c0"/>
        </w:rPr>
        <w:t>В рамках акции  «День добра», для воспитания стремления совершать добрые дела и поступки, для расширения знания детей о доброте и ее роли в жизни каждого человека.</w:t>
      </w:r>
    </w:p>
    <w:p w:rsidR="00784945" w:rsidRDefault="00784945" w:rsidP="00784945">
      <w:pPr>
        <w:pStyle w:val="c1"/>
        <w:shd w:val="clear" w:color="auto" w:fill="FFFFFF"/>
        <w:spacing w:before="0" w:beforeAutospacing="0" w:after="0" w:afterAutospacing="0"/>
        <w:jc w:val="both"/>
        <w:rPr>
          <w:rStyle w:val="c0"/>
        </w:rPr>
      </w:pPr>
      <w:r>
        <w:rPr>
          <w:rStyle w:val="c0"/>
        </w:rPr>
        <w:t xml:space="preserve">Ребята учились быть  доброжелательнее в разных ситуациях, вспоминали вежливые и добрые слова, </w:t>
      </w:r>
      <w:r>
        <w:t>а также ф</w:t>
      </w:r>
      <w:r>
        <w:rPr>
          <w:rStyle w:val="c0"/>
        </w:rPr>
        <w:t>ормировали положительную эмоциональную настроенность, жизнерадостность, активность.</w:t>
      </w:r>
    </w:p>
    <w:p w:rsidR="00784945" w:rsidRDefault="00784945" w:rsidP="00784945">
      <w:pPr>
        <w:pStyle w:val="c1"/>
        <w:shd w:val="clear" w:color="auto" w:fill="FFFFFF"/>
        <w:spacing w:before="0" w:beforeAutospacing="0" w:after="0" w:afterAutospacing="0"/>
        <w:ind w:firstLine="708"/>
        <w:jc w:val="both"/>
      </w:pPr>
      <w:r>
        <w:t xml:space="preserve">Во дворце творчества детей и молодежи имени </w:t>
      </w:r>
      <w:proofErr w:type="spellStart"/>
      <w:r>
        <w:t>А.П.Добробабиной</w:t>
      </w:r>
      <w:proofErr w:type="spellEnd"/>
      <w:r>
        <w:t xml:space="preserve"> города Белово прошел Муниципальный этап областного конкурса на знание ПДД «Внимательный пешеход» Наша команда «Зебра», заняла почетное </w:t>
      </w:r>
      <w:r>
        <w:rPr>
          <w:lang w:val="en-US"/>
        </w:rPr>
        <w:t>I</w:t>
      </w:r>
      <w:r>
        <w:t xml:space="preserve"> место.</w:t>
      </w:r>
    </w:p>
    <w:p w:rsidR="00784945" w:rsidRDefault="00784945" w:rsidP="00784945">
      <w:pPr>
        <w:shd w:val="clear" w:color="auto" w:fill="FFFFFF"/>
        <w:jc w:val="both"/>
        <w:rPr>
          <w:b/>
        </w:rPr>
      </w:pPr>
    </w:p>
    <w:p w:rsidR="00784945" w:rsidRPr="00D336B9" w:rsidRDefault="00D336B9" w:rsidP="00784945">
      <w:pPr>
        <w:shd w:val="clear" w:color="auto" w:fill="FFFFFF"/>
        <w:jc w:val="both"/>
        <w:rPr>
          <w:b/>
          <w:i/>
        </w:rPr>
      </w:pPr>
      <w:r w:rsidRPr="00D336B9">
        <w:rPr>
          <w:b/>
          <w:i/>
        </w:rPr>
        <w:t>Дом Культуры «Угольщиков»</w:t>
      </w:r>
    </w:p>
    <w:p w:rsidR="00784945" w:rsidRPr="00142708" w:rsidRDefault="00784945" w:rsidP="00784945">
      <w:pPr>
        <w:shd w:val="clear" w:color="auto" w:fill="FFFFFF"/>
        <w:ind w:firstLine="708"/>
        <w:jc w:val="both"/>
        <w:rPr>
          <w:b/>
        </w:rPr>
      </w:pPr>
      <w:r>
        <w:t>Воспитанники посетили кинозал в ДКУ Угольщиков и посмотрели мультфильм «Эверест».</w:t>
      </w:r>
    </w:p>
    <w:p w:rsidR="00784945" w:rsidRDefault="00784945" w:rsidP="00784945">
      <w:pPr>
        <w:shd w:val="clear" w:color="auto" w:fill="FFFFFF"/>
        <w:ind w:firstLine="708"/>
        <w:jc w:val="both"/>
      </w:pPr>
      <w:r>
        <w:t xml:space="preserve">ДК Угольщиков прошел городской фестиваль театральных миниатюр «Золотая табуретка», наш творческий педагогический  коллектив «Улыбка» занял почетное </w:t>
      </w:r>
      <w:r>
        <w:rPr>
          <w:lang w:val="en-US"/>
        </w:rPr>
        <w:t>II</w:t>
      </w:r>
      <w:r>
        <w:t xml:space="preserve"> место.</w:t>
      </w:r>
    </w:p>
    <w:p w:rsidR="00784945" w:rsidRDefault="00784945" w:rsidP="00784945">
      <w:pPr>
        <w:ind w:firstLine="708"/>
        <w:jc w:val="both"/>
      </w:pPr>
      <w:r>
        <w:t>В ДК Угольщиков мероприятие «Сказки Госпожи Осени», где весело провели время. Также посмотрели спектакль Новокузнецкого театра  на экране «История в красках», также были приглашены на цирковое представление «Клоуны могут все», где могли потрогать и посмотреть живых питонов, ящеров и т.д.</w:t>
      </w:r>
    </w:p>
    <w:p w:rsidR="00784945" w:rsidRDefault="00784945" w:rsidP="00784945">
      <w:pPr>
        <w:ind w:firstLine="708"/>
        <w:jc w:val="both"/>
      </w:pPr>
      <w:r>
        <w:t xml:space="preserve">В ДК Угольщиков прошел  </w:t>
      </w:r>
      <w:r>
        <w:rPr>
          <w:lang w:val="en-US"/>
        </w:rPr>
        <w:t>IV</w:t>
      </w:r>
      <w:r w:rsidR="00992132">
        <w:t xml:space="preserve"> поселковый конкурс «Мама года </w:t>
      </w:r>
      <w:r>
        <w:t xml:space="preserve">2019», который прошел в рамках празднования Дня Матери в России. От нашего коллектива выступал воспитатель </w:t>
      </w:r>
      <w:proofErr w:type="spellStart"/>
      <w:r>
        <w:t>Тыдыкова</w:t>
      </w:r>
      <w:proofErr w:type="spellEnd"/>
      <w:r>
        <w:t xml:space="preserve"> Елена Викторовна.</w:t>
      </w:r>
    </w:p>
    <w:p w:rsidR="00784945" w:rsidRDefault="00784945" w:rsidP="00784945">
      <w:pPr>
        <w:jc w:val="both"/>
      </w:pPr>
      <w:r>
        <w:t xml:space="preserve">Педагоги совместно с воспитанниками детского дома участвовали на площади ДК Угольщиков в конкурсе на снежную фигуру. Белый медведь с золотыми рыбками поразил жюри и получил </w:t>
      </w:r>
      <w:r>
        <w:rPr>
          <w:lang w:val="en-US"/>
        </w:rPr>
        <w:t>I</w:t>
      </w:r>
      <w:r>
        <w:t xml:space="preserve"> место!</w:t>
      </w:r>
    </w:p>
    <w:p w:rsidR="00784945" w:rsidRDefault="00784945" w:rsidP="00784945">
      <w:pPr>
        <w:ind w:firstLine="708"/>
        <w:jc w:val="both"/>
        <w:rPr>
          <w:shd w:val="clear" w:color="auto" w:fill="FFFFFF"/>
        </w:rPr>
      </w:pPr>
      <w:r>
        <w:rPr>
          <w:rFonts w:eastAsia="Calibri"/>
        </w:rPr>
        <w:t>В МУ ДК " Угольщиков" было проведено новогоднее мероприятие для дете</w:t>
      </w:r>
      <w:proofErr w:type="gramStart"/>
      <w:r>
        <w:rPr>
          <w:rFonts w:eastAsia="Calibri"/>
        </w:rPr>
        <w:t>й-</w:t>
      </w:r>
      <w:proofErr w:type="gramEnd"/>
      <w:r>
        <w:rPr>
          <w:rFonts w:eastAsia="Calibri"/>
        </w:rPr>
        <w:t xml:space="preserve"> сирот</w:t>
      </w:r>
      <w:r>
        <w:rPr>
          <w:shd w:val="clear" w:color="auto" w:fill="FFFFFF"/>
        </w:rPr>
        <w:t xml:space="preserve"> «Каникулы Деда Мороза или невероятные приключения </w:t>
      </w:r>
      <w:proofErr w:type="spellStart"/>
      <w:r>
        <w:rPr>
          <w:shd w:val="clear" w:color="auto" w:fill="FFFFFF"/>
        </w:rPr>
        <w:t>Бубы</w:t>
      </w:r>
      <w:proofErr w:type="spellEnd"/>
      <w:r>
        <w:rPr>
          <w:shd w:val="clear" w:color="auto" w:fill="FFFFFF"/>
        </w:rPr>
        <w:t>»</w:t>
      </w:r>
      <w:r>
        <w:rPr>
          <w:rFonts w:eastAsia="Calibri"/>
        </w:rPr>
        <w:t xml:space="preserve">, и детей оставшихся без попечения родителей. Как было приятно находиться в большом зале МУ ДК " Угольщиков", царила сказочная, заманчивая атмосфера, великолепная игра актеров - ростовых кукол. Дети принимали участие в конкурсах, играх, танцах и </w:t>
      </w:r>
      <w:proofErr w:type="spellStart"/>
      <w:r>
        <w:rPr>
          <w:rFonts w:eastAsia="Calibri"/>
        </w:rPr>
        <w:t>т.д</w:t>
      </w:r>
      <w:proofErr w:type="spellEnd"/>
      <w:r>
        <w:rPr>
          <w:rFonts w:eastAsia="Calibri"/>
        </w:rPr>
        <w:t>... А какое впечатление произвели костюмы, это просто СУПЕР!!! Мы оказались в мире волшебства, доброты, красоты. Подарки приготовил</w:t>
      </w:r>
      <w:proofErr w:type="gramStart"/>
      <w:r>
        <w:rPr>
          <w:rFonts w:eastAsia="Calibri"/>
        </w:rPr>
        <w:t>и ООО</w:t>
      </w:r>
      <w:proofErr w:type="gramEnd"/>
      <w:r>
        <w:rPr>
          <w:rFonts w:eastAsia="Calibri"/>
        </w:rPr>
        <w:t xml:space="preserve"> «</w:t>
      </w:r>
      <w:proofErr w:type="spellStart"/>
      <w:r>
        <w:rPr>
          <w:rFonts w:eastAsia="Calibri"/>
        </w:rPr>
        <w:t>ММК-Уголь</w:t>
      </w:r>
      <w:proofErr w:type="spellEnd"/>
      <w:r>
        <w:rPr>
          <w:rFonts w:eastAsia="Calibri"/>
        </w:rPr>
        <w:t>»</w:t>
      </w:r>
      <w:r>
        <w:rPr>
          <w:shd w:val="clear" w:color="auto" w:fill="FFFFFF"/>
        </w:rPr>
        <w:t>.</w:t>
      </w:r>
    </w:p>
    <w:p w:rsidR="00784945" w:rsidRDefault="00784945" w:rsidP="00784945">
      <w:pPr>
        <w:ind w:firstLine="708"/>
        <w:jc w:val="both"/>
      </w:pPr>
      <w:r>
        <w:rPr>
          <w:rFonts w:eastAsia="Calibri"/>
        </w:rPr>
        <w:t>В ДК Угольщиков провело мероприятие «Рождество», воспитанники участвовали в гадании, старых обрядах.</w:t>
      </w:r>
    </w:p>
    <w:p w:rsidR="00784945" w:rsidRDefault="00784945" w:rsidP="00784945">
      <w:pPr>
        <w:ind w:firstLine="708"/>
        <w:jc w:val="both"/>
        <w:rPr>
          <w:rFonts w:eastAsia="Calibri"/>
        </w:rPr>
      </w:pPr>
      <w:r>
        <w:rPr>
          <w:rFonts w:eastAsia="Calibri"/>
        </w:rPr>
        <w:t xml:space="preserve">Ребята посетили ДК Угольщиков и посмотрели фильм «Вторжение». </w:t>
      </w:r>
    </w:p>
    <w:p w:rsidR="00784945" w:rsidRDefault="00784945" w:rsidP="00784945">
      <w:pPr>
        <w:ind w:firstLine="708"/>
        <w:jc w:val="both"/>
        <w:rPr>
          <w:rFonts w:eastAsia="Calibri"/>
        </w:rPr>
      </w:pPr>
      <w:r>
        <w:rPr>
          <w:rFonts w:eastAsia="Calibri"/>
        </w:rPr>
        <w:lastRenderedPageBreak/>
        <w:t>В ДК Угольщиков прошел просмотр фильма «Маша и Миша».</w:t>
      </w:r>
      <w:r>
        <w:rPr>
          <w:rFonts w:eastAsia="Calibri"/>
          <w:shd w:val="clear" w:color="auto" w:fill="FFFFFF"/>
        </w:rPr>
        <w:t xml:space="preserve"> Любимые герои Машка и Мишка снова с вами! Мало кто из детей не смеялся над весёлыми происшествиями с участием лесных жителей и маленькой проказницы Маши</w:t>
      </w:r>
    </w:p>
    <w:p w:rsidR="00784945" w:rsidRDefault="00784945" w:rsidP="00784945">
      <w:pPr>
        <w:ind w:firstLine="708"/>
        <w:jc w:val="both"/>
      </w:pPr>
      <w:r>
        <w:rPr>
          <w:shd w:val="clear" w:color="auto" w:fill="FFFFFF"/>
        </w:rPr>
        <w:t xml:space="preserve">Наши педагоги приняли участие в </w:t>
      </w:r>
      <w:r>
        <w:t xml:space="preserve">Конкурсе на лучшую масленичную куклу-чучело «Масленица краса» и Конкурс на самый </w:t>
      </w:r>
      <w:proofErr w:type="spellStart"/>
      <w:r>
        <w:t>креативный</w:t>
      </w:r>
      <w:proofErr w:type="spellEnd"/>
      <w:r>
        <w:t>, оригинальный и ярко выполненный макет символа Масленицы – блинчика «Блин оригинальный».</w:t>
      </w:r>
    </w:p>
    <w:p w:rsidR="00784945" w:rsidRDefault="00784945" w:rsidP="00784945">
      <w:pPr>
        <w:ind w:firstLine="708"/>
        <w:jc w:val="both"/>
      </w:pPr>
      <w:r>
        <w:t xml:space="preserve">Прошел поселковый конкурс среди женщин элегантного возраста «Весна. Расцветет каждая». В этом конкурсе участвовал наш педагог воспитатель группы № 4 </w:t>
      </w:r>
    </w:p>
    <w:p w:rsidR="00784945" w:rsidRDefault="00784945" w:rsidP="00784945">
      <w:pPr>
        <w:jc w:val="both"/>
      </w:pPr>
    </w:p>
    <w:p w:rsidR="00784945" w:rsidRPr="00D336B9" w:rsidRDefault="00D336B9" w:rsidP="00784945">
      <w:pPr>
        <w:jc w:val="both"/>
        <w:rPr>
          <w:b/>
          <w:i/>
        </w:rPr>
      </w:pPr>
      <w:r w:rsidRPr="00D336B9">
        <w:rPr>
          <w:b/>
          <w:i/>
        </w:rPr>
        <w:t xml:space="preserve">Спортивно-оздоровительный комплекс </w:t>
      </w:r>
    </w:p>
    <w:p w:rsidR="00784945" w:rsidRDefault="00784945" w:rsidP="00784945">
      <w:pPr>
        <w:ind w:firstLine="708"/>
        <w:jc w:val="both"/>
      </w:pPr>
      <w:r>
        <w:t>Ко Дню Единства между педагогами и воспитанниками детского дома прошли соревнования по пионерболу.</w:t>
      </w:r>
    </w:p>
    <w:p w:rsidR="00784945" w:rsidRDefault="00784945" w:rsidP="00784945">
      <w:pPr>
        <w:ind w:firstLine="708"/>
        <w:jc w:val="both"/>
      </w:pPr>
      <w:r>
        <w:rPr>
          <w:shd w:val="clear" w:color="auto" w:fill="FFFFFF"/>
        </w:rPr>
        <w:t xml:space="preserve">Ко дню инвалида в СОК </w:t>
      </w:r>
      <w:proofErr w:type="spellStart"/>
      <w:r>
        <w:rPr>
          <w:shd w:val="clear" w:color="auto" w:fill="FFFFFF"/>
        </w:rPr>
        <w:t>пгт</w:t>
      </w:r>
      <w:proofErr w:type="spellEnd"/>
      <w:r>
        <w:rPr>
          <w:shd w:val="clear" w:color="auto" w:fill="FFFFFF"/>
        </w:rPr>
        <w:t xml:space="preserve"> Новый городок прошло мероприятие «Быть первым - быть лучшим!».</w:t>
      </w:r>
    </w:p>
    <w:p w:rsidR="00784945" w:rsidRDefault="00784945" w:rsidP="00784945">
      <w:pPr>
        <w:ind w:firstLine="708"/>
        <w:jc w:val="both"/>
      </w:pPr>
      <w:r>
        <w:rPr>
          <w:rFonts w:eastAsia="Calibri"/>
        </w:rPr>
        <w:t>На зимних каникулах прошли Рождественские старты.</w:t>
      </w:r>
    </w:p>
    <w:p w:rsidR="00784945" w:rsidRDefault="00784945" w:rsidP="00784945">
      <w:pPr>
        <w:jc w:val="both"/>
        <w:rPr>
          <w:shd w:val="clear" w:color="auto" w:fill="FFFFFF"/>
        </w:rPr>
      </w:pPr>
    </w:p>
    <w:p w:rsidR="00784945" w:rsidRPr="00D336B9" w:rsidRDefault="00D336B9" w:rsidP="00784945">
      <w:pPr>
        <w:shd w:val="clear" w:color="auto" w:fill="FFFFFF"/>
        <w:jc w:val="both"/>
        <w:rPr>
          <w:b/>
          <w:i/>
        </w:rPr>
      </w:pPr>
      <w:r w:rsidRPr="00D336B9">
        <w:rPr>
          <w:b/>
          <w:i/>
        </w:rPr>
        <w:t xml:space="preserve">Акции </w:t>
      </w:r>
    </w:p>
    <w:p w:rsidR="00784945" w:rsidRDefault="00784945" w:rsidP="00784945">
      <w:pPr>
        <w:ind w:firstLine="708"/>
        <w:jc w:val="both"/>
      </w:pPr>
      <w:r>
        <w:t xml:space="preserve">Ко Дню Матери воспитанники детского дома совместно с ТУ </w:t>
      </w:r>
      <w:proofErr w:type="spellStart"/>
      <w:r>
        <w:t>пгт</w:t>
      </w:r>
      <w:proofErr w:type="spellEnd"/>
      <w:r>
        <w:t xml:space="preserve"> Новый городок поздравили матерей погибших в Чечне и Афганистане </w:t>
      </w:r>
      <w:proofErr w:type="spellStart"/>
      <w:r>
        <w:t>Багаеву</w:t>
      </w:r>
      <w:proofErr w:type="spellEnd"/>
      <w:r>
        <w:t xml:space="preserve"> А.С, Соколову Е.В, а также матерей воспитывающих 5 и более детей.</w:t>
      </w:r>
    </w:p>
    <w:p w:rsidR="00784945" w:rsidRDefault="00784945" w:rsidP="00784945">
      <w:pPr>
        <w:shd w:val="clear" w:color="auto" w:fill="FFFFFF"/>
        <w:ind w:firstLine="708"/>
        <w:jc w:val="both"/>
      </w:pPr>
      <w:r>
        <w:t>Активно участвовали в акции «Поздравь пожилого человека»,</w:t>
      </w:r>
    </w:p>
    <w:p w:rsidR="00784945" w:rsidRDefault="00784945" w:rsidP="00784945">
      <w:pPr>
        <w:shd w:val="clear" w:color="auto" w:fill="FFFFFF"/>
        <w:ind w:firstLine="708"/>
        <w:jc w:val="both"/>
      </w:pPr>
      <w:r>
        <w:rPr>
          <w:rStyle w:val="md-plain"/>
          <w:rFonts w:eastAsia="Calibri"/>
        </w:rPr>
        <w:t>С 18 по 27 января во всех регионах нашей страны проводилась Всероссийская Акция памяти «Блокадный хлеб», которая дает старт Году памяти и славы. Акция призвана напомнить о мужестве жителей Ленинграда, переживших беспрецедентную блокаду миллионного города вражескими захватчиками</w:t>
      </w:r>
    </w:p>
    <w:p w:rsidR="00784945" w:rsidRDefault="00784945" w:rsidP="00784945">
      <w:pPr>
        <w:shd w:val="clear" w:color="auto" w:fill="FFFFFF"/>
        <w:ind w:firstLine="708"/>
        <w:jc w:val="both"/>
      </w:pPr>
      <w:r>
        <w:t xml:space="preserve">С 1 мая по 9 мая 2020 года прошла Всероссийская акция «Окна Победы» в формате </w:t>
      </w:r>
      <w:proofErr w:type="spellStart"/>
      <w:r>
        <w:t>флешмоба</w:t>
      </w:r>
      <w:proofErr w:type="spellEnd"/>
      <w:r>
        <w:t>.</w:t>
      </w:r>
    </w:p>
    <w:p w:rsidR="00784945" w:rsidRPr="00142708" w:rsidRDefault="00784945" w:rsidP="00784945">
      <w:pPr>
        <w:pStyle w:val="a5"/>
        <w:shd w:val="clear" w:color="auto" w:fill="FFFFFF"/>
        <w:spacing w:before="0" w:after="0"/>
        <w:ind w:firstLine="708"/>
        <w:jc w:val="both"/>
        <w:rPr>
          <w:sz w:val="24"/>
          <w:szCs w:val="24"/>
        </w:rPr>
      </w:pPr>
      <w:r w:rsidRPr="00142708">
        <w:rPr>
          <w:sz w:val="24"/>
          <w:szCs w:val="24"/>
        </w:rPr>
        <w:t>В рамках проведения Года Памяти и славы в Беловском горо</w:t>
      </w:r>
      <w:r>
        <w:rPr>
          <w:sz w:val="24"/>
          <w:szCs w:val="24"/>
        </w:rPr>
        <w:t xml:space="preserve">дском округе стартовал </w:t>
      </w:r>
      <w:proofErr w:type="spellStart"/>
      <w:r>
        <w:rPr>
          <w:sz w:val="24"/>
          <w:szCs w:val="24"/>
        </w:rPr>
        <w:t>челендж</w:t>
      </w:r>
      <w:proofErr w:type="spellEnd"/>
      <w:r w:rsidRPr="00142708">
        <w:rPr>
          <w:sz w:val="24"/>
          <w:szCs w:val="24"/>
        </w:rPr>
        <w:t xml:space="preserve"> «Мой Бессмертный полк», который позволит сформировать общую историю города из частных историй жителей, сотрудники активно включились в эту акцию.</w:t>
      </w:r>
      <w:r>
        <w:rPr>
          <w:sz w:val="24"/>
          <w:szCs w:val="24"/>
        </w:rPr>
        <w:t xml:space="preserve"> </w:t>
      </w:r>
      <w:r w:rsidRPr="00142708">
        <w:rPr>
          <w:sz w:val="24"/>
          <w:szCs w:val="24"/>
        </w:rPr>
        <w:t>Воспитанники активно участвовали  в акции  #</w:t>
      </w:r>
      <w:proofErr w:type="spellStart"/>
      <w:r w:rsidRPr="00142708">
        <w:rPr>
          <w:sz w:val="24"/>
          <w:szCs w:val="24"/>
        </w:rPr>
        <w:t>МыВсеРавноСкажемСпасибо</w:t>
      </w:r>
      <w:proofErr w:type="spellEnd"/>
      <w:r w:rsidRPr="00142708">
        <w:rPr>
          <w:sz w:val="24"/>
          <w:szCs w:val="24"/>
        </w:rPr>
        <w:t>, «Телефонное поздравление ветерана».</w:t>
      </w:r>
    </w:p>
    <w:p w:rsidR="00784945" w:rsidRDefault="00784945" w:rsidP="00784945">
      <w:pPr>
        <w:pStyle w:val="a5"/>
        <w:spacing w:before="0" w:after="0"/>
        <w:ind w:firstLine="708"/>
        <w:jc w:val="both"/>
        <w:rPr>
          <w:sz w:val="24"/>
          <w:szCs w:val="24"/>
        </w:rPr>
      </w:pPr>
      <w:r w:rsidRPr="00142708">
        <w:rPr>
          <w:sz w:val="24"/>
          <w:szCs w:val="24"/>
        </w:rPr>
        <w:t>Активно приняли участие в региональной акции «Вахта Памяти». Цель сохранить историческую Память о событиях и участниках Великой Отечественной Войне.</w:t>
      </w:r>
    </w:p>
    <w:p w:rsidR="00784945" w:rsidRPr="00142708" w:rsidRDefault="00784945" w:rsidP="00784945">
      <w:pPr>
        <w:pStyle w:val="a5"/>
        <w:spacing w:before="0" w:after="0"/>
        <w:ind w:firstLine="708"/>
        <w:jc w:val="both"/>
        <w:rPr>
          <w:sz w:val="24"/>
          <w:szCs w:val="24"/>
        </w:rPr>
      </w:pPr>
      <w:r w:rsidRPr="00142708">
        <w:rPr>
          <w:sz w:val="24"/>
          <w:szCs w:val="24"/>
        </w:rPr>
        <w:t>Воспитанники приняли участие во Всероссийской акции «Фонарики Победы».</w:t>
      </w:r>
    </w:p>
    <w:p w:rsidR="00784945" w:rsidRPr="00142708" w:rsidRDefault="00784945" w:rsidP="00D336B9">
      <w:pPr>
        <w:pStyle w:val="a5"/>
        <w:spacing w:before="0" w:after="0"/>
        <w:ind w:firstLine="708"/>
        <w:jc w:val="both"/>
        <w:rPr>
          <w:sz w:val="24"/>
          <w:szCs w:val="24"/>
        </w:rPr>
      </w:pPr>
      <w:r w:rsidRPr="00142708">
        <w:rPr>
          <w:sz w:val="24"/>
          <w:szCs w:val="24"/>
        </w:rPr>
        <w:t>Воспитанники и сотрудники активно приняли участие в акции #</w:t>
      </w:r>
      <w:proofErr w:type="spellStart"/>
      <w:r w:rsidRPr="00142708">
        <w:rPr>
          <w:sz w:val="24"/>
          <w:szCs w:val="24"/>
        </w:rPr>
        <w:t>НаследникиПобеды</w:t>
      </w:r>
      <w:proofErr w:type="spellEnd"/>
      <w:r w:rsidRPr="00142708">
        <w:rPr>
          <w:sz w:val="24"/>
          <w:szCs w:val="24"/>
        </w:rPr>
        <w:t>, записали стихи, военные песни, поздравления ветеранов и выкладывали их в социальные сети.</w:t>
      </w:r>
    </w:p>
    <w:p w:rsidR="00784945" w:rsidRPr="00142708" w:rsidRDefault="00784945" w:rsidP="00784945">
      <w:pPr>
        <w:pStyle w:val="a5"/>
        <w:spacing w:before="0" w:after="0"/>
        <w:ind w:firstLine="708"/>
        <w:jc w:val="both"/>
        <w:rPr>
          <w:sz w:val="24"/>
          <w:szCs w:val="24"/>
        </w:rPr>
      </w:pPr>
      <w:r w:rsidRPr="00142708">
        <w:rPr>
          <w:sz w:val="24"/>
          <w:szCs w:val="24"/>
        </w:rPr>
        <w:t>Присоединились к шествию «</w:t>
      </w:r>
      <w:proofErr w:type="spellStart"/>
      <w:r w:rsidRPr="00142708">
        <w:rPr>
          <w:sz w:val="24"/>
          <w:szCs w:val="24"/>
        </w:rPr>
        <w:t>Бессмерного</w:t>
      </w:r>
      <w:proofErr w:type="spellEnd"/>
      <w:r w:rsidRPr="00142708">
        <w:rPr>
          <w:sz w:val="24"/>
          <w:szCs w:val="24"/>
        </w:rPr>
        <w:t xml:space="preserve"> полка» </w:t>
      </w:r>
      <w:proofErr w:type="spellStart"/>
      <w:r w:rsidRPr="00142708">
        <w:rPr>
          <w:sz w:val="24"/>
          <w:szCs w:val="24"/>
        </w:rPr>
        <w:t>онлайн</w:t>
      </w:r>
      <w:proofErr w:type="spellEnd"/>
      <w:r w:rsidRPr="00142708">
        <w:rPr>
          <w:sz w:val="24"/>
          <w:szCs w:val="24"/>
        </w:rPr>
        <w:t xml:space="preserve"> 2020.</w:t>
      </w:r>
      <w:proofErr w:type="spellStart"/>
      <w:r w:rsidRPr="00142708">
        <w:rPr>
          <w:sz w:val="24"/>
          <w:szCs w:val="24"/>
          <w:lang w:val="en-US"/>
        </w:rPr>
        <w:t>polk</w:t>
      </w:r>
      <w:proofErr w:type="spellEnd"/>
      <w:r w:rsidRPr="00142708">
        <w:rPr>
          <w:sz w:val="24"/>
          <w:szCs w:val="24"/>
        </w:rPr>
        <w:t>.</w:t>
      </w:r>
      <w:proofErr w:type="spellStart"/>
      <w:r w:rsidRPr="00142708">
        <w:rPr>
          <w:sz w:val="24"/>
          <w:szCs w:val="24"/>
          <w:lang w:val="en-US"/>
        </w:rPr>
        <w:t>ru</w:t>
      </w:r>
      <w:proofErr w:type="spellEnd"/>
      <w:r w:rsidRPr="00142708">
        <w:rPr>
          <w:sz w:val="24"/>
          <w:szCs w:val="24"/>
        </w:rPr>
        <w:t>.</w:t>
      </w:r>
    </w:p>
    <w:p w:rsidR="00784945" w:rsidRPr="00142708" w:rsidRDefault="00784945" w:rsidP="00784945">
      <w:pPr>
        <w:ind w:firstLine="708"/>
        <w:jc w:val="both"/>
      </w:pPr>
      <w:r w:rsidRPr="00142708">
        <w:t>Приняли участие в минуте молчания и спели песню «Катюша « и «День Победы».#Поем Двором.</w:t>
      </w:r>
    </w:p>
    <w:p w:rsidR="00784945" w:rsidRPr="00142708" w:rsidRDefault="00784945" w:rsidP="00784945">
      <w:pPr>
        <w:pStyle w:val="a5"/>
        <w:spacing w:before="0" w:after="0"/>
        <w:ind w:firstLine="708"/>
        <w:jc w:val="both"/>
        <w:rPr>
          <w:sz w:val="24"/>
          <w:szCs w:val="24"/>
        </w:rPr>
      </w:pPr>
      <w:r w:rsidRPr="00142708">
        <w:rPr>
          <w:sz w:val="24"/>
          <w:szCs w:val="24"/>
        </w:rPr>
        <w:t>Прошла выставка рисунков  ко Дню Победы.</w:t>
      </w:r>
    </w:p>
    <w:p w:rsidR="00784945" w:rsidRPr="00142708" w:rsidRDefault="00784945" w:rsidP="00784945">
      <w:pPr>
        <w:shd w:val="clear" w:color="auto" w:fill="FFFFFF"/>
        <w:ind w:firstLine="708"/>
        <w:jc w:val="both"/>
        <w:rPr>
          <w:shd w:val="clear" w:color="auto" w:fill="FFFFFF"/>
        </w:rPr>
      </w:pPr>
      <w:r w:rsidRPr="00142708">
        <w:rPr>
          <w:shd w:val="clear" w:color="auto" w:fill="FFFFFF"/>
        </w:rPr>
        <w:t>Кузбасская  акция #</w:t>
      </w:r>
      <w:proofErr w:type="spellStart"/>
      <w:r w:rsidRPr="00142708">
        <w:rPr>
          <w:shd w:val="clear" w:color="auto" w:fill="FFFFFF"/>
        </w:rPr>
        <w:t>Кузбассвпорядке</w:t>
      </w:r>
      <w:proofErr w:type="spellEnd"/>
      <w:r w:rsidRPr="00142708">
        <w:rPr>
          <w:shd w:val="clear" w:color="auto" w:fill="FFFFFF"/>
        </w:rPr>
        <w:t>, «Посади дерево».</w:t>
      </w:r>
    </w:p>
    <w:p w:rsidR="00784945" w:rsidRPr="00142708" w:rsidRDefault="00784945" w:rsidP="00784945">
      <w:pPr>
        <w:shd w:val="clear" w:color="auto" w:fill="FFFFFF"/>
        <w:ind w:firstLine="708"/>
        <w:jc w:val="both"/>
        <w:rPr>
          <w:kern w:val="36"/>
        </w:rPr>
      </w:pPr>
      <w:r w:rsidRPr="00142708">
        <w:rPr>
          <w:kern w:val="36"/>
        </w:rPr>
        <w:t xml:space="preserve">В рамках </w:t>
      </w:r>
      <w:r>
        <w:rPr>
          <w:kern w:val="36"/>
        </w:rPr>
        <w:t>а</w:t>
      </w:r>
      <w:r w:rsidRPr="00142708">
        <w:rPr>
          <w:kern w:val="36"/>
        </w:rPr>
        <w:t>кции «Финансовая грамотность» прошли мероприятия и экскурсия для выпускников детского дома в сбербанк.</w:t>
      </w:r>
    </w:p>
    <w:p w:rsidR="00784945" w:rsidRDefault="00784945" w:rsidP="00784945">
      <w:pPr>
        <w:shd w:val="clear" w:color="auto" w:fill="FFFFFF"/>
        <w:ind w:firstLine="708"/>
        <w:jc w:val="both"/>
      </w:pPr>
      <w:r w:rsidRPr="00142708">
        <w:t xml:space="preserve">Проведен «Единый день безопасности дорожного движения» с использованием </w:t>
      </w:r>
      <w:proofErr w:type="spellStart"/>
      <w:r w:rsidRPr="00142708">
        <w:t>хештега</w:t>
      </w:r>
      <w:proofErr w:type="spellEnd"/>
      <w:r w:rsidRPr="00142708">
        <w:t xml:space="preserve"> #</w:t>
      </w:r>
      <w:proofErr w:type="spellStart"/>
      <w:r w:rsidRPr="00142708">
        <w:t>НеделяБезопасности</w:t>
      </w:r>
      <w:proofErr w:type="spellEnd"/>
      <w:r w:rsidRPr="00142708">
        <w:t>.</w:t>
      </w:r>
    </w:p>
    <w:p w:rsidR="005768F6" w:rsidRPr="008C3876" w:rsidRDefault="005768F6" w:rsidP="005768F6">
      <w:pPr>
        <w:ind w:firstLine="708"/>
        <w:jc w:val="both"/>
        <w:rPr>
          <w:shd w:val="clear" w:color="auto" w:fill="FFFFFF"/>
        </w:rPr>
      </w:pPr>
      <w:r w:rsidRPr="008C3876">
        <w:t xml:space="preserve">Немалое внимание педагогическим коллективом уделяется трудовому воспитанию. Воспитанники  и взрослый коллектив детского дома принимали активное участие в субботниках по уборке территорий от снега, листвы, мусора, сажали деревья и пр. </w:t>
      </w:r>
    </w:p>
    <w:p w:rsidR="005768F6" w:rsidRPr="00142708" w:rsidRDefault="005768F6" w:rsidP="005768F6">
      <w:pPr>
        <w:shd w:val="clear" w:color="auto" w:fill="FFFFFF"/>
        <w:jc w:val="both"/>
        <w:rPr>
          <w:rFonts w:eastAsia="Calibri"/>
          <w:shd w:val="clear" w:color="auto" w:fill="FFFFFF"/>
          <w:lang w:eastAsia="en-US"/>
        </w:rPr>
      </w:pPr>
    </w:p>
    <w:p w:rsidR="00784945" w:rsidRPr="00D336B9" w:rsidRDefault="00D336B9" w:rsidP="00784945">
      <w:pPr>
        <w:shd w:val="clear" w:color="auto" w:fill="FFFFFF"/>
        <w:jc w:val="both"/>
        <w:rPr>
          <w:b/>
          <w:i/>
        </w:rPr>
      </w:pPr>
      <w:r w:rsidRPr="00D336B9">
        <w:rPr>
          <w:b/>
          <w:i/>
          <w:shd w:val="clear" w:color="auto" w:fill="FFFFFF"/>
        </w:rPr>
        <w:t>Конкурсы</w:t>
      </w:r>
    </w:p>
    <w:p w:rsidR="00784945" w:rsidRDefault="00784945" w:rsidP="00784945">
      <w:pPr>
        <w:ind w:firstLine="708"/>
        <w:jc w:val="both"/>
      </w:pPr>
      <w:r>
        <w:lastRenderedPageBreak/>
        <w:t xml:space="preserve">В ГАУДО «Областной центр дополнительного образования детей» прошла областная выставка экспозиций декоративно-прикладного искусства среди детских домов и интернатов «Творчество детей Кузбассу!», экспозиция наших воспитанников «Богата, щедра и красива природа Кузнецкой земли» заняла </w:t>
      </w:r>
      <w:r>
        <w:rPr>
          <w:lang w:val="en-US"/>
        </w:rPr>
        <w:t>I</w:t>
      </w:r>
      <w:r>
        <w:t xml:space="preserve"> место!</w:t>
      </w:r>
    </w:p>
    <w:p w:rsidR="00784945" w:rsidRDefault="00784945" w:rsidP="00784945">
      <w:pPr>
        <w:ind w:firstLine="708"/>
        <w:jc w:val="both"/>
      </w:pPr>
      <w:r>
        <w:t xml:space="preserve">В ГАУДО «Областной центр детского (юношеского </w:t>
      </w:r>
      <w:proofErr w:type="gramStart"/>
      <w:r>
        <w:t>)т</w:t>
      </w:r>
      <w:proofErr w:type="gramEnd"/>
      <w:r>
        <w:t>ехнического творчества и безопасности дорожного движения прошел областной конкурс среди детских домов и интернатов «Правила ГАИ-правила жизни», наша команда «Зебра» получила Благодарственное письмо департамента науки и Кемеровской области за высокий уровень подготовки.</w:t>
      </w:r>
    </w:p>
    <w:p w:rsidR="00784945" w:rsidRDefault="00784945" w:rsidP="00784945">
      <w:pPr>
        <w:ind w:firstLine="708"/>
        <w:jc w:val="both"/>
      </w:pPr>
      <w:r>
        <w:rPr>
          <w:shd w:val="clear" w:color="auto" w:fill="FFFFFF"/>
        </w:rPr>
        <w:t xml:space="preserve">В ДК «Шахтер» микрорайона </w:t>
      </w:r>
      <w:proofErr w:type="spellStart"/>
      <w:r>
        <w:rPr>
          <w:shd w:val="clear" w:color="auto" w:fill="FFFFFF"/>
        </w:rPr>
        <w:t>Бабанаково</w:t>
      </w:r>
      <w:proofErr w:type="spellEnd"/>
      <w:r>
        <w:rPr>
          <w:shd w:val="clear" w:color="auto" w:fill="FFFFFF"/>
        </w:rPr>
        <w:t xml:space="preserve"> прошел 2-ый открытый фестиваль самодеятельного художественного творчества людей с ограниченными возможностями здоровья "Талант, помноженный на мужество", посвященный 300-летию Кузбассу. Наши воспитанники показали свое декоративное – прикладное творчество и  все получили дипломы за участие.</w:t>
      </w:r>
    </w:p>
    <w:p w:rsidR="00784945" w:rsidRDefault="00784945" w:rsidP="00784945">
      <w:pPr>
        <w:ind w:firstLine="708"/>
        <w:jc w:val="both"/>
      </w:pPr>
      <w:r>
        <w:t>В ДДТ г</w:t>
      </w:r>
      <w:proofErr w:type="gramStart"/>
      <w:r>
        <w:t>.Б</w:t>
      </w:r>
      <w:proofErr w:type="gramEnd"/>
      <w:r>
        <w:t>елово воспитанники активно участвовали в городской выставки декоративно-прикладного искусства и технического творчества «Мы – наследники Победы».</w:t>
      </w:r>
    </w:p>
    <w:p w:rsidR="00D336B9" w:rsidRDefault="00D336B9" w:rsidP="00D336B9">
      <w:pPr>
        <w:jc w:val="both"/>
        <w:rPr>
          <w:shd w:val="clear" w:color="auto" w:fill="FFFFFF"/>
        </w:rPr>
      </w:pPr>
    </w:p>
    <w:p w:rsidR="00D336B9" w:rsidRPr="00D336B9" w:rsidRDefault="00D336B9" w:rsidP="00D336B9">
      <w:pPr>
        <w:jc w:val="both"/>
        <w:rPr>
          <w:b/>
          <w:i/>
          <w:shd w:val="clear" w:color="auto" w:fill="FFFFFF"/>
        </w:rPr>
      </w:pPr>
      <w:proofErr w:type="gramStart"/>
      <w:r w:rsidRPr="00D336B9">
        <w:rPr>
          <w:b/>
          <w:i/>
          <w:shd w:val="clear" w:color="auto" w:fill="FFFFFF"/>
        </w:rPr>
        <w:t>Волонтерской</w:t>
      </w:r>
      <w:proofErr w:type="gramEnd"/>
      <w:r w:rsidRPr="00D336B9">
        <w:rPr>
          <w:b/>
          <w:i/>
          <w:shd w:val="clear" w:color="auto" w:fill="FFFFFF"/>
        </w:rPr>
        <w:t xml:space="preserve"> движение </w:t>
      </w:r>
    </w:p>
    <w:p w:rsidR="00784945" w:rsidRDefault="00784945" w:rsidP="00784945">
      <w:pPr>
        <w:ind w:firstLine="708"/>
        <w:jc w:val="both"/>
      </w:pPr>
      <w:r>
        <w:t>МБУ «Центр молодежной политики и туризма г</w:t>
      </w:r>
      <w:proofErr w:type="gramStart"/>
      <w:r>
        <w:t xml:space="preserve"> .</w:t>
      </w:r>
      <w:proofErr w:type="gramEnd"/>
      <w:r>
        <w:t xml:space="preserve"> Белово» и Волонтерский отряд «Надежное поколение  п. </w:t>
      </w:r>
      <w:proofErr w:type="spellStart"/>
      <w:r>
        <w:t>Бабанаково</w:t>
      </w:r>
      <w:proofErr w:type="spellEnd"/>
      <w:r>
        <w:t xml:space="preserve"> провели в рамках конкурса «Доброволец года 2019» мероприятие.</w:t>
      </w:r>
    </w:p>
    <w:p w:rsidR="00784945" w:rsidRDefault="00784945" w:rsidP="00784945">
      <w:pPr>
        <w:ind w:firstLine="708"/>
        <w:jc w:val="both"/>
      </w:pPr>
      <w:r>
        <w:t>Благотворительная организация «Бумеранг добра» организовала праздничное мероприятие «Шоу мыльные пузыри для воспитанников детского дома.</w:t>
      </w:r>
    </w:p>
    <w:p w:rsidR="00784945" w:rsidRDefault="00784945" w:rsidP="00784945">
      <w:pPr>
        <w:ind w:firstLine="708"/>
        <w:jc w:val="both"/>
        <w:rPr>
          <w:shd w:val="clear" w:color="auto" w:fill="FFFFFF"/>
        </w:rPr>
      </w:pPr>
      <w:r>
        <w:t xml:space="preserve">Фитнес студия «Шок» провели представление «Кукла </w:t>
      </w:r>
      <w:proofErr w:type="spellStart"/>
      <w:r>
        <w:t>Лоло</w:t>
      </w:r>
      <w:proofErr w:type="spellEnd"/>
      <w:r>
        <w:t>».</w:t>
      </w:r>
    </w:p>
    <w:p w:rsidR="00784945" w:rsidRDefault="00784945" w:rsidP="00784945">
      <w:pPr>
        <w:ind w:firstLine="708"/>
        <w:jc w:val="both"/>
        <w:rPr>
          <w:shd w:val="clear" w:color="auto" w:fill="FFFFFF"/>
        </w:rPr>
      </w:pPr>
      <w:r>
        <w:rPr>
          <w:shd w:val="clear" w:color="auto" w:fill="FFFFFF"/>
        </w:rPr>
        <w:t>Деятельность этого движения соответствует жизненному кредо студентов-волонтеров: «Сердце отдаем детям», а девизом стала крылатая фраза: «Сердце пульсирует, бьется в груди, вместе по жизни нам легче идти!».</w:t>
      </w:r>
    </w:p>
    <w:p w:rsidR="00784945" w:rsidRDefault="00784945" w:rsidP="00784945">
      <w:pPr>
        <w:ind w:firstLine="708"/>
        <w:jc w:val="both"/>
      </w:pPr>
      <w:proofErr w:type="gramStart"/>
      <w:r>
        <w:t>Благотворительный фонд «Содействие» провел игровую программу «Шоу мыльных пузырей», ребята со снеговиком и снежинкой развлекались, играли, веселились, было много сладких подарков, фруктов, сладостей.</w:t>
      </w:r>
      <w:proofErr w:type="gramEnd"/>
    </w:p>
    <w:p w:rsidR="00784945" w:rsidRDefault="00784945" w:rsidP="00784945">
      <w:pPr>
        <w:ind w:firstLine="708"/>
        <w:jc w:val="both"/>
      </w:pPr>
      <w:r>
        <w:rPr>
          <w:rFonts w:eastAsia="Calibri"/>
        </w:rPr>
        <w:t>По приглашению генерального директора ТРЦ «</w:t>
      </w:r>
      <w:proofErr w:type="spellStart"/>
      <w:r>
        <w:rPr>
          <w:rFonts w:eastAsia="Calibri"/>
        </w:rPr>
        <w:t>Непман</w:t>
      </w:r>
      <w:proofErr w:type="spellEnd"/>
      <w:r>
        <w:rPr>
          <w:rFonts w:eastAsia="Calibri"/>
        </w:rPr>
        <w:t>» воспитанники посетили боулинг, смотрели фильм 5Д, угощались сладостями и молочным коктейлем.</w:t>
      </w:r>
    </w:p>
    <w:p w:rsidR="00784945" w:rsidRDefault="00784945" w:rsidP="00784945">
      <w:pPr>
        <w:ind w:firstLine="708"/>
        <w:jc w:val="both"/>
      </w:pPr>
      <w:r>
        <w:t xml:space="preserve">Волонтеры из детского сада №62 "Берёзка" и </w:t>
      </w:r>
      <w:proofErr w:type="spellStart"/>
      <w:r>
        <w:t>Бачатский</w:t>
      </w:r>
      <w:proofErr w:type="spellEnd"/>
      <w:r>
        <w:t>.</w:t>
      </w:r>
      <w:r>
        <w:rPr>
          <w:shd w:val="clear" w:color="auto" w:fill="FFFFFF"/>
        </w:rPr>
        <w:t xml:space="preserve"> ОФ "</w:t>
      </w:r>
      <w:r>
        <w:rPr>
          <w:bCs/>
          <w:shd w:val="clear" w:color="auto" w:fill="FFFFFF"/>
        </w:rPr>
        <w:t>БАЧАТСКАЯ</w:t>
      </w:r>
      <w:r>
        <w:rPr>
          <w:shd w:val="clear" w:color="auto" w:fill="FFFFFF"/>
        </w:rPr>
        <w:t>-КОКСОВАЯ",</w:t>
      </w:r>
      <w:r>
        <w:t xml:space="preserve"> </w:t>
      </w:r>
      <w:proofErr w:type="spellStart"/>
      <w:r>
        <w:t>Беловская</w:t>
      </w:r>
      <w:proofErr w:type="spellEnd"/>
      <w:r>
        <w:t xml:space="preserve"> писательница Галина Сергеевна </w:t>
      </w:r>
      <w:proofErr w:type="spellStart"/>
      <w:r>
        <w:t>Вязовцева</w:t>
      </w:r>
      <w:proofErr w:type="spellEnd"/>
      <w:r>
        <w:t xml:space="preserve"> и Аниматоры. </w:t>
      </w:r>
      <w:proofErr w:type="spellStart"/>
      <w:r>
        <w:t>Межоновы</w:t>
      </w:r>
      <w:proofErr w:type="spellEnd"/>
      <w:r>
        <w:t xml:space="preserve"> Лариса и Эдуард, Галина Ананьева, Чирков Н.К., и ветераны комсомола.</w:t>
      </w:r>
    </w:p>
    <w:p w:rsidR="00784945" w:rsidRDefault="00784945" w:rsidP="00784945">
      <w:pPr>
        <w:jc w:val="both"/>
      </w:pPr>
    </w:p>
    <w:p w:rsidR="00784945" w:rsidRPr="008C3876" w:rsidRDefault="00784945" w:rsidP="00784945">
      <w:pPr>
        <w:rPr>
          <w:b/>
          <w:i/>
        </w:rPr>
      </w:pPr>
      <w:r w:rsidRPr="008C3876">
        <w:rPr>
          <w:b/>
          <w:i/>
        </w:rPr>
        <w:t>Результаты успеваемости</w:t>
      </w:r>
    </w:p>
    <w:p w:rsidR="00784945" w:rsidRPr="008C3876" w:rsidRDefault="00784945" w:rsidP="00784945">
      <w:pPr>
        <w:ind w:firstLine="708"/>
        <w:jc w:val="both"/>
      </w:pPr>
      <w:r w:rsidRPr="008C3876">
        <w:t>Детский дом строит взаимодействие со школами на основе договоров и планов совместной работы, где предусмотрены совместные мероприятия (</w:t>
      </w:r>
      <w:proofErr w:type="spellStart"/>
      <w:r w:rsidRPr="008C3876">
        <w:t>ПМПк</w:t>
      </w:r>
      <w:proofErr w:type="spellEnd"/>
      <w:r w:rsidRPr="008C3876">
        <w:t xml:space="preserve">, совещания, посещение уроков, консультации, родительские собрания, малые педсоветы и др.). </w:t>
      </w:r>
    </w:p>
    <w:p w:rsidR="00784945" w:rsidRDefault="00784945" w:rsidP="00784945">
      <w:pPr>
        <w:ind w:firstLine="360"/>
        <w:jc w:val="both"/>
      </w:pPr>
      <w:r>
        <w:t xml:space="preserve">На 04.06.2020 года общее количество </w:t>
      </w:r>
      <w:proofErr w:type="gramStart"/>
      <w:r>
        <w:t>детей, обучающихся в школах составил</w:t>
      </w:r>
      <w:r w:rsidR="005768F6">
        <w:t>о</w:t>
      </w:r>
      <w:proofErr w:type="gramEnd"/>
      <w:r>
        <w:t xml:space="preserve"> – 37 человек:</w:t>
      </w:r>
    </w:p>
    <w:p w:rsidR="00784945" w:rsidRDefault="00784945" w:rsidP="00784945">
      <w:pPr>
        <w:ind w:firstLine="360"/>
        <w:jc w:val="both"/>
      </w:pPr>
      <w:r>
        <w:t>- МБОУ СОШ № 19 города Белово – 13 человек (35 %);</w:t>
      </w:r>
    </w:p>
    <w:p w:rsidR="00784945" w:rsidRDefault="00784945" w:rsidP="00784945">
      <w:pPr>
        <w:ind w:firstLine="360"/>
        <w:jc w:val="both"/>
      </w:pPr>
      <w:r>
        <w:t>- МК</w:t>
      </w:r>
      <w:proofErr w:type="gramStart"/>
      <w:r>
        <w:t>С(</w:t>
      </w:r>
      <w:proofErr w:type="gramEnd"/>
      <w:r>
        <w:t>К)ОУ школа-интернат № 15 города Белово – 24 человека (65 %).</w:t>
      </w:r>
    </w:p>
    <w:p w:rsidR="00784945" w:rsidRDefault="00784945" w:rsidP="00784945">
      <w:pPr>
        <w:jc w:val="both"/>
      </w:pPr>
      <w:r>
        <w:t xml:space="preserve">Из них: </w:t>
      </w:r>
    </w:p>
    <w:p w:rsidR="00784945" w:rsidRDefault="00784945" w:rsidP="00784945">
      <w:pPr>
        <w:ind w:left="708"/>
        <w:jc w:val="both"/>
      </w:pPr>
      <w:r>
        <w:t>- общая успеваемость составляет – 100 %</w:t>
      </w:r>
    </w:p>
    <w:p w:rsidR="00784945" w:rsidRDefault="00784945" w:rsidP="00784945">
      <w:pPr>
        <w:ind w:left="708"/>
        <w:jc w:val="both"/>
      </w:pPr>
      <w:r>
        <w:t>- качественная успеваемость – 32 % (хорошистов 13 человек).</w:t>
      </w:r>
    </w:p>
    <w:p w:rsidR="00784945" w:rsidRPr="008C3876" w:rsidRDefault="00784945" w:rsidP="00784945">
      <w:pPr>
        <w:ind w:left="708"/>
        <w:jc w:val="both"/>
        <w:rPr>
          <w:b/>
          <w:i/>
          <w:u w:val="single"/>
        </w:rPr>
      </w:pPr>
    </w:p>
    <w:p w:rsidR="00784945" w:rsidRPr="008C3876" w:rsidRDefault="00784945" w:rsidP="00784945">
      <w:pPr>
        <w:rPr>
          <w:b/>
          <w:i/>
        </w:rPr>
      </w:pPr>
      <w:r w:rsidRPr="008C3876">
        <w:rPr>
          <w:b/>
          <w:i/>
        </w:rPr>
        <w:t>Сравнительные характеристики успеваемости по годам:</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1537"/>
        <w:gridCol w:w="1671"/>
        <w:gridCol w:w="1536"/>
        <w:gridCol w:w="1536"/>
        <w:gridCol w:w="1492"/>
      </w:tblGrid>
      <w:tr w:rsidR="00784945" w:rsidRPr="008C3876" w:rsidTr="00D336B9">
        <w:tc>
          <w:tcPr>
            <w:tcW w:w="1833"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ind w:hanging="108"/>
              <w:jc w:val="both"/>
            </w:pPr>
          </w:p>
        </w:tc>
        <w:tc>
          <w:tcPr>
            <w:tcW w:w="153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2015-2016 учебный год</w:t>
            </w:r>
          </w:p>
        </w:tc>
        <w:tc>
          <w:tcPr>
            <w:tcW w:w="1671"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2016-2017 учебный год</w:t>
            </w:r>
          </w:p>
        </w:tc>
        <w:tc>
          <w:tcPr>
            <w:tcW w:w="153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2017-2018 учебный год</w:t>
            </w:r>
          </w:p>
        </w:tc>
        <w:tc>
          <w:tcPr>
            <w:tcW w:w="153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2018-2019 учебный год</w:t>
            </w:r>
          </w:p>
        </w:tc>
        <w:tc>
          <w:tcPr>
            <w:tcW w:w="1492"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t>2019-2020</w:t>
            </w:r>
          </w:p>
        </w:tc>
      </w:tr>
      <w:tr w:rsidR="00784945" w:rsidRPr="008C3876" w:rsidTr="00D336B9">
        <w:tc>
          <w:tcPr>
            <w:tcW w:w="183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lastRenderedPageBreak/>
              <w:t xml:space="preserve">Общая </w:t>
            </w:r>
          </w:p>
          <w:p w:rsidR="00784945" w:rsidRPr="008C3876" w:rsidRDefault="00784945" w:rsidP="00D336B9">
            <w:pPr>
              <w:jc w:val="both"/>
            </w:pPr>
            <w:r w:rsidRPr="008C3876">
              <w:t xml:space="preserve">успеваемость </w:t>
            </w:r>
          </w:p>
        </w:tc>
        <w:tc>
          <w:tcPr>
            <w:tcW w:w="153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92%</w:t>
            </w:r>
          </w:p>
        </w:tc>
        <w:tc>
          <w:tcPr>
            <w:tcW w:w="1671"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100%</w:t>
            </w:r>
          </w:p>
        </w:tc>
        <w:tc>
          <w:tcPr>
            <w:tcW w:w="153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98%</w:t>
            </w:r>
          </w:p>
        </w:tc>
        <w:tc>
          <w:tcPr>
            <w:tcW w:w="153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100%</w:t>
            </w:r>
          </w:p>
        </w:tc>
        <w:tc>
          <w:tcPr>
            <w:tcW w:w="1492"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t>100%</w:t>
            </w:r>
          </w:p>
        </w:tc>
      </w:tr>
      <w:tr w:rsidR="00784945" w:rsidRPr="008C3876" w:rsidTr="00D336B9">
        <w:tc>
          <w:tcPr>
            <w:tcW w:w="183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Качественная успеваемость </w:t>
            </w:r>
          </w:p>
        </w:tc>
        <w:tc>
          <w:tcPr>
            <w:tcW w:w="153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center"/>
            </w:pPr>
            <w:r w:rsidRPr="008C3876">
              <w:t>31%</w:t>
            </w:r>
          </w:p>
        </w:tc>
        <w:tc>
          <w:tcPr>
            <w:tcW w:w="1671"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39%</w:t>
            </w:r>
          </w:p>
        </w:tc>
        <w:tc>
          <w:tcPr>
            <w:tcW w:w="153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35%</w:t>
            </w:r>
          </w:p>
        </w:tc>
        <w:tc>
          <w:tcPr>
            <w:tcW w:w="153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25,8%</w:t>
            </w:r>
          </w:p>
        </w:tc>
        <w:tc>
          <w:tcPr>
            <w:tcW w:w="1492"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t>32%</w:t>
            </w:r>
          </w:p>
        </w:tc>
      </w:tr>
    </w:tbl>
    <w:p w:rsidR="00784945" w:rsidRPr="008C3876" w:rsidRDefault="00784945" w:rsidP="00784945">
      <w:pPr>
        <w:jc w:val="both"/>
        <w:rPr>
          <w:b/>
        </w:rPr>
      </w:pPr>
    </w:p>
    <w:p w:rsidR="00784945" w:rsidRDefault="00784945" w:rsidP="00784945">
      <w:pPr>
        <w:ind w:firstLine="708"/>
        <w:jc w:val="both"/>
      </w:pPr>
      <w:r w:rsidRPr="008C3876">
        <w:rPr>
          <w:b/>
        </w:rPr>
        <w:t>Вывод:</w:t>
      </w:r>
      <w:r w:rsidRPr="008C3876">
        <w:rPr>
          <w:b/>
          <w:i/>
        </w:rPr>
        <w:t xml:space="preserve"> </w:t>
      </w:r>
      <w:r w:rsidRPr="008C3876">
        <w:t xml:space="preserve">общая успеваемость за отчетный период составляет 100%, а качественная </w:t>
      </w:r>
      <w:r>
        <w:t>32%. Данные показатели значительно выше</w:t>
      </w:r>
      <w:r w:rsidRPr="008C3876">
        <w:t xml:space="preserve">, чем в прошлом учебном году. </w:t>
      </w:r>
      <w:r>
        <w:t xml:space="preserve">Это положительный результат совместной работы педагогов и воспитанников.  </w:t>
      </w:r>
    </w:p>
    <w:p w:rsidR="00784945" w:rsidRPr="003F01C1" w:rsidRDefault="00784945" w:rsidP="00784945">
      <w:pPr>
        <w:ind w:firstLine="708"/>
        <w:jc w:val="both"/>
        <w:rPr>
          <w:b/>
        </w:rPr>
      </w:pPr>
      <w:r w:rsidRPr="008C3876">
        <w:tab/>
        <w:t xml:space="preserve"> </w:t>
      </w:r>
    </w:p>
    <w:p w:rsidR="00784945" w:rsidRPr="008C3876" w:rsidRDefault="00784945" w:rsidP="00784945">
      <w:pPr>
        <w:jc w:val="both"/>
        <w:rPr>
          <w:b/>
          <w:i/>
        </w:rPr>
      </w:pPr>
      <w:r w:rsidRPr="008C3876">
        <w:rPr>
          <w:b/>
          <w:i/>
        </w:rPr>
        <w:t>Работа с детьми группы риска</w:t>
      </w:r>
    </w:p>
    <w:p w:rsidR="00784945" w:rsidRPr="008C3876" w:rsidRDefault="00784945" w:rsidP="00784945">
      <w:pPr>
        <w:pStyle w:val="ac"/>
        <w:ind w:firstLine="708"/>
        <w:jc w:val="both"/>
      </w:pPr>
      <w:r w:rsidRPr="008C3876">
        <w:t>Работа по профилактике правонарушений в детском доме носит системный  характер и  ведётся в соответствии с совместным планом воспитательной работы детского дома «Надежда» города Белово и  ГОО «Кузбасского регионального центра психолого-педагогической, медицинской и социальной помощи «Здоровье и развитие личности».</w:t>
      </w:r>
    </w:p>
    <w:p w:rsidR="00784945" w:rsidRPr="008C3876" w:rsidRDefault="00784945" w:rsidP="00784945">
      <w:pPr>
        <w:pStyle w:val="ac"/>
        <w:ind w:firstLine="708"/>
        <w:jc w:val="both"/>
      </w:pPr>
      <w:r w:rsidRPr="008C3876">
        <w:t xml:space="preserve">В работе с детьми используются различные формы и методы индивидуальной профилактической работы с воспитанниками и их родителями: </w:t>
      </w:r>
    </w:p>
    <w:p w:rsidR="00784945" w:rsidRPr="008C3876" w:rsidRDefault="00784945" w:rsidP="00784945">
      <w:pPr>
        <w:pStyle w:val="ac"/>
        <w:jc w:val="both"/>
      </w:pPr>
      <w:r w:rsidRPr="008C3876">
        <w:t xml:space="preserve"> – консультирование родителей, воспитателей с целью выработки подходов к воспитанию и обучению подростков;</w:t>
      </w:r>
    </w:p>
    <w:p w:rsidR="00784945" w:rsidRPr="008C3876" w:rsidRDefault="00784945" w:rsidP="00784945">
      <w:pPr>
        <w:pStyle w:val="ac"/>
        <w:jc w:val="both"/>
      </w:pPr>
      <w:r w:rsidRPr="008C3876">
        <w:t xml:space="preserve"> – индивидуальные и коллективные профилактические беседы с воспитанниками; </w:t>
      </w:r>
    </w:p>
    <w:p w:rsidR="00784945" w:rsidRPr="008C3876" w:rsidRDefault="00784945" w:rsidP="00784945">
      <w:pPr>
        <w:pStyle w:val="ac"/>
        <w:jc w:val="both"/>
      </w:pPr>
      <w:r w:rsidRPr="008C3876">
        <w:t>– вовлечение воспитанников  в общественно-значимую деятельность;</w:t>
      </w:r>
    </w:p>
    <w:p w:rsidR="00784945" w:rsidRPr="008C3876" w:rsidRDefault="00784945" w:rsidP="00784945">
      <w:pPr>
        <w:pStyle w:val="ac"/>
        <w:jc w:val="both"/>
      </w:pPr>
      <w:r w:rsidRPr="008C3876">
        <w:t xml:space="preserve"> - вовлечение воспитанников в систему объединений дополнительного образования с целью организации занятости в свободное время. </w:t>
      </w:r>
    </w:p>
    <w:p w:rsidR="00784945" w:rsidRPr="008C3876" w:rsidRDefault="00784945" w:rsidP="00784945">
      <w:pPr>
        <w:pStyle w:val="ac"/>
        <w:ind w:firstLine="708"/>
        <w:jc w:val="both"/>
      </w:pPr>
      <w:r w:rsidRPr="008C3876">
        <w:t xml:space="preserve">На </w:t>
      </w:r>
      <w:r>
        <w:t>2019-2020</w:t>
      </w:r>
      <w:r w:rsidRPr="008C3876">
        <w:t xml:space="preserve"> учебный год были определены сферы деятельности  профилактической работы:</w:t>
      </w:r>
    </w:p>
    <w:p w:rsidR="00784945" w:rsidRPr="008C3876" w:rsidRDefault="00784945" w:rsidP="00784945">
      <w:pPr>
        <w:pStyle w:val="ac"/>
        <w:jc w:val="both"/>
      </w:pPr>
      <w:r w:rsidRPr="008C3876">
        <w:t>- развитие принципов толерантности, ценности личности каждого воспитанника;</w:t>
      </w:r>
    </w:p>
    <w:p w:rsidR="00784945" w:rsidRPr="008C3876" w:rsidRDefault="00784945" w:rsidP="00784945">
      <w:pPr>
        <w:pStyle w:val="ac"/>
        <w:jc w:val="both"/>
      </w:pPr>
      <w:r w:rsidRPr="008C3876">
        <w:t xml:space="preserve">- вовлечение воспитанников  в социально значимую деятельность; </w:t>
      </w:r>
    </w:p>
    <w:p w:rsidR="00784945" w:rsidRPr="008C3876" w:rsidRDefault="00784945" w:rsidP="00784945">
      <w:pPr>
        <w:pStyle w:val="ac"/>
        <w:jc w:val="both"/>
      </w:pPr>
      <w:r w:rsidRPr="008C3876">
        <w:t>- отслеживание, предупреждение и анализ нарушения  дисциплины, режимных моментов и основных норм поведения воспитанников;</w:t>
      </w:r>
    </w:p>
    <w:p w:rsidR="00784945" w:rsidRPr="008C3876" w:rsidRDefault="00784945" w:rsidP="00784945">
      <w:pPr>
        <w:pStyle w:val="ac"/>
        <w:jc w:val="both"/>
      </w:pPr>
      <w:r w:rsidRPr="008C3876">
        <w:t>- психологическая и педагогическая помощь по формированию адекватной самооценки;</w:t>
      </w:r>
    </w:p>
    <w:p w:rsidR="00784945" w:rsidRPr="008C3876" w:rsidRDefault="00784945" w:rsidP="00784945">
      <w:pPr>
        <w:pStyle w:val="ac"/>
        <w:jc w:val="both"/>
      </w:pPr>
      <w:r w:rsidRPr="008C3876">
        <w:t>- ориентация на здоровый образ жизни;</w:t>
      </w:r>
    </w:p>
    <w:p w:rsidR="00784945" w:rsidRPr="008C3876" w:rsidRDefault="00784945" w:rsidP="00784945">
      <w:pPr>
        <w:pStyle w:val="ac"/>
        <w:jc w:val="both"/>
      </w:pPr>
      <w:r w:rsidRPr="008C3876">
        <w:t>- установление контакта с семьей и проведение работы с родителями по возвращению ребенка в кровную семью.</w:t>
      </w:r>
    </w:p>
    <w:p w:rsidR="00784945" w:rsidRPr="008C3876" w:rsidRDefault="00784945" w:rsidP="00784945">
      <w:pPr>
        <w:pStyle w:val="ac"/>
        <w:ind w:firstLine="708"/>
        <w:jc w:val="both"/>
      </w:pPr>
      <w:r w:rsidRPr="008C3876">
        <w:t xml:space="preserve">В течение </w:t>
      </w:r>
      <w:r>
        <w:t>2019-2020</w:t>
      </w:r>
      <w:r w:rsidRPr="008C3876">
        <w:t xml:space="preserve">  учебного  года воспитанники и педагоги приняли участие в акциях, межведомственных операциях и конкурсах: «Жизнь дана на добрые дела», «Детство без обид и унижений», «Мир добрый к детям», «Академия права», «Каникулы», «Родительский урок».</w:t>
      </w:r>
    </w:p>
    <w:p w:rsidR="00784945" w:rsidRPr="008C3876" w:rsidRDefault="00784945" w:rsidP="00784945">
      <w:pPr>
        <w:shd w:val="clear" w:color="auto" w:fill="FFFFFF"/>
        <w:jc w:val="both"/>
      </w:pPr>
      <w:r w:rsidRPr="008C3876">
        <w:tab/>
        <w:t>Налажено тесное взаимодействие с инспекторами по делам несовершеннолетних Межмуниципального отдела МВД России «</w:t>
      </w:r>
      <w:proofErr w:type="spellStart"/>
      <w:r w:rsidRPr="008C3876">
        <w:t>Беловский</w:t>
      </w:r>
      <w:proofErr w:type="spellEnd"/>
      <w:r w:rsidRPr="008C3876">
        <w:t>». Инспекторами ПДН проводятся как индивидуальные беседы с состоящими на учете в полиции воспитанниками, так и беседы с воспитанниками групп, направленные на профилактику правонарушений.</w:t>
      </w:r>
    </w:p>
    <w:p w:rsidR="00784945" w:rsidRPr="008C3876" w:rsidRDefault="00784945" w:rsidP="00784945">
      <w:pPr>
        <w:pStyle w:val="ac"/>
        <w:jc w:val="both"/>
      </w:pPr>
    </w:p>
    <w:p w:rsidR="00784945" w:rsidRPr="008C3876" w:rsidRDefault="00784945" w:rsidP="00784945">
      <w:pPr>
        <w:pStyle w:val="ac"/>
        <w:numPr>
          <w:ilvl w:val="0"/>
          <w:numId w:val="19"/>
        </w:numPr>
        <w:jc w:val="both"/>
        <w:rPr>
          <w:b/>
          <w:i/>
        </w:rPr>
      </w:pPr>
      <w:r w:rsidRPr="008C3876">
        <w:rPr>
          <w:b/>
          <w:i/>
        </w:rPr>
        <w:t xml:space="preserve">Сравнительная характеристика количества совершенных преступлений, правонарушений, самовольных уходов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2538"/>
        <w:gridCol w:w="2539"/>
        <w:gridCol w:w="2538"/>
      </w:tblGrid>
      <w:tr w:rsidR="00784945" w:rsidRPr="008C3876" w:rsidTr="00D336B9">
        <w:tc>
          <w:tcPr>
            <w:tcW w:w="1956" w:type="dxa"/>
          </w:tcPr>
          <w:p w:rsidR="00784945" w:rsidRPr="008C3876" w:rsidRDefault="00784945" w:rsidP="00D336B9">
            <w:pPr>
              <w:jc w:val="center"/>
              <w:rPr>
                <w:b/>
                <w:i/>
              </w:rPr>
            </w:pPr>
          </w:p>
        </w:tc>
        <w:tc>
          <w:tcPr>
            <w:tcW w:w="2538" w:type="dxa"/>
          </w:tcPr>
          <w:p w:rsidR="00784945" w:rsidRDefault="00784945" w:rsidP="00D336B9">
            <w:pPr>
              <w:jc w:val="center"/>
            </w:pPr>
            <w:r w:rsidRPr="008C3876">
              <w:t>2017-2018</w:t>
            </w:r>
          </w:p>
          <w:p w:rsidR="00784945" w:rsidRPr="008C3876" w:rsidRDefault="00784945" w:rsidP="00D336B9">
            <w:pPr>
              <w:jc w:val="center"/>
            </w:pPr>
            <w:r w:rsidRPr="008C3876">
              <w:t>учебный год</w:t>
            </w:r>
          </w:p>
        </w:tc>
        <w:tc>
          <w:tcPr>
            <w:tcW w:w="2539" w:type="dxa"/>
          </w:tcPr>
          <w:p w:rsidR="00784945" w:rsidRDefault="00784945" w:rsidP="00D336B9">
            <w:pPr>
              <w:jc w:val="center"/>
            </w:pPr>
            <w:r w:rsidRPr="008C3876">
              <w:t>2018-2019</w:t>
            </w:r>
          </w:p>
          <w:p w:rsidR="00784945" w:rsidRPr="008C3876" w:rsidRDefault="00784945" w:rsidP="00D336B9">
            <w:pPr>
              <w:jc w:val="center"/>
              <w:rPr>
                <w:b/>
                <w:i/>
              </w:rPr>
            </w:pPr>
            <w:r w:rsidRPr="008C3876">
              <w:t>учебный год</w:t>
            </w:r>
          </w:p>
        </w:tc>
        <w:tc>
          <w:tcPr>
            <w:tcW w:w="2538" w:type="dxa"/>
          </w:tcPr>
          <w:p w:rsidR="00784945" w:rsidRDefault="00784945" w:rsidP="00D336B9">
            <w:pPr>
              <w:jc w:val="center"/>
            </w:pPr>
            <w:r>
              <w:t>2019-2020</w:t>
            </w:r>
          </w:p>
          <w:p w:rsidR="00784945" w:rsidRPr="008C3876" w:rsidRDefault="00784945" w:rsidP="00D336B9">
            <w:pPr>
              <w:jc w:val="center"/>
            </w:pPr>
            <w:r>
              <w:t>учебный год</w:t>
            </w:r>
          </w:p>
        </w:tc>
      </w:tr>
      <w:tr w:rsidR="00784945" w:rsidRPr="008C3876" w:rsidTr="00D336B9">
        <w:tc>
          <w:tcPr>
            <w:tcW w:w="1956" w:type="dxa"/>
          </w:tcPr>
          <w:p w:rsidR="00784945" w:rsidRPr="008C3876" w:rsidRDefault="00784945" w:rsidP="00D336B9">
            <w:pPr>
              <w:jc w:val="center"/>
              <w:rPr>
                <w:b/>
                <w:i/>
              </w:rPr>
            </w:pPr>
            <w:r w:rsidRPr="008C3876">
              <w:t xml:space="preserve">Количество преступлений </w:t>
            </w:r>
          </w:p>
        </w:tc>
        <w:tc>
          <w:tcPr>
            <w:tcW w:w="2538" w:type="dxa"/>
          </w:tcPr>
          <w:p w:rsidR="00784945" w:rsidRPr="008C3876" w:rsidRDefault="00784945" w:rsidP="00D336B9">
            <w:pPr>
              <w:tabs>
                <w:tab w:val="left" w:pos="0"/>
              </w:tabs>
              <w:jc w:val="center"/>
            </w:pPr>
            <w:r w:rsidRPr="008C3876">
              <w:t>1</w:t>
            </w:r>
          </w:p>
        </w:tc>
        <w:tc>
          <w:tcPr>
            <w:tcW w:w="2539" w:type="dxa"/>
          </w:tcPr>
          <w:p w:rsidR="00784945" w:rsidRPr="008C3876" w:rsidRDefault="00784945" w:rsidP="00D336B9">
            <w:pPr>
              <w:jc w:val="center"/>
            </w:pPr>
            <w:r w:rsidRPr="008C3876">
              <w:t>-</w:t>
            </w:r>
          </w:p>
        </w:tc>
        <w:tc>
          <w:tcPr>
            <w:tcW w:w="2538" w:type="dxa"/>
          </w:tcPr>
          <w:p w:rsidR="00784945" w:rsidRPr="008C3876" w:rsidRDefault="00784945" w:rsidP="00D336B9">
            <w:pPr>
              <w:jc w:val="center"/>
            </w:pPr>
            <w:r>
              <w:t>-</w:t>
            </w:r>
          </w:p>
        </w:tc>
      </w:tr>
      <w:tr w:rsidR="00784945" w:rsidRPr="008C3876" w:rsidTr="00D336B9">
        <w:tc>
          <w:tcPr>
            <w:tcW w:w="1956" w:type="dxa"/>
          </w:tcPr>
          <w:p w:rsidR="00784945" w:rsidRPr="008C3876" w:rsidRDefault="00784945" w:rsidP="00D336B9">
            <w:pPr>
              <w:jc w:val="center"/>
              <w:rPr>
                <w:b/>
                <w:i/>
              </w:rPr>
            </w:pPr>
            <w:r w:rsidRPr="008C3876">
              <w:t xml:space="preserve">Количество правонарушений </w:t>
            </w:r>
          </w:p>
        </w:tc>
        <w:tc>
          <w:tcPr>
            <w:tcW w:w="2538" w:type="dxa"/>
          </w:tcPr>
          <w:p w:rsidR="00784945" w:rsidRPr="008C3876" w:rsidRDefault="00784945" w:rsidP="00D336B9">
            <w:pPr>
              <w:tabs>
                <w:tab w:val="left" w:pos="0"/>
              </w:tabs>
              <w:jc w:val="center"/>
            </w:pPr>
            <w:r w:rsidRPr="008C3876">
              <w:t>-</w:t>
            </w:r>
          </w:p>
        </w:tc>
        <w:tc>
          <w:tcPr>
            <w:tcW w:w="2539" w:type="dxa"/>
          </w:tcPr>
          <w:p w:rsidR="00784945" w:rsidRPr="008C3876" w:rsidRDefault="00784945" w:rsidP="00D336B9">
            <w:pPr>
              <w:jc w:val="center"/>
            </w:pPr>
            <w:r w:rsidRPr="008C3876">
              <w:t>-</w:t>
            </w:r>
          </w:p>
        </w:tc>
        <w:tc>
          <w:tcPr>
            <w:tcW w:w="2538" w:type="dxa"/>
          </w:tcPr>
          <w:p w:rsidR="00784945" w:rsidRPr="008C3876" w:rsidRDefault="00784945" w:rsidP="00D336B9">
            <w:pPr>
              <w:jc w:val="center"/>
            </w:pPr>
            <w:r>
              <w:t>-</w:t>
            </w:r>
          </w:p>
        </w:tc>
      </w:tr>
      <w:tr w:rsidR="00784945" w:rsidRPr="008C3876" w:rsidTr="00D336B9">
        <w:tc>
          <w:tcPr>
            <w:tcW w:w="1956" w:type="dxa"/>
          </w:tcPr>
          <w:p w:rsidR="00784945" w:rsidRPr="008C3876" w:rsidRDefault="00784945" w:rsidP="00D336B9">
            <w:pPr>
              <w:jc w:val="center"/>
            </w:pPr>
            <w:r w:rsidRPr="008C3876">
              <w:t>Количество  самовольных уходов</w:t>
            </w:r>
          </w:p>
        </w:tc>
        <w:tc>
          <w:tcPr>
            <w:tcW w:w="2538" w:type="dxa"/>
          </w:tcPr>
          <w:p w:rsidR="00784945" w:rsidRPr="008C3876" w:rsidRDefault="00784945" w:rsidP="00D336B9">
            <w:pPr>
              <w:tabs>
                <w:tab w:val="left" w:pos="0"/>
              </w:tabs>
              <w:jc w:val="center"/>
            </w:pPr>
            <w:r w:rsidRPr="008C3876">
              <w:t>2</w:t>
            </w:r>
          </w:p>
          <w:p w:rsidR="00784945" w:rsidRPr="008C3876" w:rsidRDefault="00784945" w:rsidP="00D336B9">
            <w:pPr>
              <w:tabs>
                <w:tab w:val="left" w:pos="0"/>
              </w:tabs>
              <w:jc w:val="center"/>
            </w:pPr>
            <w:r w:rsidRPr="008C3876">
              <w:t>(1 воспитанник)</w:t>
            </w:r>
          </w:p>
        </w:tc>
        <w:tc>
          <w:tcPr>
            <w:tcW w:w="2539" w:type="dxa"/>
          </w:tcPr>
          <w:p w:rsidR="00784945" w:rsidRPr="008C3876" w:rsidRDefault="00784945" w:rsidP="00D336B9">
            <w:pPr>
              <w:jc w:val="center"/>
            </w:pPr>
            <w:r w:rsidRPr="008C3876">
              <w:t xml:space="preserve">3 </w:t>
            </w:r>
          </w:p>
          <w:p w:rsidR="00784945" w:rsidRPr="008C3876" w:rsidRDefault="00784945" w:rsidP="00D336B9">
            <w:pPr>
              <w:jc w:val="center"/>
            </w:pPr>
            <w:r w:rsidRPr="008C3876">
              <w:t>(2 воспитанника)</w:t>
            </w:r>
          </w:p>
        </w:tc>
        <w:tc>
          <w:tcPr>
            <w:tcW w:w="2538" w:type="dxa"/>
          </w:tcPr>
          <w:p w:rsidR="00784945" w:rsidRDefault="00784945" w:rsidP="00D336B9">
            <w:pPr>
              <w:jc w:val="center"/>
            </w:pPr>
            <w:r>
              <w:t>3</w:t>
            </w:r>
          </w:p>
          <w:p w:rsidR="00784945" w:rsidRPr="008C3876" w:rsidRDefault="00784945" w:rsidP="00D336B9">
            <w:pPr>
              <w:jc w:val="center"/>
            </w:pPr>
            <w:r>
              <w:t>(3 воспитанника)</w:t>
            </w:r>
          </w:p>
        </w:tc>
      </w:tr>
    </w:tbl>
    <w:p w:rsidR="00784945" w:rsidRPr="008C3876" w:rsidRDefault="00784945" w:rsidP="00784945">
      <w:pPr>
        <w:jc w:val="both"/>
      </w:pPr>
    </w:p>
    <w:p w:rsidR="00784945" w:rsidRPr="008C3876" w:rsidRDefault="00784945" w:rsidP="00784945">
      <w:pPr>
        <w:numPr>
          <w:ilvl w:val="0"/>
          <w:numId w:val="20"/>
        </w:numPr>
        <w:jc w:val="center"/>
        <w:rPr>
          <w:b/>
          <w:i/>
        </w:rPr>
      </w:pPr>
      <w:r w:rsidRPr="008C3876">
        <w:rPr>
          <w:b/>
          <w:i/>
        </w:rPr>
        <w:t>Сравнительная характеристика количества воспитанников, состоящих на учете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0"/>
        <w:gridCol w:w="1407"/>
        <w:gridCol w:w="1417"/>
        <w:gridCol w:w="1276"/>
        <w:gridCol w:w="1134"/>
        <w:gridCol w:w="1276"/>
        <w:gridCol w:w="1276"/>
      </w:tblGrid>
      <w:tr w:rsidR="00784945" w:rsidRPr="008C3876" w:rsidTr="00D336B9">
        <w:tc>
          <w:tcPr>
            <w:tcW w:w="1820" w:type="dxa"/>
          </w:tcPr>
          <w:p w:rsidR="00784945" w:rsidRPr="008C3876" w:rsidRDefault="00784945" w:rsidP="00D336B9">
            <w:pPr>
              <w:jc w:val="center"/>
              <w:rPr>
                <w:b/>
                <w:i/>
              </w:rPr>
            </w:pPr>
          </w:p>
        </w:tc>
        <w:tc>
          <w:tcPr>
            <w:tcW w:w="2824" w:type="dxa"/>
            <w:gridSpan w:val="2"/>
          </w:tcPr>
          <w:p w:rsidR="00F80103" w:rsidRDefault="00784945" w:rsidP="00F80103">
            <w:pPr>
              <w:jc w:val="center"/>
            </w:pPr>
            <w:r w:rsidRPr="008C3876">
              <w:t>2017-2018</w:t>
            </w:r>
          </w:p>
          <w:p w:rsidR="00784945" w:rsidRPr="008C3876" w:rsidRDefault="00784945" w:rsidP="00F80103">
            <w:pPr>
              <w:jc w:val="center"/>
            </w:pPr>
            <w:r w:rsidRPr="008C3876">
              <w:t>учебный год</w:t>
            </w:r>
          </w:p>
        </w:tc>
        <w:tc>
          <w:tcPr>
            <w:tcW w:w="2410" w:type="dxa"/>
            <w:gridSpan w:val="2"/>
          </w:tcPr>
          <w:p w:rsidR="00F80103" w:rsidRDefault="00784945" w:rsidP="00F80103">
            <w:pPr>
              <w:jc w:val="center"/>
            </w:pPr>
            <w:r w:rsidRPr="008C3876">
              <w:t>2018-2019</w:t>
            </w:r>
          </w:p>
          <w:p w:rsidR="00784945" w:rsidRPr="008C3876" w:rsidRDefault="00784945" w:rsidP="00F80103">
            <w:pPr>
              <w:jc w:val="center"/>
              <w:rPr>
                <w:b/>
                <w:i/>
              </w:rPr>
            </w:pPr>
            <w:r w:rsidRPr="008C3876">
              <w:t>учебный год</w:t>
            </w:r>
          </w:p>
        </w:tc>
        <w:tc>
          <w:tcPr>
            <w:tcW w:w="2552" w:type="dxa"/>
            <w:gridSpan w:val="2"/>
          </w:tcPr>
          <w:p w:rsidR="00F80103" w:rsidRDefault="00784945" w:rsidP="00F80103">
            <w:pPr>
              <w:jc w:val="center"/>
            </w:pPr>
            <w:r>
              <w:t>2019-2020</w:t>
            </w:r>
          </w:p>
          <w:p w:rsidR="00784945" w:rsidRPr="008C3876" w:rsidRDefault="00784945" w:rsidP="00F80103">
            <w:pPr>
              <w:jc w:val="center"/>
            </w:pPr>
            <w:r>
              <w:t>учебный год</w:t>
            </w:r>
          </w:p>
        </w:tc>
      </w:tr>
      <w:tr w:rsidR="00784945" w:rsidRPr="008C3876" w:rsidTr="00D336B9">
        <w:tc>
          <w:tcPr>
            <w:tcW w:w="1820" w:type="dxa"/>
          </w:tcPr>
          <w:p w:rsidR="00784945" w:rsidRPr="008C3876" w:rsidRDefault="00784945" w:rsidP="00D336B9">
            <w:pPr>
              <w:jc w:val="center"/>
              <w:rPr>
                <w:b/>
                <w:i/>
              </w:rPr>
            </w:pPr>
          </w:p>
        </w:tc>
        <w:tc>
          <w:tcPr>
            <w:tcW w:w="1407" w:type="dxa"/>
          </w:tcPr>
          <w:p w:rsidR="00784945" w:rsidRPr="008C3876" w:rsidRDefault="00784945" w:rsidP="00D336B9">
            <w:pPr>
              <w:tabs>
                <w:tab w:val="left" w:pos="0"/>
              </w:tabs>
              <w:jc w:val="center"/>
            </w:pPr>
            <w:r w:rsidRPr="008C3876">
              <w:t>09.2017</w:t>
            </w:r>
          </w:p>
        </w:tc>
        <w:tc>
          <w:tcPr>
            <w:tcW w:w="1417" w:type="dxa"/>
          </w:tcPr>
          <w:p w:rsidR="00784945" w:rsidRPr="008C3876" w:rsidRDefault="00784945" w:rsidP="00D336B9">
            <w:pPr>
              <w:tabs>
                <w:tab w:val="left" w:pos="0"/>
              </w:tabs>
              <w:jc w:val="center"/>
            </w:pPr>
            <w:r w:rsidRPr="008C3876">
              <w:t>06.2018</w:t>
            </w:r>
          </w:p>
        </w:tc>
        <w:tc>
          <w:tcPr>
            <w:tcW w:w="1276" w:type="dxa"/>
          </w:tcPr>
          <w:p w:rsidR="00784945" w:rsidRPr="008C3876" w:rsidRDefault="00784945" w:rsidP="00D336B9">
            <w:pPr>
              <w:tabs>
                <w:tab w:val="left" w:pos="0"/>
              </w:tabs>
              <w:jc w:val="center"/>
            </w:pPr>
            <w:r w:rsidRPr="008C3876">
              <w:t>09.2018</w:t>
            </w:r>
          </w:p>
        </w:tc>
        <w:tc>
          <w:tcPr>
            <w:tcW w:w="1134" w:type="dxa"/>
          </w:tcPr>
          <w:p w:rsidR="00784945" w:rsidRPr="008C3876" w:rsidRDefault="00784945" w:rsidP="00D336B9">
            <w:pPr>
              <w:tabs>
                <w:tab w:val="left" w:pos="0"/>
              </w:tabs>
              <w:jc w:val="center"/>
            </w:pPr>
            <w:r w:rsidRPr="008C3876">
              <w:t>06.2019</w:t>
            </w:r>
          </w:p>
        </w:tc>
        <w:tc>
          <w:tcPr>
            <w:tcW w:w="1276" w:type="dxa"/>
          </w:tcPr>
          <w:p w:rsidR="00784945" w:rsidRDefault="00784945" w:rsidP="00D336B9">
            <w:pPr>
              <w:tabs>
                <w:tab w:val="left" w:pos="0"/>
              </w:tabs>
              <w:jc w:val="center"/>
            </w:pPr>
            <w:r>
              <w:t>09.2019</w:t>
            </w:r>
          </w:p>
        </w:tc>
        <w:tc>
          <w:tcPr>
            <w:tcW w:w="1276" w:type="dxa"/>
          </w:tcPr>
          <w:p w:rsidR="00784945" w:rsidRDefault="00784945" w:rsidP="00D336B9">
            <w:pPr>
              <w:tabs>
                <w:tab w:val="left" w:pos="0"/>
              </w:tabs>
              <w:jc w:val="center"/>
            </w:pPr>
            <w:r>
              <w:t>06.2020</w:t>
            </w:r>
          </w:p>
        </w:tc>
      </w:tr>
      <w:tr w:rsidR="00784945" w:rsidRPr="008C3876" w:rsidTr="00D336B9">
        <w:tc>
          <w:tcPr>
            <w:tcW w:w="1820" w:type="dxa"/>
          </w:tcPr>
          <w:p w:rsidR="00784945" w:rsidRPr="008C3876" w:rsidRDefault="00784945" w:rsidP="00D336B9">
            <w:pPr>
              <w:jc w:val="center"/>
              <w:rPr>
                <w:b/>
                <w:i/>
              </w:rPr>
            </w:pPr>
            <w:r w:rsidRPr="008C3876">
              <w:t>Количество воспитанников, состоящих на учете внутри детского дома</w:t>
            </w:r>
          </w:p>
        </w:tc>
        <w:tc>
          <w:tcPr>
            <w:tcW w:w="1407" w:type="dxa"/>
          </w:tcPr>
          <w:p w:rsidR="00784945" w:rsidRPr="008C3876" w:rsidRDefault="00784945" w:rsidP="00D336B9">
            <w:pPr>
              <w:tabs>
                <w:tab w:val="left" w:pos="0"/>
              </w:tabs>
              <w:jc w:val="center"/>
            </w:pPr>
            <w:r w:rsidRPr="008C3876">
              <w:t>3</w:t>
            </w:r>
          </w:p>
        </w:tc>
        <w:tc>
          <w:tcPr>
            <w:tcW w:w="1417" w:type="dxa"/>
          </w:tcPr>
          <w:p w:rsidR="00784945" w:rsidRPr="008C3876" w:rsidRDefault="00784945" w:rsidP="00D336B9">
            <w:pPr>
              <w:tabs>
                <w:tab w:val="left" w:pos="0"/>
              </w:tabs>
              <w:jc w:val="center"/>
            </w:pPr>
            <w:r w:rsidRPr="008C3876">
              <w:t>1</w:t>
            </w:r>
          </w:p>
        </w:tc>
        <w:tc>
          <w:tcPr>
            <w:tcW w:w="1276" w:type="dxa"/>
          </w:tcPr>
          <w:p w:rsidR="00784945" w:rsidRPr="008C3876" w:rsidRDefault="00784945" w:rsidP="00D336B9">
            <w:pPr>
              <w:jc w:val="center"/>
            </w:pPr>
            <w:r w:rsidRPr="008C3876">
              <w:t>1</w:t>
            </w:r>
          </w:p>
        </w:tc>
        <w:tc>
          <w:tcPr>
            <w:tcW w:w="1134" w:type="dxa"/>
          </w:tcPr>
          <w:p w:rsidR="00784945" w:rsidRPr="008C3876" w:rsidRDefault="00784945" w:rsidP="00D336B9">
            <w:pPr>
              <w:jc w:val="center"/>
            </w:pPr>
            <w:r w:rsidRPr="008C3876">
              <w:t>3</w:t>
            </w:r>
          </w:p>
        </w:tc>
        <w:tc>
          <w:tcPr>
            <w:tcW w:w="1276" w:type="dxa"/>
          </w:tcPr>
          <w:p w:rsidR="00784945" w:rsidRPr="008C3876" w:rsidRDefault="00784945" w:rsidP="00D336B9">
            <w:pPr>
              <w:jc w:val="center"/>
            </w:pPr>
            <w:r>
              <w:t>1</w:t>
            </w:r>
          </w:p>
        </w:tc>
        <w:tc>
          <w:tcPr>
            <w:tcW w:w="1276" w:type="dxa"/>
          </w:tcPr>
          <w:p w:rsidR="00784945" w:rsidRPr="008C3876" w:rsidRDefault="00784945" w:rsidP="00D336B9">
            <w:pPr>
              <w:jc w:val="center"/>
            </w:pPr>
            <w:r>
              <w:t>4</w:t>
            </w:r>
          </w:p>
        </w:tc>
      </w:tr>
      <w:tr w:rsidR="00784945" w:rsidRPr="008C3876" w:rsidTr="00D336B9">
        <w:tc>
          <w:tcPr>
            <w:tcW w:w="1820" w:type="dxa"/>
          </w:tcPr>
          <w:p w:rsidR="00784945" w:rsidRPr="008C3876" w:rsidRDefault="00784945" w:rsidP="00D336B9">
            <w:pPr>
              <w:jc w:val="center"/>
              <w:rPr>
                <w:b/>
                <w:i/>
              </w:rPr>
            </w:pPr>
            <w:r w:rsidRPr="008C3876">
              <w:t>Количество восп</w:t>
            </w:r>
            <w:r>
              <w:t>итанников,  состоящих на учете П</w:t>
            </w:r>
            <w:r w:rsidRPr="008C3876">
              <w:t>ДН</w:t>
            </w:r>
          </w:p>
        </w:tc>
        <w:tc>
          <w:tcPr>
            <w:tcW w:w="1407" w:type="dxa"/>
          </w:tcPr>
          <w:p w:rsidR="00784945" w:rsidRPr="008C3876" w:rsidRDefault="00784945" w:rsidP="00D336B9">
            <w:pPr>
              <w:tabs>
                <w:tab w:val="left" w:pos="0"/>
              </w:tabs>
              <w:jc w:val="center"/>
            </w:pPr>
            <w:r w:rsidRPr="008C3876">
              <w:t>1</w:t>
            </w:r>
          </w:p>
        </w:tc>
        <w:tc>
          <w:tcPr>
            <w:tcW w:w="1417" w:type="dxa"/>
          </w:tcPr>
          <w:p w:rsidR="00784945" w:rsidRPr="008C3876" w:rsidRDefault="00784945" w:rsidP="00D336B9">
            <w:pPr>
              <w:tabs>
                <w:tab w:val="left" w:pos="0"/>
              </w:tabs>
              <w:jc w:val="center"/>
            </w:pPr>
            <w:r w:rsidRPr="008C3876">
              <w:t>1</w:t>
            </w:r>
          </w:p>
        </w:tc>
        <w:tc>
          <w:tcPr>
            <w:tcW w:w="1276" w:type="dxa"/>
          </w:tcPr>
          <w:p w:rsidR="00784945" w:rsidRPr="008C3876" w:rsidRDefault="00784945" w:rsidP="00D336B9">
            <w:pPr>
              <w:jc w:val="center"/>
            </w:pPr>
            <w:r w:rsidRPr="008C3876">
              <w:t>1</w:t>
            </w:r>
          </w:p>
        </w:tc>
        <w:tc>
          <w:tcPr>
            <w:tcW w:w="1134" w:type="dxa"/>
          </w:tcPr>
          <w:p w:rsidR="00784945" w:rsidRPr="008C3876" w:rsidRDefault="00784945" w:rsidP="00D336B9">
            <w:pPr>
              <w:jc w:val="center"/>
            </w:pPr>
            <w:r w:rsidRPr="008C3876">
              <w:t>1</w:t>
            </w:r>
          </w:p>
        </w:tc>
        <w:tc>
          <w:tcPr>
            <w:tcW w:w="1276" w:type="dxa"/>
          </w:tcPr>
          <w:p w:rsidR="00784945" w:rsidRPr="008C3876" w:rsidRDefault="00784945" w:rsidP="00D336B9">
            <w:pPr>
              <w:jc w:val="center"/>
            </w:pPr>
            <w:r>
              <w:t>-</w:t>
            </w:r>
          </w:p>
        </w:tc>
        <w:tc>
          <w:tcPr>
            <w:tcW w:w="1276" w:type="dxa"/>
          </w:tcPr>
          <w:p w:rsidR="00784945" w:rsidRPr="008C3876" w:rsidRDefault="00784945" w:rsidP="00D336B9">
            <w:pPr>
              <w:jc w:val="center"/>
            </w:pPr>
            <w:r>
              <w:t>2</w:t>
            </w:r>
          </w:p>
        </w:tc>
      </w:tr>
    </w:tbl>
    <w:p w:rsidR="00784945" w:rsidRPr="008C3876" w:rsidRDefault="00784945" w:rsidP="00784945">
      <w:pPr>
        <w:jc w:val="both"/>
      </w:pPr>
    </w:p>
    <w:p w:rsidR="00784945" w:rsidRPr="008C3876" w:rsidRDefault="00784945" w:rsidP="00784945">
      <w:pPr>
        <w:ind w:firstLine="708"/>
        <w:jc w:val="both"/>
      </w:pPr>
      <w:r w:rsidRPr="008C3876">
        <w:rPr>
          <w:b/>
        </w:rPr>
        <w:t xml:space="preserve">Вывод: </w:t>
      </w:r>
      <w:r w:rsidRPr="008C3876">
        <w:t xml:space="preserve">За этот отчетный период количество, воспитанников состоящих на учете внутри детского дома повысилось, и </w:t>
      </w:r>
      <w:r>
        <w:t>увеличилось</w:t>
      </w:r>
      <w:r w:rsidRPr="008C3876">
        <w:t xml:space="preserve"> количество воспитанников состоящих на учете в ПДН </w:t>
      </w:r>
      <w:r>
        <w:t>города Белово</w:t>
      </w:r>
      <w:r w:rsidRPr="008C3876">
        <w:t xml:space="preserve">, </w:t>
      </w:r>
      <w:r>
        <w:t xml:space="preserve">количество самовольных уходов стоит на прежнем уровне. Необходимо продолжить работу в данном направлении. Причина повышения данных в том, что в детский дом поступили воспитанники уже состоящие на учете в ПДН.  </w:t>
      </w:r>
    </w:p>
    <w:p w:rsidR="00784945" w:rsidRPr="008C3876" w:rsidRDefault="00784945" w:rsidP="00784945">
      <w:pPr>
        <w:ind w:firstLine="708"/>
        <w:jc w:val="both"/>
      </w:pPr>
    </w:p>
    <w:p w:rsidR="00784945" w:rsidRPr="008C3876" w:rsidRDefault="00784945" w:rsidP="00784945">
      <w:pPr>
        <w:jc w:val="both"/>
        <w:rPr>
          <w:b/>
          <w:i/>
        </w:rPr>
      </w:pPr>
      <w:r w:rsidRPr="008C3876">
        <w:rPr>
          <w:b/>
          <w:i/>
        </w:rPr>
        <w:t>Коррекционно-развивающая работа</w:t>
      </w:r>
    </w:p>
    <w:p w:rsidR="00784945" w:rsidRPr="00241F23" w:rsidRDefault="00784945" w:rsidP="00784945">
      <w:pPr>
        <w:jc w:val="both"/>
        <w:rPr>
          <w:u w:val="single"/>
        </w:rPr>
      </w:pPr>
      <w:r w:rsidRPr="00241F23">
        <w:rPr>
          <w:u w:val="single"/>
        </w:rPr>
        <w:t>Психолого-педагогическая служба</w:t>
      </w:r>
    </w:p>
    <w:p w:rsidR="00784945" w:rsidRPr="00241F23" w:rsidRDefault="00784945" w:rsidP="00784945">
      <w:pPr>
        <w:ind w:firstLine="708"/>
        <w:jc w:val="both"/>
      </w:pPr>
      <w:r w:rsidRPr="00241F23">
        <w:t>В течение учебного года большая работа проводилась педагогом-психологом. Целью, которой является создание комфортной, психологически безопасной  воспитательно-образовательной среды детского дома через повышение уровня психологической компетентности педагогов, способствующих психическому и личностному развитию воспитанников  с ограниченными возможностями здоровья.</w:t>
      </w:r>
    </w:p>
    <w:p w:rsidR="00784945" w:rsidRPr="00241F23" w:rsidRDefault="00784945" w:rsidP="00784945">
      <w:pPr>
        <w:ind w:firstLine="708"/>
        <w:jc w:val="both"/>
      </w:pPr>
      <w:r w:rsidRPr="00241F23">
        <w:t xml:space="preserve">В течение всего учебного года с воспитанниками детского дома проведены индивидуальные беседы, консультации, а так же и в </w:t>
      </w:r>
      <w:proofErr w:type="spellStart"/>
      <w:r w:rsidRPr="00241F23">
        <w:t>микрогруппах</w:t>
      </w:r>
      <w:proofErr w:type="spellEnd"/>
      <w:r w:rsidRPr="00241F23">
        <w:t xml:space="preserve"> по различным темам: «Права и обязанности воспитанников», « Я и мои поступки», «Мои успехи в школе», «Мое поведение в детском доме», «Режим в детском доме обязан для всех», «Мат - не наш формат!»; «Стоп воровство - не бери чужого!», «Курить - здоровью вредить»</w:t>
      </w:r>
    </w:p>
    <w:p w:rsidR="00784945" w:rsidRPr="00241F23" w:rsidRDefault="00784945" w:rsidP="00784945">
      <w:pPr>
        <w:pStyle w:val="a5"/>
        <w:spacing w:before="0" w:after="0"/>
        <w:jc w:val="both"/>
        <w:rPr>
          <w:sz w:val="24"/>
          <w:szCs w:val="24"/>
        </w:rPr>
      </w:pPr>
      <w:r w:rsidRPr="00241F23">
        <w:rPr>
          <w:sz w:val="24"/>
          <w:szCs w:val="24"/>
        </w:rPr>
        <w:t>Чтение терапевтических сказок:</w:t>
      </w:r>
    </w:p>
    <w:p w:rsidR="00784945" w:rsidRPr="00241F23" w:rsidRDefault="00784945" w:rsidP="00784945">
      <w:pPr>
        <w:pStyle w:val="a5"/>
        <w:spacing w:before="0" w:after="0"/>
        <w:jc w:val="both"/>
        <w:rPr>
          <w:sz w:val="24"/>
          <w:szCs w:val="24"/>
        </w:rPr>
      </w:pPr>
      <w:r w:rsidRPr="00241F23">
        <w:rPr>
          <w:sz w:val="24"/>
          <w:szCs w:val="24"/>
        </w:rPr>
        <w:t>«Обещание»</w:t>
      </w:r>
      <w:r w:rsidRPr="00241F23">
        <w:rPr>
          <w:color w:val="000000"/>
          <w:sz w:val="24"/>
          <w:szCs w:val="24"/>
        </w:rPr>
        <w:t xml:space="preserve"> - научить детей придерживаться своих обещаний и выполнять обязанности, «Рыбка буль-буль» -</w:t>
      </w:r>
      <w:r w:rsidRPr="00241F23">
        <w:rPr>
          <w:color w:val="000000"/>
          <w:sz w:val="24"/>
          <w:szCs w:val="24"/>
          <w:shd w:val="clear" w:color="auto" w:fill="FFFFFF"/>
        </w:rPr>
        <w:t xml:space="preserve"> адаптации ребенка к условиям детского дома. </w:t>
      </w:r>
      <w:r w:rsidRPr="00241F23">
        <w:rPr>
          <w:color w:val="000000"/>
          <w:sz w:val="24"/>
          <w:szCs w:val="24"/>
        </w:rPr>
        <w:t xml:space="preserve">«Карандаши» </w:t>
      </w:r>
      <w:r w:rsidRPr="00241F23">
        <w:rPr>
          <w:sz w:val="24"/>
          <w:szCs w:val="24"/>
        </w:rPr>
        <w:t>- показать ребенку, что каждый человек уникален, поэтому необходимо беречь себя, любить и воспринимать таким, какой ты есть. «</w:t>
      </w:r>
      <w:proofErr w:type="gramStart"/>
      <w:r w:rsidRPr="00241F23">
        <w:rPr>
          <w:bCs/>
          <w:sz w:val="24"/>
          <w:szCs w:val="24"/>
        </w:rPr>
        <w:t>Сказка про забияку</w:t>
      </w:r>
      <w:proofErr w:type="gramEnd"/>
      <w:r w:rsidRPr="00241F23">
        <w:rPr>
          <w:bCs/>
          <w:sz w:val="24"/>
          <w:szCs w:val="24"/>
        </w:rPr>
        <w:t xml:space="preserve">» </w:t>
      </w:r>
      <w:r w:rsidRPr="00241F23">
        <w:rPr>
          <w:sz w:val="24"/>
          <w:szCs w:val="24"/>
        </w:rPr>
        <w:t>- как нехорошо драться</w:t>
      </w:r>
      <w:r>
        <w:rPr>
          <w:sz w:val="24"/>
          <w:szCs w:val="24"/>
        </w:rPr>
        <w:t xml:space="preserve">, </w:t>
      </w:r>
      <w:r w:rsidRPr="00241F23">
        <w:rPr>
          <w:bCs/>
          <w:sz w:val="24"/>
          <w:szCs w:val="24"/>
        </w:rPr>
        <w:t xml:space="preserve">Сказка о Ежонке </w:t>
      </w:r>
      <w:r w:rsidRPr="00241F23">
        <w:rPr>
          <w:sz w:val="24"/>
          <w:szCs w:val="24"/>
        </w:rPr>
        <w:t>–</w:t>
      </w:r>
      <w:r w:rsidRPr="00241F23">
        <w:rPr>
          <w:bCs/>
          <w:sz w:val="24"/>
          <w:szCs w:val="24"/>
        </w:rPr>
        <w:t> </w:t>
      </w:r>
      <w:r w:rsidRPr="00241F23">
        <w:rPr>
          <w:sz w:val="24"/>
          <w:szCs w:val="24"/>
        </w:rPr>
        <w:t xml:space="preserve">тревожность, боязливость, неспособность постоять за себя, трудности в </w:t>
      </w:r>
      <w:proofErr w:type="spellStart"/>
      <w:r w:rsidRPr="00241F23">
        <w:rPr>
          <w:sz w:val="24"/>
          <w:szCs w:val="24"/>
        </w:rPr>
        <w:t>осознавании</w:t>
      </w:r>
      <w:proofErr w:type="spellEnd"/>
      <w:r w:rsidRPr="00241F23">
        <w:rPr>
          <w:sz w:val="24"/>
          <w:szCs w:val="24"/>
        </w:rPr>
        <w:t xml:space="preserve"> своих поступков и их контролировании.  </w:t>
      </w:r>
      <w:r w:rsidRPr="00241F23">
        <w:rPr>
          <w:bCs/>
          <w:sz w:val="24"/>
          <w:szCs w:val="24"/>
        </w:rPr>
        <w:t xml:space="preserve">Сказка «Королевство </w:t>
      </w:r>
      <w:proofErr w:type="gramStart"/>
      <w:r w:rsidRPr="00241F23">
        <w:rPr>
          <w:bCs/>
          <w:sz w:val="24"/>
          <w:szCs w:val="24"/>
        </w:rPr>
        <w:t>Лентяев</w:t>
      </w:r>
      <w:proofErr w:type="gramEnd"/>
      <w:r w:rsidRPr="00241F23">
        <w:rPr>
          <w:bCs/>
          <w:sz w:val="24"/>
          <w:szCs w:val="24"/>
        </w:rPr>
        <w:t xml:space="preserve">» </w:t>
      </w:r>
      <w:r w:rsidRPr="00241F23">
        <w:rPr>
          <w:sz w:val="24"/>
          <w:szCs w:val="24"/>
        </w:rPr>
        <w:t xml:space="preserve">- нежелание дежурить. </w:t>
      </w:r>
      <w:r w:rsidRPr="00241F23">
        <w:rPr>
          <w:bCs/>
          <w:sz w:val="24"/>
          <w:szCs w:val="24"/>
        </w:rPr>
        <w:t>Сказка «О грустной тарелочке»</w:t>
      </w:r>
      <w:r w:rsidRPr="00241F23">
        <w:rPr>
          <w:sz w:val="24"/>
          <w:szCs w:val="24"/>
        </w:rPr>
        <w:t xml:space="preserve"> - плохо кушают. </w:t>
      </w:r>
      <w:r w:rsidRPr="00241F23">
        <w:rPr>
          <w:bCs/>
          <w:sz w:val="24"/>
          <w:szCs w:val="24"/>
        </w:rPr>
        <w:t xml:space="preserve">Медвежонок и Старый Гриб </w:t>
      </w:r>
      <w:r w:rsidRPr="00241F23">
        <w:rPr>
          <w:sz w:val="24"/>
          <w:szCs w:val="24"/>
        </w:rPr>
        <w:t xml:space="preserve">- трудности в учебе: неусидчивость, нежелание работать со сложным материалом, неумение концентрировать внимание, нежелание учиться и др. </w:t>
      </w:r>
      <w:proofErr w:type="gramStart"/>
      <w:r w:rsidRPr="00241F23">
        <w:rPr>
          <w:sz w:val="24"/>
          <w:szCs w:val="24"/>
        </w:rPr>
        <w:t>Сказка «Про</w:t>
      </w:r>
      <w:proofErr w:type="gramEnd"/>
      <w:r w:rsidRPr="00241F23">
        <w:rPr>
          <w:sz w:val="24"/>
          <w:szCs w:val="24"/>
        </w:rPr>
        <w:t xml:space="preserve"> доброго Петю» - хорошие поступки.</w:t>
      </w:r>
    </w:p>
    <w:p w:rsidR="00784945" w:rsidRPr="008C3876" w:rsidRDefault="00784945" w:rsidP="00784945">
      <w:pPr>
        <w:ind w:firstLine="708"/>
        <w:jc w:val="both"/>
      </w:pPr>
    </w:p>
    <w:p w:rsidR="00784945" w:rsidRPr="008C3876" w:rsidRDefault="00784945" w:rsidP="00784945">
      <w:pPr>
        <w:ind w:firstLine="360"/>
        <w:jc w:val="both"/>
      </w:pPr>
      <w:r w:rsidRPr="008C3876">
        <w:t xml:space="preserve">На протяжении всего учебного года проводилась </w:t>
      </w:r>
      <w:proofErr w:type="spellStart"/>
      <w:r w:rsidRPr="008C3876">
        <w:t>коррекционн</w:t>
      </w:r>
      <w:proofErr w:type="gramStart"/>
      <w:r w:rsidRPr="008C3876">
        <w:t>о</w:t>
      </w:r>
      <w:proofErr w:type="spellEnd"/>
      <w:r w:rsidRPr="008C3876">
        <w:t>-</w:t>
      </w:r>
      <w:proofErr w:type="gramEnd"/>
      <w:r w:rsidRPr="008C3876">
        <w:t xml:space="preserve"> развивающая работа с воспитанниками.</w:t>
      </w:r>
    </w:p>
    <w:p w:rsidR="00784945" w:rsidRPr="008C3876" w:rsidRDefault="00784945" w:rsidP="00784945">
      <w:pPr>
        <w:numPr>
          <w:ilvl w:val="0"/>
          <w:numId w:val="9"/>
        </w:numPr>
        <w:jc w:val="both"/>
      </w:pPr>
      <w:r w:rsidRPr="008C3876">
        <w:t xml:space="preserve">Релаксационные упражнения на урегулирование </w:t>
      </w:r>
      <w:proofErr w:type="spellStart"/>
      <w:r w:rsidRPr="008C3876">
        <w:t>психоэмоционального</w:t>
      </w:r>
      <w:proofErr w:type="spellEnd"/>
      <w:r w:rsidRPr="008C3876">
        <w:t xml:space="preserve"> состояния Релаксационные упражнения Синельникова «Луг». </w:t>
      </w:r>
      <w:proofErr w:type="gramStart"/>
      <w:r w:rsidRPr="008C3876">
        <w:t xml:space="preserve">Матрешка», « Любимая игрушка» показ документального фильма в 3 </w:t>
      </w:r>
      <w:r w:rsidRPr="008C3876">
        <w:rPr>
          <w:lang w:val="en-US"/>
        </w:rPr>
        <w:t>D</w:t>
      </w:r>
      <w:r w:rsidRPr="008C3876">
        <w:t xml:space="preserve"> «Океан», презентация «Зимние узоры», «Смешные кошки" Релаксация «Солнечный зайчик», «</w:t>
      </w:r>
      <w:r w:rsidRPr="008C3876">
        <w:rPr>
          <w:bCs/>
          <w:iCs/>
        </w:rPr>
        <w:t>Дорога к мудрецу»</w:t>
      </w:r>
      <w:r w:rsidRPr="008C3876">
        <w:t>, «</w:t>
      </w:r>
      <w:r w:rsidRPr="008C3876">
        <w:rPr>
          <w:rStyle w:val="ad"/>
          <w:b w:val="0"/>
          <w:iCs/>
        </w:rPr>
        <w:t xml:space="preserve">Солнышко </w:t>
      </w:r>
      <w:r w:rsidRPr="008C3876">
        <w:rPr>
          <w:rStyle w:val="ad"/>
          <w:b w:val="0"/>
          <w:iCs/>
        </w:rPr>
        <w:lastRenderedPageBreak/>
        <w:t>и тучка»,</w:t>
      </w:r>
      <w:r w:rsidRPr="008C3876">
        <w:t xml:space="preserve"> «На полянке», «Снежинки», Песочное шоу «Титаник», Песочное шоу« Маленький принц», Песочное шоу «Пески времени» и др.</w:t>
      </w:r>
      <w:proofErr w:type="gramEnd"/>
    </w:p>
    <w:p w:rsidR="00784945" w:rsidRPr="008C3876" w:rsidRDefault="00784945" w:rsidP="00784945">
      <w:pPr>
        <w:numPr>
          <w:ilvl w:val="0"/>
          <w:numId w:val="9"/>
        </w:numPr>
        <w:jc w:val="both"/>
      </w:pPr>
      <w:r w:rsidRPr="008C3876">
        <w:t xml:space="preserve">Коррекционно-развивающие занятия «Мир, в котором Я живу» на основе программы «Тропинка к своему Я « </w:t>
      </w:r>
      <w:proofErr w:type="spellStart"/>
      <w:r w:rsidRPr="008C3876">
        <w:t>Хухлаевой</w:t>
      </w:r>
      <w:proofErr w:type="spellEnd"/>
    </w:p>
    <w:p w:rsidR="00784945" w:rsidRPr="008C3876" w:rsidRDefault="00784945" w:rsidP="00784945">
      <w:pPr>
        <w:numPr>
          <w:ilvl w:val="0"/>
          <w:numId w:val="9"/>
        </w:numPr>
        <w:jc w:val="both"/>
      </w:pPr>
      <w:r w:rsidRPr="008C3876">
        <w:t xml:space="preserve">Коррекционно-развивающие занятия по развитию личностной и межличностной сферы дошкольников на основе  программы О.В </w:t>
      </w:r>
      <w:proofErr w:type="spellStart"/>
      <w:r w:rsidRPr="008C3876">
        <w:t>Хухлаевой</w:t>
      </w:r>
      <w:proofErr w:type="spellEnd"/>
      <w:r w:rsidRPr="008C3876">
        <w:t xml:space="preserve"> «Тропинка к своему Я»</w:t>
      </w:r>
    </w:p>
    <w:p w:rsidR="00784945" w:rsidRPr="008C3876" w:rsidRDefault="00784945" w:rsidP="00784945">
      <w:pPr>
        <w:numPr>
          <w:ilvl w:val="0"/>
          <w:numId w:val="9"/>
        </w:numPr>
        <w:jc w:val="both"/>
      </w:pPr>
      <w:r w:rsidRPr="008C3876">
        <w:t xml:space="preserve">Коррекционно-развивающие занятия по развитию личностной и межличностной сферы младших школьников по программе О.В. </w:t>
      </w:r>
      <w:proofErr w:type="spellStart"/>
      <w:r w:rsidRPr="008C3876">
        <w:t>Хухлаевой</w:t>
      </w:r>
      <w:proofErr w:type="spellEnd"/>
      <w:r w:rsidRPr="008C3876">
        <w:t xml:space="preserve"> «Тропинка к своему Я» начальная школа. Средняя школа и дошкольники.</w:t>
      </w:r>
    </w:p>
    <w:p w:rsidR="00784945" w:rsidRPr="008C3876" w:rsidRDefault="00784945" w:rsidP="00784945">
      <w:pPr>
        <w:numPr>
          <w:ilvl w:val="0"/>
          <w:numId w:val="9"/>
        </w:numPr>
        <w:jc w:val="both"/>
        <w:rPr>
          <w:rStyle w:val="FontStyle11"/>
        </w:rPr>
      </w:pPr>
      <w:r w:rsidRPr="008C3876">
        <w:rPr>
          <w:color w:val="000000"/>
        </w:rPr>
        <w:t xml:space="preserve">Коррекционно-развивающие занятия по развитию познавательный процессов </w:t>
      </w:r>
      <w:proofErr w:type="spellStart"/>
      <w:r w:rsidRPr="008C3876">
        <w:rPr>
          <w:color w:val="000000"/>
        </w:rPr>
        <w:t>Невзорова</w:t>
      </w:r>
      <w:proofErr w:type="spellEnd"/>
      <w:r w:rsidRPr="008C3876">
        <w:rPr>
          <w:color w:val="000000"/>
        </w:rPr>
        <w:t xml:space="preserve"> Н.И, </w:t>
      </w:r>
      <w:r w:rsidRPr="008C3876">
        <w:t xml:space="preserve"> </w:t>
      </w:r>
      <w:proofErr w:type="spellStart"/>
      <w:r w:rsidRPr="008C3876">
        <w:rPr>
          <w:rStyle w:val="FontStyle12"/>
          <w:i w:val="0"/>
          <w:sz w:val="24"/>
          <w:szCs w:val="24"/>
        </w:rPr>
        <w:t>Барташникова</w:t>
      </w:r>
      <w:proofErr w:type="spellEnd"/>
      <w:r w:rsidRPr="008C3876">
        <w:rPr>
          <w:rStyle w:val="FontStyle12"/>
          <w:i w:val="0"/>
          <w:sz w:val="24"/>
          <w:szCs w:val="24"/>
        </w:rPr>
        <w:t xml:space="preserve"> ИЛ, </w:t>
      </w:r>
      <w:proofErr w:type="spellStart"/>
      <w:r w:rsidRPr="008C3876">
        <w:rPr>
          <w:rStyle w:val="FontStyle12"/>
          <w:i w:val="0"/>
          <w:sz w:val="24"/>
          <w:szCs w:val="24"/>
        </w:rPr>
        <w:t>Барташников</w:t>
      </w:r>
      <w:proofErr w:type="spellEnd"/>
      <w:r w:rsidRPr="008C3876">
        <w:rPr>
          <w:rStyle w:val="FontStyle12"/>
          <w:i w:val="0"/>
          <w:sz w:val="24"/>
          <w:szCs w:val="24"/>
        </w:rPr>
        <w:t xml:space="preserve"> АЛ.</w:t>
      </w:r>
      <w:r w:rsidRPr="008C3876">
        <w:rPr>
          <w:color w:val="000000"/>
        </w:rPr>
        <w:t>. «Запоминай-ка»</w:t>
      </w:r>
      <w:proofErr w:type="gramStart"/>
      <w:r w:rsidRPr="008C3876">
        <w:rPr>
          <w:color w:val="000000"/>
        </w:rPr>
        <w:t>.</w:t>
      </w:r>
      <w:r w:rsidRPr="008C3876">
        <w:rPr>
          <w:rStyle w:val="FontStyle11"/>
        </w:rPr>
        <w:t>У</w:t>
      </w:r>
      <w:proofErr w:type="gramEnd"/>
      <w:r w:rsidRPr="008C3876">
        <w:rPr>
          <w:rStyle w:val="FontStyle11"/>
        </w:rPr>
        <w:t xml:space="preserve">чись играя. </w:t>
      </w:r>
    </w:p>
    <w:p w:rsidR="00784945" w:rsidRPr="008C3876" w:rsidRDefault="00784945" w:rsidP="00784945">
      <w:pPr>
        <w:numPr>
          <w:ilvl w:val="0"/>
          <w:numId w:val="9"/>
        </w:numPr>
        <w:jc w:val="both"/>
      </w:pPr>
      <w:r w:rsidRPr="008C3876">
        <w:rPr>
          <w:rStyle w:val="c5"/>
          <w:color w:val="000000"/>
        </w:rPr>
        <w:t xml:space="preserve">Коррекционно-развивающие занятия «Умные пальчики» на основе   пособий </w:t>
      </w:r>
      <w:r w:rsidRPr="008C3876">
        <w:t xml:space="preserve">«Играем и развиваемся» Е.Н. </w:t>
      </w:r>
      <w:proofErr w:type="spellStart"/>
      <w:r w:rsidRPr="008C3876">
        <w:t>Михиной</w:t>
      </w:r>
      <w:proofErr w:type="spellEnd"/>
      <w:r w:rsidRPr="008C3876">
        <w:t xml:space="preserve">  по развитию мелкой моторики руки у детей дошкольного возраста. </w:t>
      </w:r>
    </w:p>
    <w:p w:rsidR="00784945" w:rsidRPr="008C3876" w:rsidRDefault="00784945" w:rsidP="00784945">
      <w:pPr>
        <w:jc w:val="both"/>
      </w:pPr>
      <w:r w:rsidRPr="008C3876">
        <w:t xml:space="preserve">Использовались </w:t>
      </w:r>
      <w:proofErr w:type="gramStart"/>
      <w:r w:rsidRPr="008C3876">
        <w:t>музыкальные</w:t>
      </w:r>
      <w:proofErr w:type="gramEnd"/>
      <w:r w:rsidRPr="008C3876">
        <w:t xml:space="preserve"> </w:t>
      </w:r>
      <w:proofErr w:type="spellStart"/>
      <w:r w:rsidRPr="008C3876">
        <w:t>физминутки</w:t>
      </w:r>
      <w:proofErr w:type="spellEnd"/>
      <w:r w:rsidRPr="008C3876">
        <w:t xml:space="preserve"> с героями сказок для детей дошкольного и младшего школьного возраста. - Капитан Краб: «Делай так!», «Баба Яга» и др. </w:t>
      </w:r>
    </w:p>
    <w:p w:rsidR="00784945" w:rsidRPr="008C3876" w:rsidRDefault="00784945" w:rsidP="00784945">
      <w:pPr>
        <w:ind w:firstLine="708"/>
        <w:jc w:val="both"/>
      </w:pPr>
      <w:r w:rsidRPr="008C3876">
        <w:t xml:space="preserve">Одной из форм работы на коррекционно-развивающих занятиях является просмотр видео роликов, мультфильмов и др. на различные темы: ЗОЖ - «Здоровье начинается дома», «Как это делают?» (кока кола, </w:t>
      </w:r>
      <w:proofErr w:type="spellStart"/>
      <w:r w:rsidRPr="008C3876">
        <w:t>доширак</w:t>
      </w:r>
      <w:proofErr w:type="spellEnd"/>
      <w:r w:rsidRPr="008C3876">
        <w:t>, крабовые палочки), «</w:t>
      </w:r>
      <w:proofErr w:type="spellStart"/>
      <w:r w:rsidRPr="008C3876">
        <w:t>Вич</w:t>
      </w:r>
      <w:proofErr w:type="spellEnd"/>
      <w:r w:rsidRPr="008C3876">
        <w:t>/</w:t>
      </w:r>
      <w:proofErr w:type="spellStart"/>
      <w:r w:rsidRPr="008C3876">
        <w:t>Спид</w:t>
      </w:r>
      <w:proofErr w:type="spellEnd"/>
      <w:r w:rsidRPr="008C3876">
        <w:t xml:space="preserve"> - чума 21 века», лекции профессора Жданова - пивной алкоголизм, вред алкоголя на организм, детский алкоголизм, сто выкуренных сигарет; мультфильмы: «Опасное погружение» (Алкоголь или трезвость), «Команда </w:t>
      </w:r>
      <w:proofErr w:type="spellStart"/>
      <w:r w:rsidRPr="008C3876">
        <w:t>Познавалова</w:t>
      </w:r>
      <w:proofErr w:type="spellEnd"/>
      <w:r w:rsidRPr="008C3876">
        <w:t>» - тайна едкого дыма; мультфильмы, видео об экологии - «Давайте вместе землю украшать», «Да здравствует природа», «Отходы», презентация «Сроки разложения мусора»;</w:t>
      </w:r>
    </w:p>
    <w:p w:rsidR="00784945" w:rsidRPr="008C3876" w:rsidRDefault="00784945" w:rsidP="00784945">
      <w:pPr>
        <w:ind w:firstLine="708"/>
        <w:jc w:val="both"/>
      </w:pPr>
      <w:proofErr w:type="gramStart"/>
      <w:r w:rsidRPr="008C3876">
        <w:t xml:space="preserve">Видео на развитие познавательных процессов (внимание, логика) – задания «Бабушки </w:t>
      </w:r>
      <w:proofErr w:type="spellStart"/>
      <w:r w:rsidRPr="008C3876">
        <w:t>Шошо</w:t>
      </w:r>
      <w:proofErr w:type="spellEnd"/>
      <w:r w:rsidRPr="008C3876">
        <w:t xml:space="preserve">», «Детектив» - тест на внимание, «Найди самозванца и спаси бабу Дусю» - тест на внимательность, «Проверь себя» - тест на логику, «Найди отличия» </w:t>
      </w:r>
      <w:proofErr w:type="spellStart"/>
      <w:r w:rsidRPr="008C3876">
        <w:t>Гравити</w:t>
      </w:r>
      <w:proofErr w:type="spellEnd"/>
      <w:r w:rsidRPr="008C3876">
        <w:t>, «Докажи, что «</w:t>
      </w:r>
      <w:proofErr w:type="spellStart"/>
      <w:r w:rsidRPr="008C3876">
        <w:t>Супер</w:t>
      </w:r>
      <w:proofErr w:type="spellEnd"/>
      <w:r w:rsidRPr="008C3876">
        <w:t xml:space="preserve"> Крут!» - тест на внимательность, «Расколдуй дедушку» - тест на внимательность, «Приключения Алисы и </w:t>
      </w:r>
      <w:proofErr w:type="spellStart"/>
      <w:r w:rsidRPr="008C3876">
        <w:t>Малисы</w:t>
      </w:r>
      <w:proofErr w:type="spellEnd"/>
      <w:r w:rsidRPr="008C3876">
        <w:t>» - тест на логику и др.;</w:t>
      </w:r>
      <w:proofErr w:type="gramEnd"/>
    </w:p>
    <w:p w:rsidR="00784945" w:rsidRPr="008C3876" w:rsidRDefault="00784945" w:rsidP="00784945">
      <w:pPr>
        <w:ind w:firstLine="708"/>
        <w:jc w:val="both"/>
      </w:pPr>
      <w:proofErr w:type="gramStart"/>
      <w:r w:rsidRPr="008C3876">
        <w:t xml:space="preserve">Социальные ролики - «Поступок», «Я смог», «Чернобыль», «Одинокий бегун», «Не разлей вода»», «Шутка», «Цирк </w:t>
      </w:r>
      <w:proofErr w:type="spellStart"/>
      <w:r w:rsidRPr="008C3876">
        <w:t>Батерфляй</w:t>
      </w:r>
      <w:proofErr w:type="spellEnd"/>
      <w:r w:rsidRPr="008C3876">
        <w:t>», «Семья » и др., «Мошенники», «Дети, совершившие героические поступки», «Переворот» (дружбе и предательстве), «Доброта спасет мир», «Сиротка» (взаимоотношения людей)</w:t>
      </w:r>
      <w:proofErr w:type="gramEnd"/>
    </w:p>
    <w:p w:rsidR="00784945" w:rsidRPr="008C3876" w:rsidRDefault="00784945" w:rsidP="00784945">
      <w:pPr>
        <w:ind w:firstLine="708"/>
      </w:pPr>
      <w:r w:rsidRPr="008C3876">
        <w:t>Мультфильмы на занятиях - «Заветная мечта», «Ослик «</w:t>
      </w:r>
      <w:proofErr w:type="spellStart"/>
      <w:r w:rsidRPr="008C3876">
        <w:t>Иа</w:t>
      </w:r>
      <w:proofErr w:type="spellEnd"/>
      <w:r w:rsidRPr="008C3876">
        <w:t>», «</w:t>
      </w:r>
      <w:proofErr w:type="spellStart"/>
      <w:r w:rsidRPr="008C3876">
        <w:t>Ивашка</w:t>
      </w:r>
      <w:proofErr w:type="spellEnd"/>
      <w:r w:rsidRPr="008C3876">
        <w:t xml:space="preserve"> из дворца пионеров», «Маленькая колдунья», Осеева  «Сыновья» и др.</w:t>
      </w:r>
    </w:p>
    <w:p w:rsidR="00784945" w:rsidRPr="008C3876" w:rsidRDefault="00784945" w:rsidP="00784945">
      <w:pPr>
        <w:ind w:firstLine="708"/>
        <w:jc w:val="both"/>
      </w:pPr>
      <w:r w:rsidRPr="008C3876">
        <w:t>Коррекционно-реабилитационная работа строится в комплексе со всеми специалистами детского дома, а так же социума.</w:t>
      </w:r>
    </w:p>
    <w:p w:rsidR="00784945" w:rsidRPr="008C3876" w:rsidRDefault="00784945" w:rsidP="00784945">
      <w:pPr>
        <w:jc w:val="both"/>
      </w:pPr>
    </w:p>
    <w:p w:rsidR="00784945" w:rsidRPr="008C3876" w:rsidRDefault="00784945" w:rsidP="00784945">
      <w:pPr>
        <w:jc w:val="both"/>
      </w:pPr>
      <w:r w:rsidRPr="008C3876">
        <w:t xml:space="preserve">На протяжении учебного года велась диагностическая работа. </w:t>
      </w:r>
    </w:p>
    <w:p w:rsidR="00784945" w:rsidRPr="008C3876" w:rsidRDefault="00784945" w:rsidP="00784945">
      <w:pPr>
        <w:jc w:val="both"/>
        <w:rPr>
          <w:b/>
          <w:i/>
        </w:rPr>
      </w:pPr>
    </w:p>
    <w:p w:rsidR="00784945" w:rsidRPr="008C3876" w:rsidRDefault="00784945" w:rsidP="00784945">
      <w:pPr>
        <w:numPr>
          <w:ilvl w:val="0"/>
          <w:numId w:val="17"/>
        </w:numPr>
        <w:jc w:val="both"/>
        <w:rPr>
          <w:u w:val="single"/>
        </w:rPr>
      </w:pPr>
      <w:r w:rsidRPr="008C3876">
        <w:rPr>
          <w:u w:val="single"/>
        </w:rPr>
        <w:t xml:space="preserve">методика «Экспресс-диагностика в детском саду» Н.Н. Павловой, Л.Г. Руденко на изучение развития психических процессов у детей дошкольного возраста. </w:t>
      </w:r>
    </w:p>
    <w:p w:rsidR="00784945" w:rsidRPr="008C3876" w:rsidRDefault="00784945" w:rsidP="00784945">
      <w:pPr>
        <w:jc w:val="both"/>
      </w:pPr>
    </w:p>
    <w:p w:rsidR="00784945" w:rsidRPr="008C3876" w:rsidRDefault="00784945" w:rsidP="00784945">
      <w:pPr>
        <w:jc w:val="both"/>
      </w:pPr>
      <w:r w:rsidRPr="008C3876">
        <w:t xml:space="preserve">Из 33 поступивших дошкольников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3190"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4 человека</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12 %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3190"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13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38 %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3190"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16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50 % </w:t>
            </w:r>
          </w:p>
        </w:tc>
      </w:tr>
    </w:tbl>
    <w:p w:rsidR="00784945" w:rsidRPr="008C3876" w:rsidRDefault="00784945" w:rsidP="00784945">
      <w:pPr>
        <w:jc w:val="both"/>
      </w:pPr>
      <w:r w:rsidRPr="008C3876">
        <w:rPr>
          <w:i/>
        </w:rPr>
        <w:t>Вывод:</w:t>
      </w:r>
      <w:r w:rsidRPr="008C3876">
        <w:t xml:space="preserve"> Это связано с тем, что поступают дети в детский дом из неблагополучных семей - 16 детей с низким уровнем развития они педагогически запущены, и уровень их актуальных знаний совершенно неадекватен их календарному возрасту. У детей </w:t>
      </w:r>
      <w:proofErr w:type="spellStart"/>
      <w:r w:rsidRPr="008C3876">
        <w:t>недосформирована</w:t>
      </w:r>
      <w:proofErr w:type="spellEnd"/>
      <w:r w:rsidRPr="008C3876">
        <w:t xml:space="preserve"> общая осведомленность, а так же снижен уровень воображения, мышления, памяти, внимания, снижены показатели речевого развития, имеются </w:t>
      </w:r>
      <w:r w:rsidRPr="008C3876">
        <w:lastRenderedPageBreak/>
        <w:t xml:space="preserve">нарушения в области мелкой моторики рук. Наибольшее количество трудностей возникло у детей при установлении логики событий в картинках и составление на их основе связного рассказа. </w:t>
      </w:r>
    </w:p>
    <w:p w:rsidR="00784945" w:rsidRPr="008C3876" w:rsidRDefault="00784945" w:rsidP="00784945">
      <w:pPr>
        <w:ind w:firstLine="708"/>
        <w:jc w:val="both"/>
      </w:pPr>
      <w:r w:rsidRPr="008C3876">
        <w:t>Полученные результаты являются промежуточными, так как работа в данном направлении будет продолжена.</w:t>
      </w:r>
    </w:p>
    <w:p w:rsidR="00784945" w:rsidRPr="008C3876" w:rsidRDefault="00784945" w:rsidP="00784945">
      <w:pPr>
        <w:ind w:left="360"/>
        <w:jc w:val="both"/>
        <w:rPr>
          <w:b/>
        </w:rPr>
      </w:pPr>
    </w:p>
    <w:p w:rsidR="00784945" w:rsidRPr="008C3876" w:rsidRDefault="00784945" w:rsidP="00784945">
      <w:pPr>
        <w:numPr>
          <w:ilvl w:val="0"/>
          <w:numId w:val="17"/>
        </w:numPr>
        <w:jc w:val="both"/>
        <w:rPr>
          <w:u w:val="single"/>
        </w:rPr>
      </w:pPr>
      <w:r w:rsidRPr="008C3876">
        <w:rPr>
          <w:u w:val="single"/>
        </w:rPr>
        <w:t xml:space="preserve">Изучение уровня познавательных процессов вновь поступивших детей (школьные группы). </w:t>
      </w:r>
    </w:p>
    <w:p w:rsidR="00784945" w:rsidRPr="008C3876" w:rsidRDefault="00784945" w:rsidP="00784945">
      <w:pPr>
        <w:jc w:val="both"/>
      </w:pPr>
      <w:r w:rsidRPr="008C3876">
        <w:t xml:space="preserve">В диагностике принимало участие 16 человек. </w:t>
      </w:r>
    </w:p>
    <w:p w:rsidR="00784945" w:rsidRPr="008C3876" w:rsidRDefault="00784945" w:rsidP="00784945">
      <w:pPr>
        <w:jc w:val="both"/>
      </w:pPr>
      <w:r w:rsidRPr="008C3876">
        <w:t xml:space="preserve">Применялись методики </w:t>
      </w:r>
    </w:p>
    <w:p w:rsidR="00784945" w:rsidRPr="004C3C85" w:rsidRDefault="00784945" w:rsidP="00784945">
      <w:pPr>
        <w:numPr>
          <w:ilvl w:val="0"/>
          <w:numId w:val="30"/>
        </w:numPr>
        <w:ind w:left="360"/>
        <w:jc w:val="both"/>
        <w:rPr>
          <w:i/>
        </w:rPr>
      </w:pPr>
      <w:r w:rsidRPr="004C3C85">
        <w:rPr>
          <w:i/>
        </w:rPr>
        <w:t>«Узнавание фигур» (Рыбаков А.К.)</w:t>
      </w:r>
    </w:p>
    <w:p w:rsidR="00784945" w:rsidRPr="008C3876" w:rsidRDefault="00784945" w:rsidP="00784945">
      <w:pPr>
        <w:ind w:left="-360" w:firstLine="360"/>
        <w:jc w:val="both"/>
      </w:pPr>
      <w:r w:rsidRPr="008C3876">
        <w:t>Цель: Определить уровень развития произвольной образной памяти;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0 %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3 человека</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18 %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13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82 % </w:t>
            </w:r>
          </w:p>
        </w:tc>
      </w:tr>
    </w:tbl>
    <w:p w:rsidR="00784945" w:rsidRPr="008C3876" w:rsidRDefault="00784945" w:rsidP="00784945">
      <w:pPr>
        <w:jc w:val="both"/>
        <w:rPr>
          <w:b/>
        </w:rPr>
      </w:pPr>
    </w:p>
    <w:p w:rsidR="00784945" w:rsidRPr="004C3C85" w:rsidRDefault="00784945" w:rsidP="00784945">
      <w:pPr>
        <w:jc w:val="both"/>
        <w:rPr>
          <w:i/>
        </w:rPr>
      </w:pPr>
      <w:r w:rsidRPr="004C3C85">
        <w:rPr>
          <w:i/>
        </w:rPr>
        <w:t>2.Мето</w:t>
      </w:r>
      <w:r>
        <w:rPr>
          <w:i/>
        </w:rPr>
        <w:t xml:space="preserve">дика «Заучивания 10 слов» </w:t>
      </w:r>
      <w:proofErr w:type="spellStart"/>
      <w:r>
        <w:rPr>
          <w:i/>
        </w:rPr>
        <w:t>Лурия</w:t>
      </w:r>
      <w:proofErr w:type="spellEnd"/>
      <w:r>
        <w:rPr>
          <w:i/>
        </w:rPr>
        <w:t xml:space="preserve"> </w:t>
      </w:r>
      <w:r w:rsidRPr="004C3C85">
        <w:rPr>
          <w:i/>
        </w:rPr>
        <w:t xml:space="preserve"> А.Р. </w:t>
      </w:r>
    </w:p>
    <w:p w:rsidR="00784945" w:rsidRPr="008C3876" w:rsidRDefault="00784945" w:rsidP="00784945">
      <w:pPr>
        <w:jc w:val="both"/>
      </w:pPr>
      <w:proofErr w:type="gramStart"/>
      <w:r w:rsidRPr="008C3876">
        <w:t>Цель: оценка состояния слуховой памяти на слова, утомляемости, активности внимания, запоминания, сохранения, воспроизведения, произвольного внимания.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3 человека</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18 %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4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26 %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9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56 % </w:t>
            </w:r>
          </w:p>
        </w:tc>
      </w:tr>
    </w:tbl>
    <w:p w:rsidR="00784945" w:rsidRPr="008C3876" w:rsidRDefault="00784945" w:rsidP="00784945">
      <w:pPr>
        <w:jc w:val="both"/>
        <w:rPr>
          <w:b/>
        </w:rPr>
      </w:pPr>
    </w:p>
    <w:p w:rsidR="00784945" w:rsidRPr="004C3C85" w:rsidRDefault="00784945" w:rsidP="00784945">
      <w:pPr>
        <w:jc w:val="both"/>
        <w:rPr>
          <w:i/>
        </w:rPr>
      </w:pPr>
      <w:r w:rsidRPr="004C3C85">
        <w:rPr>
          <w:i/>
        </w:rPr>
        <w:t>3.Методика «Исключение понятий»</w:t>
      </w:r>
    </w:p>
    <w:p w:rsidR="00784945" w:rsidRPr="008C3876" w:rsidRDefault="00784945" w:rsidP="00784945">
      <w:pPr>
        <w:jc w:val="both"/>
      </w:pPr>
      <w:r w:rsidRPr="008C3876">
        <w:t>Цель: исследования способности к классификации и анализу.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4 человека</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26 %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10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62 %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2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12 % </w:t>
            </w:r>
          </w:p>
        </w:tc>
      </w:tr>
    </w:tbl>
    <w:p w:rsidR="00784945" w:rsidRPr="008C3876" w:rsidRDefault="00784945" w:rsidP="00784945">
      <w:pPr>
        <w:jc w:val="both"/>
      </w:pPr>
    </w:p>
    <w:p w:rsidR="00784945" w:rsidRPr="004C3C85" w:rsidRDefault="00784945" w:rsidP="00784945">
      <w:pPr>
        <w:jc w:val="both"/>
        <w:rPr>
          <w:i/>
        </w:rPr>
      </w:pPr>
      <w:r w:rsidRPr="004C3C85">
        <w:rPr>
          <w:i/>
        </w:rPr>
        <w:t>4. «Простые аналогии»</w:t>
      </w:r>
    </w:p>
    <w:p w:rsidR="00784945" w:rsidRPr="008C3876" w:rsidRDefault="00784945" w:rsidP="00784945">
      <w:pPr>
        <w:jc w:val="both"/>
      </w:pPr>
      <w:r w:rsidRPr="008C3876">
        <w:t>Цель: выявление характера логических связей и отношений между понятиями.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0 %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9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56 %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7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numPr>
                <w:ilvl w:val="0"/>
                <w:numId w:val="31"/>
              </w:numPr>
              <w:jc w:val="both"/>
            </w:pPr>
            <w:r w:rsidRPr="008C3876">
              <w:t xml:space="preserve">% </w:t>
            </w:r>
          </w:p>
        </w:tc>
      </w:tr>
    </w:tbl>
    <w:p w:rsidR="00784945" w:rsidRPr="008C3876" w:rsidRDefault="00784945" w:rsidP="00784945">
      <w:pPr>
        <w:jc w:val="both"/>
      </w:pPr>
    </w:p>
    <w:p w:rsidR="00784945" w:rsidRPr="004C3C85" w:rsidRDefault="00784945" w:rsidP="00784945">
      <w:pPr>
        <w:jc w:val="both"/>
        <w:rPr>
          <w:i/>
        </w:rPr>
      </w:pPr>
      <w:r w:rsidRPr="004C3C85">
        <w:rPr>
          <w:i/>
        </w:rPr>
        <w:t xml:space="preserve">5. </w:t>
      </w:r>
      <w:proofErr w:type="gramStart"/>
      <w:r w:rsidRPr="004C3C85">
        <w:rPr>
          <w:i/>
        </w:rPr>
        <w:t>Методика</w:t>
      </w:r>
      <w:proofErr w:type="gramEnd"/>
      <w:r w:rsidRPr="004C3C85">
        <w:rPr>
          <w:i/>
        </w:rPr>
        <w:t xml:space="preserve"> «Какие предметы спрятаны в рисунках?»</w:t>
      </w:r>
    </w:p>
    <w:p w:rsidR="00784945" w:rsidRPr="008C3876" w:rsidRDefault="00784945" w:rsidP="00784945">
      <w:pPr>
        <w:jc w:val="both"/>
      </w:pPr>
      <w:r w:rsidRPr="008C3876">
        <w:t>Цель: определение уровня развития восприятия, умение вычленять отдельные предметы из множества, возможность целенаправленно управлять восприятием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7 %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13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81 %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2 человека</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12 % </w:t>
            </w:r>
          </w:p>
        </w:tc>
      </w:tr>
    </w:tbl>
    <w:p w:rsidR="00784945" w:rsidRPr="008C3876" w:rsidRDefault="00784945" w:rsidP="00784945">
      <w:pPr>
        <w:jc w:val="both"/>
      </w:pPr>
      <w:r w:rsidRPr="008C3876">
        <w:rPr>
          <w:i/>
        </w:rPr>
        <w:t>Вывод:</w:t>
      </w:r>
      <w:r w:rsidRPr="008C3876">
        <w:t xml:space="preserve"> Результаты методик показали, что уровень развития познавательных процессов вновь поступивших детей не достаточно развит. Необходимо продолжать осуществлять коррекционно-развивающую работу,  направленную на преодоление выявленных недостатков и повышение уровня развития познавательной сферы воспитанников. </w:t>
      </w:r>
    </w:p>
    <w:p w:rsidR="00784945" w:rsidRPr="008C3876" w:rsidRDefault="00784945" w:rsidP="00784945">
      <w:pPr>
        <w:ind w:firstLine="708"/>
        <w:jc w:val="both"/>
      </w:pPr>
      <w:r w:rsidRPr="008C3876">
        <w:t>Полученные результаты являются промежуточными, так как работа в данном направлении будет продолжена.</w:t>
      </w:r>
    </w:p>
    <w:p w:rsidR="00784945" w:rsidRPr="008C3876" w:rsidRDefault="00784945" w:rsidP="00784945">
      <w:pPr>
        <w:jc w:val="both"/>
        <w:rPr>
          <w:b/>
        </w:rPr>
      </w:pPr>
    </w:p>
    <w:p w:rsidR="00784945" w:rsidRPr="008C3876" w:rsidRDefault="00784945" w:rsidP="00784945">
      <w:pPr>
        <w:numPr>
          <w:ilvl w:val="0"/>
          <w:numId w:val="17"/>
        </w:numPr>
        <w:jc w:val="both"/>
      </w:pPr>
      <w:r w:rsidRPr="008C3876">
        <w:rPr>
          <w:u w:val="single"/>
        </w:rPr>
        <w:t>Диагностика по изучению психологической комфортности в группе.</w:t>
      </w:r>
    </w:p>
    <w:p w:rsidR="00784945" w:rsidRPr="008C3876" w:rsidRDefault="00784945" w:rsidP="00784945">
      <w:pPr>
        <w:jc w:val="both"/>
      </w:pPr>
      <w:r w:rsidRPr="008C3876">
        <w:t>Цель: Определение уровня психологической комфортности в группе и причин, негативно влияющих на этот уровень.</w:t>
      </w:r>
    </w:p>
    <w:p w:rsidR="00784945" w:rsidRPr="008C3876" w:rsidRDefault="00784945" w:rsidP="00784945">
      <w:pPr>
        <w:jc w:val="both"/>
        <w:sectPr w:rsidR="00784945" w:rsidRPr="008C3876" w:rsidSect="00D336B9">
          <w:footerReference w:type="even" r:id="rId10"/>
          <w:footerReference w:type="default" r:id="rId11"/>
          <w:pgSz w:w="11906" w:h="16838"/>
          <w:pgMar w:top="1134" w:right="850" w:bottom="1134" w:left="1701" w:header="708" w:footer="708" w:gutter="0"/>
          <w:pgNumType w:start="2"/>
          <w:cols w:space="708"/>
          <w:docGrid w:linePitch="360"/>
        </w:sectPr>
      </w:pPr>
    </w:p>
    <w:p w:rsidR="00784945" w:rsidRPr="008C3876" w:rsidRDefault="00784945" w:rsidP="00784945">
      <w:pPr>
        <w:jc w:val="both"/>
        <w:sectPr w:rsidR="00784945" w:rsidRPr="008C3876" w:rsidSect="00D336B9">
          <w:type w:val="continuous"/>
          <w:pgSz w:w="11906" w:h="16838"/>
          <w:pgMar w:top="1134" w:right="850" w:bottom="1134" w:left="1701" w:header="708" w:footer="708" w:gutter="0"/>
          <w:pgNumType w:start="2"/>
          <w:cols w:space="708"/>
          <w:docGrid w:linePitch="360"/>
        </w:sectPr>
      </w:pPr>
    </w:p>
    <w:p w:rsidR="00784945" w:rsidRPr="008C3876" w:rsidRDefault="00784945" w:rsidP="00784945">
      <w:pPr>
        <w:jc w:val="both"/>
      </w:pPr>
      <w:r w:rsidRPr="008C3876">
        <w:lastRenderedPageBreak/>
        <w:t>В диагностике принимало участие 47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27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57 %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18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38 %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2 человека</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5 % </w:t>
            </w:r>
          </w:p>
        </w:tc>
      </w:tr>
    </w:tbl>
    <w:p w:rsidR="00784945" w:rsidRPr="008C3876" w:rsidRDefault="00784945" w:rsidP="00784945">
      <w:pPr>
        <w:pStyle w:val="c11"/>
        <w:shd w:val="clear" w:color="auto" w:fill="FFFFFF"/>
        <w:spacing w:before="0" w:beforeAutospacing="0" w:after="0" w:afterAutospacing="0"/>
        <w:jc w:val="both"/>
        <w:rPr>
          <w:rStyle w:val="c9"/>
          <w:color w:val="000000"/>
        </w:rPr>
      </w:pPr>
      <w:r w:rsidRPr="008C3876">
        <w:rPr>
          <w:i/>
        </w:rPr>
        <w:t>Вывод:</w:t>
      </w:r>
      <w:r w:rsidRPr="008C3876">
        <w:rPr>
          <w:color w:val="000000"/>
        </w:rPr>
        <w:t xml:space="preserve"> </w:t>
      </w:r>
      <w:r w:rsidRPr="008C3876">
        <w:rPr>
          <w:rStyle w:val="c9"/>
          <w:color w:val="000000"/>
        </w:rPr>
        <w:t xml:space="preserve">В результате проведённого психологического опроса выявлено, что в детском доме у  детей наблюдается  выше среднего  уровень комфортности. </w:t>
      </w:r>
    </w:p>
    <w:p w:rsidR="00784945" w:rsidRPr="008C3876" w:rsidRDefault="00784945" w:rsidP="00784945">
      <w:pPr>
        <w:rPr>
          <w:b/>
        </w:rPr>
      </w:pPr>
    </w:p>
    <w:p w:rsidR="00784945" w:rsidRPr="008C3876" w:rsidRDefault="00784945" w:rsidP="00784945">
      <w:pPr>
        <w:numPr>
          <w:ilvl w:val="0"/>
          <w:numId w:val="17"/>
        </w:numPr>
        <w:jc w:val="both"/>
        <w:rPr>
          <w:u w:val="single"/>
        </w:rPr>
      </w:pPr>
      <w:r w:rsidRPr="008C3876">
        <w:rPr>
          <w:u w:val="single"/>
        </w:rPr>
        <w:t xml:space="preserve">Диагностика уровня </w:t>
      </w:r>
      <w:proofErr w:type="spellStart"/>
      <w:r w:rsidRPr="008C3876">
        <w:rPr>
          <w:u w:val="single"/>
        </w:rPr>
        <w:t>адаптированности</w:t>
      </w:r>
      <w:proofErr w:type="spellEnd"/>
      <w:r w:rsidRPr="008C3876">
        <w:rPr>
          <w:u w:val="single"/>
        </w:rPr>
        <w:t xml:space="preserve"> ребенка к детскому дому методика А.С. </w:t>
      </w:r>
      <w:proofErr w:type="spellStart"/>
      <w:r w:rsidRPr="008C3876">
        <w:rPr>
          <w:u w:val="single"/>
        </w:rPr>
        <w:t>Роньжиной</w:t>
      </w:r>
      <w:proofErr w:type="spellEnd"/>
      <w:r w:rsidRPr="008C3876">
        <w:rPr>
          <w:u w:val="single"/>
        </w:rPr>
        <w:t xml:space="preserve"> (М.В </w:t>
      </w:r>
      <w:proofErr w:type="spellStart"/>
      <w:r w:rsidRPr="008C3876">
        <w:rPr>
          <w:u w:val="single"/>
        </w:rPr>
        <w:t>Корепановой</w:t>
      </w:r>
      <w:proofErr w:type="spellEnd"/>
      <w:r w:rsidRPr="008C3876">
        <w:rPr>
          <w:u w:val="single"/>
        </w:rPr>
        <w:t xml:space="preserve">, Е.Н Харламовой) </w:t>
      </w:r>
    </w:p>
    <w:p w:rsidR="00784945" w:rsidRPr="008C3876" w:rsidRDefault="00784945" w:rsidP="00784945">
      <w:pPr>
        <w:jc w:val="both"/>
      </w:pPr>
      <w:r w:rsidRPr="008C3876">
        <w:t xml:space="preserve">Дошкольные группы </w:t>
      </w:r>
    </w:p>
    <w:p w:rsidR="00784945" w:rsidRPr="008C3876" w:rsidRDefault="00784945" w:rsidP="00784945">
      <w:pPr>
        <w:jc w:val="both"/>
      </w:pPr>
      <w:r w:rsidRPr="008C3876">
        <w:t>Начало года.</w:t>
      </w:r>
    </w:p>
    <w:p w:rsidR="00784945" w:rsidRPr="008C3876" w:rsidRDefault="00784945" w:rsidP="00784945">
      <w:pPr>
        <w:jc w:val="both"/>
      </w:pPr>
      <w:r w:rsidRPr="008C3876">
        <w:t>В диагностике принимало участие 26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9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35 %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17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65 %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0 % </w:t>
            </w:r>
          </w:p>
        </w:tc>
      </w:tr>
    </w:tbl>
    <w:p w:rsidR="00784945" w:rsidRPr="008C3876" w:rsidRDefault="00784945" w:rsidP="00784945">
      <w:pPr>
        <w:jc w:val="both"/>
      </w:pPr>
    </w:p>
    <w:p w:rsidR="00784945" w:rsidRPr="008C3876" w:rsidRDefault="00784945" w:rsidP="00784945">
      <w:pPr>
        <w:jc w:val="both"/>
      </w:pPr>
      <w:r w:rsidRPr="008C3876">
        <w:t>Конец года.</w:t>
      </w:r>
    </w:p>
    <w:p w:rsidR="00784945" w:rsidRPr="008C3876" w:rsidRDefault="00784945" w:rsidP="00784945">
      <w:pPr>
        <w:jc w:val="both"/>
      </w:pPr>
      <w:r w:rsidRPr="008C3876">
        <w:t>В диагностике принимало участие 28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10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35 %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18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65 %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0 % </w:t>
            </w:r>
          </w:p>
        </w:tc>
      </w:tr>
    </w:tbl>
    <w:p w:rsidR="00784945" w:rsidRPr="008C3876" w:rsidRDefault="00784945" w:rsidP="00784945">
      <w:pPr>
        <w:jc w:val="both"/>
      </w:pPr>
      <w:r w:rsidRPr="008C3876">
        <w:rPr>
          <w:i/>
          <w:color w:val="111111"/>
        </w:rPr>
        <w:t>Вывод:</w:t>
      </w:r>
      <w:r w:rsidRPr="008C3876">
        <w:rPr>
          <w:color w:val="111111"/>
        </w:rPr>
        <w:t xml:space="preserve"> </w:t>
      </w:r>
      <w:r w:rsidRPr="008C3876">
        <w:t xml:space="preserve">по результатам диагностики видно, что прослеживается положительная динамика. </w:t>
      </w:r>
      <w:r w:rsidRPr="008C3876">
        <w:rPr>
          <w:color w:val="111111"/>
        </w:rPr>
        <w:t>Никто из </w:t>
      </w:r>
      <w:r w:rsidRPr="008C3876">
        <w:rPr>
          <w:rStyle w:val="ad"/>
          <w:color w:val="111111"/>
          <w:bdr w:val="none" w:sz="0" w:space="0" w:color="auto" w:frame="1"/>
        </w:rPr>
        <w:t>д</w:t>
      </w:r>
      <w:r w:rsidRPr="008C3876">
        <w:rPr>
          <w:rStyle w:val="ad"/>
          <w:b w:val="0"/>
          <w:color w:val="111111"/>
          <w:bdr w:val="none" w:sz="0" w:space="0" w:color="auto" w:frame="1"/>
        </w:rPr>
        <w:t>етей</w:t>
      </w:r>
      <w:r w:rsidRPr="008C3876">
        <w:rPr>
          <w:color w:val="111111"/>
        </w:rPr>
        <w:t> не испытывал эмоционального дискомфорта от нахождения в группе, 65% ощущают себя комфортно в группе. У  35%</w:t>
      </w:r>
      <w:r w:rsidRPr="008C3876">
        <w:rPr>
          <w:i/>
          <w:iCs/>
          <w:color w:val="111111"/>
          <w:bdr w:val="none" w:sz="0" w:space="0" w:color="auto" w:frame="1"/>
        </w:rPr>
        <w:t xml:space="preserve"> </w:t>
      </w:r>
      <w:r w:rsidRPr="008C3876">
        <w:rPr>
          <w:color w:val="111111"/>
        </w:rPr>
        <w:t>отмечен высокий уровень эмоционального благополучия, это значит, что дети прошли </w:t>
      </w:r>
      <w:r w:rsidRPr="008C3876">
        <w:rPr>
          <w:rStyle w:val="ad"/>
          <w:b w:val="0"/>
          <w:color w:val="111111"/>
          <w:bdr w:val="none" w:sz="0" w:space="0" w:color="auto" w:frame="1"/>
        </w:rPr>
        <w:t>адаптационный период к детскому дому</w:t>
      </w:r>
      <w:r w:rsidRPr="008C3876">
        <w:rPr>
          <w:color w:val="111111"/>
        </w:rPr>
        <w:t>, и для них не является стрессом. Проводя анализ результатов, можно заключить, что работа прошла успешно, так как наблюдается улучшение показателей эмоционального благополучия </w:t>
      </w:r>
      <w:r w:rsidRPr="008C3876">
        <w:rPr>
          <w:rStyle w:val="ad"/>
          <w:b w:val="0"/>
          <w:color w:val="111111"/>
          <w:bdr w:val="none" w:sz="0" w:space="0" w:color="auto" w:frame="1"/>
        </w:rPr>
        <w:t>детей</w:t>
      </w:r>
      <w:r w:rsidRPr="008C3876">
        <w:rPr>
          <w:b/>
          <w:color w:val="111111"/>
        </w:rPr>
        <w:t xml:space="preserve">, </w:t>
      </w:r>
      <w:r w:rsidRPr="008C3876">
        <w:rPr>
          <w:color w:val="111111"/>
        </w:rPr>
        <w:t xml:space="preserve">несмотря на то, что дети выбывают и прибывают. Таким образом, следует считать, что </w:t>
      </w:r>
      <w:r w:rsidRPr="008C3876">
        <w:rPr>
          <w:rStyle w:val="ad"/>
          <w:b w:val="0"/>
          <w:color w:val="111111"/>
          <w:bdr w:val="none" w:sz="0" w:space="0" w:color="auto" w:frame="1"/>
        </w:rPr>
        <w:t>адаптация детей</w:t>
      </w:r>
      <w:r w:rsidRPr="008C3876">
        <w:rPr>
          <w:color w:val="111111"/>
        </w:rPr>
        <w:t xml:space="preserve">  является успешной, а условия создаваемые – благополучными. </w:t>
      </w:r>
    </w:p>
    <w:p w:rsidR="00784945" w:rsidRPr="008C3876" w:rsidRDefault="00784945" w:rsidP="00784945">
      <w:pPr>
        <w:pStyle w:val="a5"/>
        <w:shd w:val="clear" w:color="auto" w:fill="FFFFFF"/>
        <w:spacing w:before="0" w:after="0"/>
        <w:jc w:val="both"/>
        <w:rPr>
          <w:color w:val="111111"/>
          <w:sz w:val="24"/>
          <w:szCs w:val="24"/>
        </w:rPr>
      </w:pPr>
    </w:p>
    <w:p w:rsidR="00784945" w:rsidRPr="004C3C85" w:rsidRDefault="00784945" w:rsidP="00784945">
      <w:pPr>
        <w:numPr>
          <w:ilvl w:val="0"/>
          <w:numId w:val="17"/>
        </w:numPr>
        <w:rPr>
          <w:u w:val="single"/>
        </w:rPr>
      </w:pPr>
      <w:r w:rsidRPr="004C3C85">
        <w:rPr>
          <w:u w:val="single"/>
        </w:rPr>
        <w:t>Методика стандартная «Беседа о школе» (</w:t>
      </w:r>
      <w:proofErr w:type="spellStart"/>
      <w:r w:rsidRPr="004C3C85">
        <w:rPr>
          <w:u w:val="single"/>
        </w:rPr>
        <w:t>Нежновой</w:t>
      </w:r>
      <w:proofErr w:type="spellEnd"/>
      <w:r w:rsidRPr="004C3C85">
        <w:rPr>
          <w:u w:val="single"/>
        </w:rPr>
        <w:t xml:space="preserve"> Т.А.)</w:t>
      </w:r>
    </w:p>
    <w:p w:rsidR="00784945" w:rsidRPr="008C3876" w:rsidRDefault="00784945" w:rsidP="00784945">
      <w:r w:rsidRPr="008C3876">
        <w:rPr>
          <w:b/>
        </w:rPr>
        <w:t xml:space="preserve"> </w:t>
      </w:r>
      <w:r w:rsidRPr="008C3876">
        <w:t>Цель: исследование внутренней позиции школьника и выявление характера ориентации на школьно-учебную деятельность.</w:t>
      </w:r>
    </w:p>
    <w:p w:rsidR="00784945" w:rsidRPr="008C3876" w:rsidRDefault="00784945" w:rsidP="00784945">
      <w:r w:rsidRPr="008C3876">
        <w:t>В исследовании принимало участие 9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2 человека</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22 %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6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66 %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12 % </w:t>
            </w:r>
          </w:p>
        </w:tc>
      </w:tr>
    </w:tbl>
    <w:p w:rsidR="00784945" w:rsidRPr="008C3876" w:rsidRDefault="00784945" w:rsidP="00784945">
      <w:pPr>
        <w:jc w:val="both"/>
      </w:pPr>
      <w:r w:rsidRPr="008C3876">
        <w:rPr>
          <w:i/>
        </w:rPr>
        <w:t>Вывод:</w:t>
      </w:r>
      <w:r w:rsidRPr="008C3876">
        <w:t xml:space="preserve"> Данная методика предназначена для определения ведущих мотивов учения. Данные, полученные в процессе проведения психологического обследования, свидетельствуют о том, что у 2 воспитанников положительное отношение к школе (внутренняя позиция школьника достаточно сформирована), 6 воспитанников - средний уровень, что свидетельствует о преимущественном интересе детей к внешней атрибутике школьной жизни (начальная стадия формирования внутренней позиции школьника). Они признают важную роль обучения в школе, но желание  поиграть по-прежнему играет важную роль в организации их деятельности. У 1-го воспитанника - низкий уровень.  Ребенок не проявляет интереса к школе (внутренняя позиция школьника не сформирована). В мотивационной структуре этих детей отмечается доминирование игровых мотивов, что в будущем отрицательно скажется на успешности усвоения учебного материала и формировании учебной деятельности. </w:t>
      </w:r>
    </w:p>
    <w:p w:rsidR="00784945" w:rsidRPr="008C3876" w:rsidRDefault="00784945" w:rsidP="00784945">
      <w:pPr>
        <w:ind w:firstLine="708"/>
        <w:jc w:val="both"/>
      </w:pPr>
      <w:r w:rsidRPr="008C3876">
        <w:t>Полученные результаты являются промежуточными, так как работа в данном направлении будет продолжена.</w:t>
      </w:r>
    </w:p>
    <w:p w:rsidR="00784945" w:rsidRPr="008C3876" w:rsidRDefault="00784945" w:rsidP="00784945">
      <w:pPr>
        <w:jc w:val="both"/>
      </w:pPr>
    </w:p>
    <w:p w:rsidR="00784945" w:rsidRPr="008C3876" w:rsidRDefault="00784945" w:rsidP="00784945">
      <w:pPr>
        <w:numPr>
          <w:ilvl w:val="0"/>
          <w:numId w:val="17"/>
        </w:numPr>
        <w:jc w:val="both"/>
        <w:rPr>
          <w:u w:val="single"/>
          <w:shd w:val="clear" w:color="auto" w:fill="FFFFFF"/>
        </w:rPr>
      </w:pPr>
      <w:r w:rsidRPr="008C3876">
        <w:rPr>
          <w:u w:val="single"/>
        </w:rPr>
        <w:t xml:space="preserve">Методика «Определение мотивов учения </w:t>
      </w:r>
      <w:r w:rsidRPr="008C3876">
        <w:rPr>
          <w:u w:val="single"/>
          <w:shd w:val="clear" w:color="auto" w:fill="FFFFFF"/>
        </w:rPr>
        <w:t xml:space="preserve"> (М. Р. Гинзбург) (вновь прибывшие дети)</w:t>
      </w:r>
    </w:p>
    <w:p w:rsidR="00784945" w:rsidRPr="008C3876" w:rsidRDefault="00784945" w:rsidP="00784945">
      <w:pPr>
        <w:jc w:val="both"/>
      </w:pPr>
      <w:r w:rsidRPr="008C3876">
        <w:t xml:space="preserve">Школьные группы. </w:t>
      </w:r>
    </w:p>
    <w:p w:rsidR="00784945" w:rsidRPr="008C3876" w:rsidRDefault="00784945" w:rsidP="00784945">
      <w:pPr>
        <w:jc w:val="both"/>
        <w:rPr>
          <w:shd w:val="clear" w:color="auto" w:fill="FFFFFF"/>
        </w:rPr>
      </w:pPr>
      <w:r w:rsidRPr="008C3876">
        <w:rPr>
          <w:shd w:val="clear" w:color="auto" w:fill="FFFFFF"/>
        </w:rPr>
        <w:t>В диагностике участвовали 9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6558"/>
        <w:gridCol w:w="1140"/>
      </w:tblGrid>
      <w:tr w:rsidR="00784945" w:rsidRPr="008C3876" w:rsidTr="00D336B9">
        <w:tc>
          <w:tcPr>
            <w:tcW w:w="187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rPr>
                <w:rStyle w:val="apple-converted-space"/>
              </w:rPr>
            </w:pPr>
            <w:r w:rsidRPr="008C3876">
              <w:t>Социальный</w:t>
            </w:r>
            <w:r w:rsidRPr="008C3876">
              <w:rPr>
                <w:rStyle w:val="apple-converted-space"/>
              </w:rPr>
              <w:t> </w:t>
            </w:r>
          </w:p>
          <w:p w:rsidR="00784945" w:rsidRPr="008C3876" w:rsidRDefault="00784945" w:rsidP="00D336B9">
            <w:pPr>
              <w:jc w:val="both"/>
            </w:pPr>
            <w:r w:rsidRPr="008C3876">
              <w:rPr>
                <w:rStyle w:val="ad"/>
                <w:b w:val="0"/>
                <w:bdr w:val="none" w:sz="0" w:space="0" w:color="auto" w:frame="1"/>
              </w:rPr>
              <w:t>мотив</w:t>
            </w:r>
          </w:p>
        </w:tc>
        <w:tc>
          <w:tcPr>
            <w:tcW w:w="6558"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Воспитанники  понимают   общественной значимости и необходимости учения, стремятся  к социальной  роли</w:t>
            </w:r>
            <w:r w:rsidRPr="008C3876">
              <w:rPr>
                <w:rStyle w:val="apple-converted-space"/>
              </w:rPr>
              <w:t> </w:t>
            </w:r>
            <w:r w:rsidRPr="008C3876">
              <w:rPr>
                <w:rStyle w:val="ad"/>
                <w:b w:val="0"/>
                <w:bdr w:val="none" w:sz="0" w:space="0" w:color="auto" w:frame="1"/>
              </w:rPr>
              <w:t>школьника</w:t>
            </w:r>
            <w:r w:rsidRPr="008C3876">
              <w:rPr>
                <w:b/>
              </w:rPr>
              <w:t>.</w:t>
            </w:r>
            <w:r w:rsidRPr="008C3876">
              <w:t xml:space="preserve"> «Я хочу в</w:t>
            </w:r>
            <w:r w:rsidRPr="008C3876">
              <w:rPr>
                <w:rStyle w:val="apple-converted-space"/>
              </w:rPr>
              <w:t> </w:t>
            </w:r>
            <w:r w:rsidRPr="008C3876">
              <w:rPr>
                <w:rStyle w:val="ad"/>
                <w:b w:val="0"/>
                <w:bdr w:val="none" w:sz="0" w:space="0" w:color="auto" w:frame="1"/>
              </w:rPr>
              <w:t>школу</w:t>
            </w:r>
            <w:r w:rsidRPr="008C3876">
              <w:rPr>
                <w:b/>
              </w:rPr>
              <w:t>,</w:t>
            </w:r>
            <w:r w:rsidRPr="008C3876">
              <w:t xml:space="preserve"> потому что все дети должны учиться, это нужно и « важно». Тип поведения на занятиях занимаются,  потому что это важно и нужно.</w:t>
            </w:r>
          </w:p>
        </w:tc>
        <w:tc>
          <w:tcPr>
            <w:tcW w:w="114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33 % - </w:t>
            </w:r>
          </w:p>
          <w:p w:rsidR="00784945" w:rsidRPr="008C3876" w:rsidRDefault="00784945" w:rsidP="00D336B9">
            <w:pPr>
              <w:jc w:val="both"/>
            </w:pPr>
            <w:r w:rsidRPr="008C3876">
              <w:t xml:space="preserve">3 человека </w:t>
            </w:r>
          </w:p>
        </w:tc>
      </w:tr>
      <w:tr w:rsidR="00784945" w:rsidRPr="008C3876" w:rsidTr="00D336B9">
        <w:tc>
          <w:tcPr>
            <w:tcW w:w="187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Учебно-познавательный </w:t>
            </w:r>
            <w:r w:rsidRPr="008C3876">
              <w:rPr>
                <w:rStyle w:val="ad"/>
                <w:b w:val="0"/>
                <w:bdr w:val="none" w:sz="0" w:space="0" w:color="auto" w:frame="1"/>
              </w:rPr>
              <w:t>мотив</w:t>
            </w:r>
            <w:r w:rsidRPr="008C3876">
              <w:rPr>
                <w:rStyle w:val="apple-converted-space"/>
                <w:b/>
              </w:rPr>
              <w:t> </w:t>
            </w:r>
          </w:p>
        </w:tc>
        <w:tc>
          <w:tcPr>
            <w:tcW w:w="6558"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pStyle w:val="a5"/>
              <w:spacing w:before="0" w:after="0"/>
              <w:jc w:val="both"/>
              <w:rPr>
                <w:sz w:val="24"/>
                <w:szCs w:val="24"/>
              </w:rPr>
            </w:pPr>
            <w:r w:rsidRPr="008C3876">
              <w:rPr>
                <w:sz w:val="24"/>
                <w:szCs w:val="24"/>
              </w:rPr>
              <w:t>Воспитанники испытывают интерес к новым знаниям, желание научиться чему-то новому. «Я хочу в</w:t>
            </w:r>
            <w:r w:rsidRPr="008C3876">
              <w:rPr>
                <w:rStyle w:val="apple-converted-space"/>
                <w:sz w:val="24"/>
                <w:szCs w:val="24"/>
              </w:rPr>
              <w:t> </w:t>
            </w:r>
            <w:r w:rsidRPr="008C3876">
              <w:rPr>
                <w:rStyle w:val="ad"/>
                <w:b w:val="0"/>
                <w:sz w:val="24"/>
                <w:szCs w:val="24"/>
                <w:bdr w:val="none" w:sz="0" w:space="0" w:color="auto" w:frame="1"/>
              </w:rPr>
              <w:t>школу</w:t>
            </w:r>
            <w:r w:rsidRPr="008C3876">
              <w:rPr>
                <w:b/>
                <w:sz w:val="24"/>
                <w:szCs w:val="24"/>
              </w:rPr>
              <w:t>,</w:t>
            </w:r>
            <w:r w:rsidRPr="008C3876">
              <w:rPr>
                <w:sz w:val="24"/>
                <w:szCs w:val="24"/>
              </w:rPr>
              <w:t xml:space="preserve"> потому что там можно многому научиться, узнать новое». Мотив поведения на занятии. Занимаются лишь тогда, когда  им интересно.</w:t>
            </w:r>
          </w:p>
        </w:tc>
        <w:tc>
          <w:tcPr>
            <w:tcW w:w="114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12 % - 1человек </w:t>
            </w:r>
          </w:p>
        </w:tc>
      </w:tr>
      <w:tr w:rsidR="00784945" w:rsidRPr="008C3876" w:rsidTr="00D336B9">
        <w:tc>
          <w:tcPr>
            <w:tcW w:w="187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rPr>
                <w:rStyle w:val="apple-converted-space"/>
              </w:rPr>
            </w:pPr>
            <w:r w:rsidRPr="008C3876">
              <w:t>Оценочный</w:t>
            </w:r>
            <w:r w:rsidRPr="008C3876">
              <w:rPr>
                <w:rStyle w:val="apple-converted-space"/>
              </w:rPr>
              <w:t> </w:t>
            </w:r>
          </w:p>
          <w:p w:rsidR="00784945" w:rsidRPr="008C3876" w:rsidRDefault="00784945" w:rsidP="00D336B9">
            <w:pPr>
              <w:jc w:val="both"/>
            </w:pPr>
            <w:r w:rsidRPr="008C3876">
              <w:rPr>
                <w:rStyle w:val="ad"/>
                <w:b w:val="0"/>
                <w:bdr w:val="none" w:sz="0" w:space="0" w:color="auto" w:frame="1"/>
              </w:rPr>
              <w:t>мотив</w:t>
            </w:r>
          </w:p>
        </w:tc>
        <w:tc>
          <w:tcPr>
            <w:tcW w:w="6558"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pStyle w:val="a5"/>
              <w:spacing w:before="0" w:after="0"/>
              <w:rPr>
                <w:sz w:val="24"/>
                <w:szCs w:val="24"/>
              </w:rPr>
            </w:pPr>
            <w:r w:rsidRPr="008C3876">
              <w:rPr>
                <w:sz w:val="24"/>
                <w:szCs w:val="24"/>
              </w:rPr>
              <w:t xml:space="preserve">стремление </w:t>
            </w:r>
            <w:r w:rsidRPr="008C3876">
              <w:rPr>
                <w:rStyle w:val="apple-converted-space"/>
                <w:sz w:val="24"/>
                <w:szCs w:val="24"/>
              </w:rPr>
              <w:t>воспитанников </w:t>
            </w:r>
            <w:r w:rsidRPr="008C3876">
              <w:rPr>
                <w:sz w:val="24"/>
                <w:szCs w:val="24"/>
              </w:rPr>
              <w:t>получить высокую оценку взрослого, его одобрение и расположение.</w:t>
            </w:r>
            <w:r w:rsidRPr="008C3876">
              <w:rPr>
                <w:rStyle w:val="apple-converted-space"/>
                <w:sz w:val="24"/>
                <w:szCs w:val="24"/>
              </w:rPr>
              <w:t> </w:t>
            </w:r>
            <w:r w:rsidRPr="008C3876">
              <w:rPr>
                <w:iCs/>
                <w:sz w:val="24"/>
                <w:szCs w:val="24"/>
                <w:bdr w:val="none" w:sz="0" w:space="0" w:color="auto" w:frame="1"/>
              </w:rPr>
              <w:t>«Я хочу в</w:t>
            </w:r>
            <w:r w:rsidRPr="008C3876">
              <w:rPr>
                <w:rStyle w:val="apple-converted-space"/>
                <w:iCs/>
                <w:sz w:val="24"/>
                <w:szCs w:val="24"/>
                <w:bdr w:val="none" w:sz="0" w:space="0" w:color="auto" w:frame="1"/>
              </w:rPr>
              <w:t> </w:t>
            </w:r>
            <w:r w:rsidRPr="008C3876">
              <w:rPr>
                <w:rStyle w:val="ad"/>
                <w:b w:val="0"/>
                <w:iCs/>
                <w:sz w:val="24"/>
                <w:szCs w:val="24"/>
                <w:bdr w:val="none" w:sz="0" w:space="0" w:color="auto" w:frame="1"/>
              </w:rPr>
              <w:t>школу</w:t>
            </w:r>
            <w:r w:rsidRPr="008C3876">
              <w:rPr>
                <w:b/>
                <w:iCs/>
                <w:sz w:val="24"/>
                <w:szCs w:val="24"/>
                <w:bdr w:val="none" w:sz="0" w:space="0" w:color="auto" w:frame="1"/>
              </w:rPr>
              <w:t>,</w:t>
            </w:r>
            <w:r w:rsidRPr="008C3876">
              <w:rPr>
                <w:iCs/>
                <w:sz w:val="24"/>
                <w:szCs w:val="24"/>
                <w:bdr w:val="none" w:sz="0" w:space="0" w:color="auto" w:frame="1"/>
              </w:rPr>
              <w:t xml:space="preserve"> потому что буду  получать пятерки»</w:t>
            </w:r>
            <w:r w:rsidRPr="008C3876">
              <w:rPr>
                <w:sz w:val="24"/>
                <w:szCs w:val="24"/>
              </w:rPr>
              <w:t>. Мотив поведения. Занимаются, потому что хвалит взрослый.</w:t>
            </w:r>
          </w:p>
        </w:tc>
        <w:tc>
          <w:tcPr>
            <w:tcW w:w="114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55% - 5 человек</w:t>
            </w:r>
          </w:p>
        </w:tc>
      </w:tr>
    </w:tbl>
    <w:p w:rsidR="00784945" w:rsidRPr="008C3876" w:rsidRDefault="00784945" w:rsidP="00784945">
      <w:pPr>
        <w:jc w:val="both"/>
      </w:pPr>
      <w:r w:rsidRPr="008C3876">
        <w:t>Вывод: По уровню школьной мотивации наблюдается положительная динамика, дети осознают всю значимость обучения.</w:t>
      </w:r>
    </w:p>
    <w:p w:rsidR="00784945" w:rsidRPr="008C3876" w:rsidRDefault="00784945" w:rsidP="00784945">
      <w:pPr>
        <w:jc w:val="both"/>
        <w:rPr>
          <w:b/>
        </w:rPr>
      </w:pPr>
    </w:p>
    <w:p w:rsidR="00784945" w:rsidRPr="008C3876" w:rsidRDefault="00784945" w:rsidP="00784945">
      <w:pPr>
        <w:numPr>
          <w:ilvl w:val="0"/>
          <w:numId w:val="17"/>
        </w:numPr>
        <w:jc w:val="both"/>
        <w:rPr>
          <w:u w:val="single"/>
        </w:rPr>
      </w:pPr>
      <w:r w:rsidRPr="008C3876">
        <w:rPr>
          <w:u w:val="single"/>
        </w:rPr>
        <w:t xml:space="preserve">Исследование межличностного отношения в группе (методика Р.В. </w:t>
      </w:r>
      <w:proofErr w:type="spellStart"/>
      <w:r w:rsidRPr="008C3876">
        <w:rPr>
          <w:u w:val="single"/>
        </w:rPr>
        <w:t>Овчаровой</w:t>
      </w:r>
      <w:proofErr w:type="spellEnd"/>
      <w:r w:rsidRPr="008C3876">
        <w:rPr>
          <w:u w:val="single"/>
        </w:rPr>
        <w:t>) «Дворец, квартира, изба, шалаш».</w:t>
      </w:r>
    </w:p>
    <w:p w:rsidR="00784945" w:rsidRPr="008C3876" w:rsidRDefault="00784945" w:rsidP="00784945">
      <w:pPr>
        <w:jc w:val="both"/>
      </w:pPr>
      <w:r w:rsidRPr="008C3876">
        <w:t xml:space="preserve">Начало года </w:t>
      </w:r>
    </w:p>
    <w:p w:rsidR="00784945" w:rsidRPr="008C3876" w:rsidRDefault="00784945" w:rsidP="00784945">
      <w:pPr>
        <w:jc w:val="both"/>
      </w:pPr>
      <w:r w:rsidRPr="008C3876">
        <w:t>Принимало участие 52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Лидеры </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12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23 %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Предпочитаемые </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13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25 %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proofErr w:type="gramStart"/>
            <w:r w:rsidRPr="008C3876">
              <w:t>Принятые</w:t>
            </w:r>
            <w:proofErr w:type="gramEnd"/>
            <w:r w:rsidRPr="008C3876">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16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30 %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Изолированные </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11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21 %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p>
        </w:tc>
      </w:tr>
    </w:tbl>
    <w:p w:rsidR="00784945" w:rsidRPr="008C3876" w:rsidRDefault="00784945" w:rsidP="00784945">
      <w:pPr>
        <w:jc w:val="both"/>
      </w:pPr>
    </w:p>
    <w:p w:rsidR="00784945" w:rsidRPr="008C3876" w:rsidRDefault="00784945" w:rsidP="00784945">
      <w:pPr>
        <w:jc w:val="both"/>
      </w:pPr>
      <w:r w:rsidRPr="008C3876">
        <w:t xml:space="preserve">Конец года </w:t>
      </w:r>
    </w:p>
    <w:p w:rsidR="00784945" w:rsidRPr="008C3876" w:rsidRDefault="00784945" w:rsidP="00784945">
      <w:pPr>
        <w:jc w:val="both"/>
      </w:pPr>
      <w:r w:rsidRPr="008C3876">
        <w:t>Принимало участие 53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Лидеры </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12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23 %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Предпочитаемые </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18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34 %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proofErr w:type="gramStart"/>
            <w:r w:rsidRPr="008C3876">
              <w:t>Принятые</w:t>
            </w:r>
            <w:proofErr w:type="gramEnd"/>
            <w:r w:rsidRPr="008C3876">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16 человек</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30 %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Изолированные </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4 человека</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numPr>
                <w:ilvl w:val="0"/>
                <w:numId w:val="32"/>
              </w:numPr>
              <w:jc w:val="both"/>
            </w:pPr>
            <w:r w:rsidRPr="008C3876">
              <w:t>%</w:t>
            </w:r>
          </w:p>
        </w:tc>
      </w:tr>
    </w:tbl>
    <w:p w:rsidR="00784945" w:rsidRPr="008C3876" w:rsidRDefault="00784945" w:rsidP="00784945">
      <w:pPr>
        <w:jc w:val="both"/>
      </w:pPr>
    </w:p>
    <w:p w:rsidR="00784945" w:rsidRPr="008C3876" w:rsidRDefault="00784945" w:rsidP="00784945">
      <w:pPr>
        <w:jc w:val="both"/>
      </w:pPr>
    </w:p>
    <w:p w:rsidR="00784945" w:rsidRPr="008C3876" w:rsidRDefault="00784945" w:rsidP="00784945">
      <w:pPr>
        <w:jc w:val="both"/>
      </w:pPr>
      <w:r w:rsidRPr="008C3876">
        <w:rPr>
          <w:i/>
        </w:rPr>
        <w:t>Вывод:</w:t>
      </w:r>
      <w:r w:rsidRPr="008C3876">
        <w:t xml:space="preserve"> на конец года лидеры </w:t>
      </w:r>
      <w:proofErr w:type="gramStart"/>
      <w:r w:rsidRPr="008C3876">
        <w:t>остались на прежнем уровне 12 уч-ся 23% Предпочитаемых  прибавилось</w:t>
      </w:r>
      <w:proofErr w:type="gramEnd"/>
      <w:r w:rsidRPr="008C3876">
        <w:t xml:space="preserve">  на 6 человека 18 уч-ся 34% .в начале года было 13 уч-ся 25%. Принятые остались на прежнем уровне. Изолированных было 11 уч-ся 21 % ,стало 4 уч-ся 7 %.  В исследовании межличностных отношений в группах выявлено на конец года 4 человека изолированных - это в основном дети, вновь поступившие и дети с </w:t>
      </w:r>
      <w:proofErr w:type="spellStart"/>
      <w:r w:rsidRPr="008C3876">
        <w:t>психопатодобным</w:t>
      </w:r>
      <w:proofErr w:type="spellEnd"/>
      <w:r w:rsidRPr="008C3876">
        <w:t xml:space="preserve"> поведением. С ними постоянно ведется индивидуальная работа, беседы, релаксация, групповые занятия.</w:t>
      </w:r>
    </w:p>
    <w:p w:rsidR="00784945" w:rsidRPr="008C3876" w:rsidRDefault="00784945" w:rsidP="00784945">
      <w:pPr>
        <w:ind w:firstLine="708"/>
        <w:jc w:val="both"/>
      </w:pPr>
      <w:r w:rsidRPr="008C3876">
        <w:t>Полученные результаты являются промежуточными, так как работа в данном направлении будет продолжена в летний период.</w:t>
      </w:r>
    </w:p>
    <w:p w:rsidR="00784945" w:rsidRPr="008C3876" w:rsidRDefault="00784945" w:rsidP="00784945">
      <w:pPr>
        <w:ind w:left="720"/>
        <w:jc w:val="both"/>
      </w:pPr>
    </w:p>
    <w:p w:rsidR="00784945" w:rsidRPr="008C3876" w:rsidRDefault="00784945" w:rsidP="00784945">
      <w:pPr>
        <w:numPr>
          <w:ilvl w:val="0"/>
          <w:numId w:val="17"/>
        </w:numPr>
        <w:jc w:val="both"/>
        <w:rPr>
          <w:u w:val="single"/>
        </w:rPr>
      </w:pPr>
      <w:r w:rsidRPr="008C3876">
        <w:rPr>
          <w:u w:val="single"/>
        </w:rPr>
        <w:t xml:space="preserve">Диагностика уровня </w:t>
      </w:r>
      <w:proofErr w:type="spellStart"/>
      <w:r w:rsidRPr="008C3876">
        <w:rPr>
          <w:u w:val="single"/>
        </w:rPr>
        <w:t>адаптированности</w:t>
      </w:r>
      <w:proofErr w:type="spellEnd"/>
      <w:r w:rsidRPr="008C3876">
        <w:rPr>
          <w:u w:val="single"/>
        </w:rPr>
        <w:t xml:space="preserve"> ребенка к детскому дому (наблюдение)</w:t>
      </w:r>
    </w:p>
    <w:p w:rsidR="00784945" w:rsidRPr="008C3876" w:rsidRDefault="00784945" w:rsidP="00784945">
      <w:r w:rsidRPr="008C3876">
        <w:t>В диагностике принимало участие 56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8"/>
        <w:gridCol w:w="850"/>
        <w:gridCol w:w="5954"/>
      </w:tblGrid>
      <w:tr w:rsidR="00784945" w:rsidRPr="008C3876" w:rsidTr="00D336B9">
        <w:tc>
          <w:tcPr>
            <w:tcW w:w="124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Высокий </w:t>
            </w:r>
          </w:p>
          <w:p w:rsidR="00784945" w:rsidRPr="008C3876" w:rsidRDefault="00784945" w:rsidP="00D336B9">
            <w:pPr>
              <w:jc w:val="both"/>
            </w:pPr>
            <w:r w:rsidRPr="008C3876">
              <w:lastRenderedPageBreak/>
              <w:t>уровень</w:t>
            </w:r>
          </w:p>
        </w:tc>
        <w:tc>
          <w:tcPr>
            <w:tcW w:w="1418"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lastRenderedPageBreak/>
              <w:t xml:space="preserve">26 </w:t>
            </w:r>
            <w:r w:rsidRPr="008C3876">
              <w:lastRenderedPageBreak/>
              <w:t>человека</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lastRenderedPageBreak/>
              <w:t xml:space="preserve">46 % </w:t>
            </w:r>
          </w:p>
        </w:tc>
        <w:tc>
          <w:tcPr>
            <w:tcW w:w="5954" w:type="dxa"/>
            <w:tcBorders>
              <w:top w:val="single" w:sz="4" w:space="0" w:color="auto"/>
              <w:left w:val="single" w:sz="4" w:space="0" w:color="auto"/>
              <w:bottom w:val="single" w:sz="4" w:space="0" w:color="auto"/>
              <w:right w:val="single" w:sz="4" w:space="0" w:color="auto"/>
            </w:tcBorders>
          </w:tcPr>
          <w:p w:rsidR="00784945" w:rsidRPr="008C3876" w:rsidRDefault="00784945" w:rsidP="00D336B9">
            <w:r w:rsidRPr="008C3876">
              <w:t>У детей  преобладает радостное или устойчиво-</w:t>
            </w:r>
            <w:r w:rsidRPr="008C3876">
              <w:lastRenderedPageBreak/>
              <w:t xml:space="preserve">спокойное эмоциональное состояние, дети активно контактирует </w:t>
            </w:r>
            <w:proofErr w:type="gramStart"/>
            <w:r w:rsidRPr="008C3876">
              <w:t>со</w:t>
            </w:r>
            <w:proofErr w:type="gramEnd"/>
            <w:r w:rsidRPr="008C3876">
              <w:t xml:space="preserve"> взрослыми, детьми, окружающими предметами, быстро адаптируется к новым условиям (незнакомый взрослый, новое помещение, общение с группой сверстников).</w:t>
            </w:r>
          </w:p>
        </w:tc>
      </w:tr>
      <w:tr w:rsidR="00784945" w:rsidRPr="008C3876" w:rsidTr="00D336B9">
        <w:tc>
          <w:tcPr>
            <w:tcW w:w="124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lastRenderedPageBreak/>
              <w:t xml:space="preserve">Средний </w:t>
            </w:r>
          </w:p>
          <w:p w:rsidR="00784945" w:rsidRPr="008C3876" w:rsidRDefault="00784945" w:rsidP="00D336B9">
            <w:pPr>
              <w:jc w:val="both"/>
            </w:pPr>
            <w:r w:rsidRPr="008C3876">
              <w:t>уровень</w:t>
            </w:r>
          </w:p>
        </w:tc>
        <w:tc>
          <w:tcPr>
            <w:tcW w:w="1418"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27 </w:t>
            </w:r>
          </w:p>
          <w:p w:rsidR="00784945" w:rsidRPr="008C3876" w:rsidRDefault="00784945" w:rsidP="00D336B9">
            <w:pPr>
              <w:jc w:val="both"/>
            </w:pPr>
            <w:r w:rsidRPr="008C3876">
              <w:t>человек</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48 % </w:t>
            </w:r>
          </w:p>
        </w:tc>
        <w:tc>
          <w:tcPr>
            <w:tcW w:w="5954" w:type="dxa"/>
            <w:tcBorders>
              <w:top w:val="single" w:sz="4" w:space="0" w:color="auto"/>
              <w:left w:val="single" w:sz="4" w:space="0" w:color="auto"/>
              <w:bottom w:val="single" w:sz="4" w:space="0" w:color="auto"/>
              <w:right w:val="single" w:sz="4" w:space="0" w:color="auto"/>
            </w:tcBorders>
          </w:tcPr>
          <w:p w:rsidR="00784945" w:rsidRPr="008C3876" w:rsidRDefault="00784945" w:rsidP="00D336B9">
            <w:r w:rsidRPr="008C3876">
              <w:t>эмоциональное состояние ребенка нестабильно: новый раздражитель влечет возврат к отрицательным эмоциональным реакциям. Однако при эмоциональной поддержке взрослого ребенок проявляет познавательную и поведенческую активность, легче адаптируется к новой ситуации.</w:t>
            </w:r>
          </w:p>
        </w:tc>
      </w:tr>
      <w:tr w:rsidR="00784945" w:rsidRPr="008C3876" w:rsidTr="00D336B9">
        <w:tc>
          <w:tcPr>
            <w:tcW w:w="1242"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Низкий </w:t>
            </w:r>
          </w:p>
          <w:p w:rsidR="00784945" w:rsidRPr="008C3876" w:rsidRDefault="00784945" w:rsidP="00D336B9">
            <w:pPr>
              <w:jc w:val="both"/>
            </w:pPr>
            <w:r w:rsidRPr="008C3876">
              <w:t>уровень</w:t>
            </w:r>
          </w:p>
        </w:tc>
        <w:tc>
          <w:tcPr>
            <w:tcW w:w="1418"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3 </w:t>
            </w:r>
          </w:p>
          <w:p w:rsidR="00784945" w:rsidRPr="008C3876" w:rsidRDefault="00784945" w:rsidP="00D336B9">
            <w:pPr>
              <w:jc w:val="both"/>
            </w:pPr>
            <w:r w:rsidRPr="008C3876">
              <w:t>человека</w:t>
            </w:r>
          </w:p>
        </w:tc>
        <w:tc>
          <w:tcPr>
            <w:tcW w:w="85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6 % </w:t>
            </w:r>
          </w:p>
        </w:tc>
        <w:tc>
          <w:tcPr>
            <w:tcW w:w="5954"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преобладают агрессивно-разрушительные реакции, направленные на выход из ситуации (двигательный протест, агрессивные действия), активное эмоциональное состояние (плач, негодующий крик).</w:t>
            </w:r>
          </w:p>
        </w:tc>
      </w:tr>
    </w:tbl>
    <w:p w:rsidR="00784945" w:rsidRPr="008C3876" w:rsidRDefault="00784945" w:rsidP="00784945">
      <w:pPr>
        <w:ind w:firstLine="360"/>
      </w:pPr>
      <w:r w:rsidRPr="008C3876">
        <w:t>Полученные результаты являются промежуточными, так как работа в данном направлении будет продолжена.</w:t>
      </w:r>
    </w:p>
    <w:p w:rsidR="00784945" w:rsidRPr="008C3876" w:rsidRDefault="00784945" w:rsidP="00784945"/>
    <w:p w:rsidR="00784945" w:rsidRPr="008C3876" w:rsidRDefault="00784945" w:rsidP="00784945">
      <w:pPr>
        <w:numPr>
          <w:ilvl w:val="0"/>
          <w:numId w:val="17"/>
        </w:numPr>
        <w:jc w:val="both"/>
      </w:pPr>
      <w:r w:rsidRPr="008C3876">
        <w:rPr>
          <w:u w:val="single"/>
        </w:rPr>
        <w:t>Изучения  определения удовлетворенности детей жизнью в детском доме и взаимоотношениями в коллективе (методика Андреева А.А.) (модифицированная и адаптированная к условиям детского дома)</w:t>
      </w:r>
    </w:p>
    <w:p w:rsidR="00784945" w:rsidRPr="008C3876" w:rsidRDefault="00784945" w:rsidP="00784945">
      <w:pPr>
        <w:jc w:val="both"/>
      </w:pPr>
      <w:r w:rsidRPr="008C3876">
        <w:t>Цель: удовлетворенность воспитанниками условиями проживания и взаимоотношением в коллективе.</w:t>
      </w:r>
    </w:p>
    <w:p w:rsidR="00784945" w:rsidRPr="008C3876" w:rsidRDefault="00784945" w:rsidP="00784945">
      <w:pPr>
        <w:jc w:val="both"/>
      </w:pPr>
      <w:r w:rsidRPr="008C3876">
        <w:t xml:space="preserve">Школьные и дошкольные группы </w:t>
      </w:r>
    </w:p>
    <w:p w:rsidR="00784945" w:rsidRPr="008C3876" w:rsidRDefault="00784945" w:rsidP="00784945">
      <w:r w:rsidRPr="008C3876">
        <w:t>В диагностике принимало участие 44 воспитанника.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42 человека</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95 %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2 человека</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5 % </w:t>
            </w:r>
          </w:p>
        </w:tc>
      </w:tr>
      <w:tr w:rsidR="00784945" w:rsidRPr="008C3876" w:rsidTr="00D336B9">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w:t>
            </w:r>
          </w:p>
        </w:tc>
        <w:tc>
          <w:tcPr>
            <w:tcW w:w="3190"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0 % </w:t>
            </w:r>
          </w:p>
        </w:tc>
      </w:tr>
    </w:tbl>
    <w:p w:rsidR="00784945" w:rsidRPr="008C3876" w:rsidRDefault="00784945" w:rsidP="00784945">
      <w:pPr>
        <w:ind w:firstLine="708"/>
        <w:jc w:val="both"/>
      </w:pPr>
      <w:r w:rsidRPr="008C3876">
        <w:t xml:space="preserve">Воспитанники отметили что, они могут всегда обратиться за советом и помощью в трудной ситуации и получить поддержку - к воспитателям - 26 человек; ко всем работникам – 18 чел.  Воспитанники отметили, кто из педагогов и воспитателей является любимыми, вызывает уважение, симпатию, доверие, имеет авторитет. </w:t>
      </w:r>
    </w:p>
    <w:p w:rsidR="00784945" w:rsidRPr="008C3876" w:rsidRDefault="00784945" w:rsidP="00784945">
      <w:pPr>
        <w:jc w:val="both"/>
      </w:pPr>
      <w:r w:rsidRPr="008C3876">
        <w:rPr>
          <w:i/>
        </w:rPr>
        <w:t>Вывод:</w:t>
      </w:r>
      <w:r w:rsidRPr="008C3876">
        <w:t xml:space="preserve"> По результатам исследования, можно сделать вывод, о высокой степени удовлетворенности воспитанников условиями проживания и взаимоотношения в коллективе. </w:t>
      </w:r>
    </w:p>
    <w:p w:rsidR="00784945" w:rsidRPr="008C3876" w:rsidRDefault="00784945" w:rsidP="00784945">
      <w:pPr>
        <w:ind w:firstLine="708"/>
        <w:jc w:val="both"/>
      </w:pPr>
      <w:r w:rsidRPr="008C3876">
        <w:t>Полученные результаты являются промежуточными, так как работа в данном направлении будет продолжена.</w:t>
      </w:r>
    </w:p>
    <w:p w:rsidR="00784945" w:rsidRPr="008C3876" w:rsidRDefault="00784945" w:rsidP="00784945">
      <w:pPr>
        <w:jc w:val="both"/>
        <w:rPr>
          <w:color w:val="FF0000"/>
        </w:rPr>
      </w:pPr>
    </w:p>
    <w:p w:rsidR="00784945" w:rsidRPr="008C3876" w:rsidRDefault="00784945" w:rsidP="00784945">
      <w:pPr>
        <w:numPr>
          <w:ilvl w:val="0"/>
          <w:numId w:val="17"/>
        </w:numPr>
        <w:jc w:val="both"/>
      </w:pPr>
      <w:r w:rsidRPr="008C3876">
        <w:rPr>
          <w:u w:val="single"/>
        </w:rPr>
        <w:t xml:space="preserve">Анкетирование по изучению отношения между воспитанниками и педагогами в группе  «Воспитатель глазами детей» </w:t>
      </w:r>
    </w:p>
    <w:p w:rsidR="00784945" w:rsidRPr="008C3876" w:rsidRDefault="00784945" w:rsidP="00784945">
      <w:pPr>
        <w:jc w:val="both"/>
      </w:pPr>
      <w:r w:rsidRPr="008C3876">
        <w:t xml:space="preserve">Дошкольные и школьные группы </w:t>
      </w:r>
    </w:p>
    <w:p w:rsidR="00784945" w:rsidRPr="008C3876" w:rsidRDefault="00784945" w:rsidP="00784945">
      <w:pPr>
        <w:jc w:val="both"/>
      </w:pPr>
      <w:r w:rsidRPr="008C3876">
        <w:t>Цель: исследование отношений между воспитанниками и педагогами.</w:t>
      </w:r>
    </w:p>
    <w:p w:rsidR="00784945" w:rsidRPr="008C3876" w:rsidRDefault="00784945" w:rsidP="00784945">
      <w:pPr>
        <w:jc w:val="both"/>
      </w:pPr>
      <w:r w:rsidRPr="008C3876">
        <w:t>В диагностике принимало участие 46 воспитанников.</w:t>
      </w:r>
    </w:p>
    <w:p w:rsidR="00784945" w:rsidRPr="008C3876" w:rsidRDefault="00784945" w:rsidP="00784945">
      <w:pPr>
        <w:jc w:val="both"/>
        <w:rPr>
          <w:i/>
        </w:rPr>
      </w:pPr>
      <w:r w:rsidRPr="008C3876">
        <w:t xml:space="preserve">Анализируя данные, полученные в результате анкетирования, можно сделать следующие выводы: 36 человек 73%  считают воспитателей «второй мамой». Никогда не бывает конфликтов с воспитателями 26 человек 57% воспитанников, редко 12 человек 26%, иногда 5 человек 10%, часто  3 человека 6.5 %.  Отношение воспитателей к воспитанникам. </w:t>
      </w:r>
      <w:proofErr w:type="gramStart"/>
      <w:r w:rsidRPr="008C3876">
        <w:t xml:space="preserve">Хвалят 32 человека 69.5%, подбадривают 4 человека 8.6 %. Любят своих воспитателей 21 человек 46% , уважают 26 человек 56% , боятся 1 человек 2.1% . Дети отмечают, что воспитатели обладают разносторонними знаниями 13 человек 29%,  хотели бы для себя перенять доброту, любовь к людям 16 человек  35%.  И только  5 человек 11% ничего бы не хотели перенять от воспитателей.  </w:t>
      </w:r>
      <w:proofErr w:type="gramEnd"/>
    </w:p>
    <w:p w:rsidR="00784945" w:rsidRPr="008C3876" w:rsidRDefault="00784945" w:rsidP="00784945">
      <w:pPr>
        <w:jc w:val="both"/>
      </w:pPr>
      <w:r w:rsidRPr="008C3876">
        <w:rPr>
          <w:i/>
        </w:rPr>
        <w:lastRenderedPageBreak/>
        <w:t>Вывод:</w:t>
      </w:r>
      <w:r w:rsidRPr="008C3876">
        <w:t xml:space="preserve">  Детям нравятся воспитатели, за то</w:t>
      </w:r>
      <w:proofErr w:type="gramStart"/>
      <w:r w:rsidRPr="008C3876">
        <w:t xml:space="preserve"> ,</w:t>
      </w:r>
      <w:proofErr w:type="gramEnd"/>
      <w:r w:rsidRPr="008C3876">
        <w:t xml:space="preserve"> что они добрые, всегда помогают если что-то не получается, проводят интересные занятия, и играю в разные игры. Случаются конфликты между воспитателями и детьми редко и иногда. Это можно объяснить индивидуальными особенностями детей, в каждой группе есть дети с </w:t>
      </w:r>
      <w:proofErr w:type="spellStart"/>
      <w:r w:rsidRPr="008C3876">
        <w:t>психопатобным</w:t>
      </w:r>
      <w:proofErr w:type="spellEnd"/>
      <w:r w:rsidRPr="008C3876">
        <w:t xml:space="preserve"> поведением. С конфликтующими детьми постоянно ведется индивидуальная работа, беседы, релаксация, они посещают групповые занятия. </w:t>
      </w:r>
    </w:p>
    <w:p w:rsidR="00784945" w:rsidRPr="008C3876" w:rsidRDefault="00784945" w:rsidP="00784945">
      <w:pPr>
        <w:ind w:firstLine="708"/>
        <w:jc w:val="both"/>
      </w:pPr>
      <w:r w:rsidRPr="008C3876">
        <w:t xml:space="preserve">Полученные результаты являются промежуточными, так как работа в данном направлении  по снижению конфликтности  будет продолжена. </w:t>
      </w:r>
    </w:p>
    <w:p w:rsidR="00784945" w:rsidRPr="008C3876" w:rsidRDefault="00784945" w:rsidP="00784945">
      <w:pPr>
        <w:jc w:val="both"/>
      </w:pPr>
    </w:p>
    <w:p w:rsidR="00784945" w:rsidRPr="008C3876" w:rsidRDefault="00784945" w:rsidP="00784945">
      <w:pPr>
        <w:numPr>
          <w:ilvl w:val="0"/>
          <w:numId w:val="17"/>
        </w:numPr>
        <w:jc w:val="both"/>
        <w:rPr>
          <w:u w:val="single"/>
        </w:rPr>
      </w:pPr>
      <w:r w:rsidRPr="008C3876">
        <w:rPr>
          <w:u w:val="single"/>
        </w:rPr>
        <w:t xml:space="preserve">Анкетирование по выявлению жестокого обращения с детьми 5-9 классов </w:t>
      </w:r>
    </w:p>
    <w:p w:rsidR="00784945" w:rsidRPr="008C3876" w:rsidRDefault="00784945" w:rsidP="00784945">
      <w:pPr>
        <w:jc w:val="both"/>
      </w:pPr>
      <w:r w:rsidRPr="008C3876">
        <w:t>Цель: раннее выявление случаев жесткого обращения с воспитанниками в семьях, детском доме в школе.</w:t>
      </w:r>
    </w:p>
    <w:p w:rsidR="00784945" w:rsidRPr="008C3876" w:rsidRDefault="00784945" w:rsidP="00784945">
      <w:pPr>
        <w:jc w:val="both"/>
      </w:pPr>
      <w:r w:rsidRPr="008C3876">
        <w:t xml:space="preserve">В диагностике  принимало участие 12 человек </w:t>
      </w:r>
    </w:p>
    <w:p w:rsidR="00784945" w:rsidRPr="008C3876" w:rsidRDefault="00784945" w:rsidP="00784945">
      <w:pPr>
        <w:jc w:val="both"/>
      </w:pPr>
      <w:r w:rsidRPr="008C3876">
        <w:rPr>
          <w:i/>
        </w:rPr>
        <w:t>Вывод:</w:t>
      </w:r>
      <w:r w:rsidRPr="008C3876">
        <w:t xml:space="preserve"> Результаты анкетирования показали, что дети в той или иной степени испытывали на себе физическое насилие со стороны родителей, между учениками в школе, в детском доме со сверстниками. Дети  из неблагополучных семей  до поступления  в детский дом подвергались насилию со стороны родителей.</w:t>
      </w:r>
      <w:r w:rsidRPr="008C3876">
        <w:rPr>
          <w:b/>
        </w:rPr>
        <w:t xml:space="preserve"> </w:t>
      </w:r>
      <w:r w:rsidRPr="008C3876">
        <w:t xml:space="preserve">Дети, усваивая насильственное поведение родителей на уровне подражания, переносят его в социум. </w:t>
      </w:r>
    </w:p>
    <w:p w:rsidR="00784945" w:rsidRPr="008C3876" w:rsidRDefault="00784945" w:rsidP="00784945">
      <w:pPr>
        <w:jc w:val="both"/>
      </w:pPr>
      <w:r w:rsidRPr="008C3876">
        <w:t xml:space="preserve">Полученные результаты являются промежуточными, так как работа в данном направлении  по снижению конфликтности  будет продолжена. </w:t>
      </w:r>
    </w:p>
    <w:p w:rsidR="00784945" w:rsidRPr="008C3876" w:rsidRDefault="00784945" w:rsidP="00784945">
      <w:pPr>
        <w:jc w:val="both"/>
      </w:pPr>
    </w:p>
    <w:p w:rsidR="00784945" w:rsidRPr="008C3876" w:rsidRDefault="00784945" w:rsidP="00784945">
      <w:pPr>
        <w:numPr>
          <w:ilvl w:val="0"/>
          <w:numId w:val="17"/>
        </w:numPr>
        <w:jc w:val="both"/>
        <w:rPr>
          <w:u w:val="single"/>
        </w:rPr>
      </w:pPr>
      <w:r w:rsidRPr="008C3876">
        <w:rPr>
          <w:u w:val="single"/>
        </w:rPr>
        <w:t xml:space="preserve">Определение уровня  готовности детей  к школьному обучению (Ориентировочный тест школьной зрелости </w:t>
      </w:r>
      <w:proofErr w:type="spellStart"/>
      <w:r w:rsidRPr="008C3876">
        <w:rPr>
          <w:u w:val="single"/>
        </w:rPr>
        <w:t>Керна-Иерасика</w:t>
      </w:r>
      <w:proofErr w:type="spellEnd"/>
      <w:r w:rsidRPr="008C3876">
        <w:rPr>
          <w:u w:val="single"/>
        </w:rPr>
        <w:t xml:space="preserve">  являющийся модификацией теста А. Керна). </w:t>
      </w:r>
    </w:p>
    <w:p w:rsidR="00784945" w:rsidRPr="008C3876" w:rsidRDefault="00784945" w:rsidP="00784945">
      <w:pPr>
        <w:jc w:val="both"/>
      </w:pPr>
      <w:r w:rsidRPr="008C3876">
        <w:t xml:space="preserve">Тест </w:t>
      </w:r>
      <w:proofErr w:type="spellStart"/>
      <w:r w:rsidRPr="008C3876">
        <w:t>Керн-Йерасек</w:t>
      </w:r>
      <w:proofErr w:type="spellEnd"/>
      <w:r w:rsidRPr="008C3876">
        <w:t xml:space="preserve"> состоит из 4 частей.</w:t>
      </w:r>
    </w:p>
    <w:p w:rsidR="00784945" w:rsidRPr="008C3876" w:rsidRDefault="00784945" w:rsidP="00784945">
      <w:pPr>
        <w:jc w:val="both"/>
      </w:pPr>
      <w:r w:rsidRPr="008C3876">
        <w:t>- Тест «Рисунок человека» (мужская фигура)</w:t>
      </w:r>
    </w:p>
    <w:p w:rsidR="00784945" w:rsidRPr="008C3876" w:rsidRDefault="00784945" w:rsidP="00784945">
      <w:pPr>
        <w:jc w:val="both"/>
      </w:pPr>
      <w:r w:rsidRPr="008C3876">
        <w:t>- Копирование фразы из письменных букв.</w:t>
      </w:r>
    </w:p>
    <w:p w:rsidR="00784945" w:rsidRPr="008C3876" w:rsidRDefault="00784945" w:rsidP="00784945">
      <w:pPr>
        <w:jc w:val="both"/>
      </w:pPr>
      <w:r w:rsidRPr="008C3876">
        <w:t>- Срисовывание письменных букв</w:t>
      </w:r>
    </w:p>
    <w:p w:rsidR="00784945" w:rsidRPr="008C3876" w:rsidRDefault="00784945" w:rsidP="00784945">
      <w:pPr>
        <w:jc w:val="both"/>
      </w:pPr>
      <w:r w:rsidRPr="008C3876">
        <w:t xml:space="preserve">- </w:t>
      </w:r>
      <w:proofErr w:type="spellStart"/>
      <w:r w:rsidRPr="008C3876">
        <w:t>Опросник</w:t>
      </w:r>
      <w:proofErr w:type="spellEnd"/>
      <w:r w:rsidRPr="008C3876">
        <w:t>, выявляет общий уровень мышления, кругозор, словарный запас, развитие социальных качеств.</w:t>
      </w:r>
    </w:p>
    <w:p w:rsidR="00784945" w:rsidRPr="008C3876" w:rsidRDefault="00784945" w:rsidP="00784945">
      <w:pPr>
        <w:ind w:firstLine="360"/>
        <w:jc w:val="both"/>
      </w:pPr>
      <w:r w:rsidRPr="008C3876">
        <w:t xml:space="preserve">Все три задачи данного графического теста направлены на определение развития тонкой моторики руки и координации зрения и движений руки. Эти умения необходимы в школе для овладения письмом. Кроме того, тест позволяет определить в общих чертах интеллектуальное развитие ребенка (рисунок мужской фигуры по памяти). Задания "срисовывание письменных букв" и "срисовывание группы точек" выявляют умение ребенка подражать образцу. </w:t>
      </w:r>
      <w:proofErr w:type="spellStart"/>
      <w:r w:rsidRPr="008C3876">
        <w:t>Субтесты</w:t>
      </w:r>
      <w:proofErr w:type="spellEnd"/>
      <w:r w:rsidRPr="008C3876">
        <w:t xml:space="preserve"> позволяют определить, может ли ребенок сосредоточенно, не отвлекаясь, работать некоторое время над не очень привлекательным для него заданием.</w:t>
      </w:r>
    </w:p>
    <w:p w:rsidR="00784945" w:rsidRPr="008C3876" w:rsidRDefault="00784945" w:rsidP="00784945">
      <w:pPr>
        <w:rPr>
          <w:color w:val="FF0000"/>
        </w:rPr>
      </w:pPr>
      <w:r w:rsidRPr="008C3876">
        <w:t>В диагностике принимало участие 9 детей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1134"/>
        <w:gridCol w:w="4678"/>
      </w:tblGrid>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Высокий уровень</w:t>
            </w:r>
          </w:p>
        </w:tc>
        <w:tc>
          <w:tcPr>
            <w:tcW w:w="15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 человек</w:t>
            </w:r>
          </w:p>
        </w:tc>
        <w:tc>
          <w:tcPr>
            <w:tcW w:w="1134"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11 % </w:t>
            </w:r>
          </w:p>
        </w:tc>
        <w:tc>
          <w:tcPr>
            <w:tcW w:w="4678"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готов к школьному обучению</w:t>
            </w:r>
          </w:p>
        </w:tc>
      </w:tr>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Выше среднего </w:t>
            </w:r>
          </w:p>
        </w:tc>
        <w:tc>
          <w:tcPr>
            <w:tcW w:w="15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 человек</w:t>
            </w:r>
          </w:p>
        </w:tc>
        <w:tc>
          <w:tcPr>
            <w:tcW w:w="1134"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11 %</w:t>
            </w:r>
          </w:p>
        </w:tc>
        <w:tc>
          <w:tcPr>
            <w:tcW w:w="4678"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«зреющий». В этом случае можно говорить о благоприятном прогнозе.</w:t>
            </w:r>
          </w:p>
        </w:tc>
      </w:tr>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Средний уровень</w:t>
            </w:r>
          </w:p>
        </w:tc>
        <w:tc>
          <w:tcPr>
            <w:tcW w:w="15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6 человек</w:t>
            </w:r>
          </w:p>
        </w:tc>
        <w:tc>
          <w:tcPr>
            <w:tcW w:w="1134"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67 % </w:t>
            </w:r>
          </w:p>
        </w:tc>
        <w:tc>
          <w:tcPr>
            <w:tcW w:w="4678"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нуждается в дополнительных занятиях</w:t>
            </w:r>
          </w:p>
        </w:tc>
      </w:tr>
      <w:tr w:rsidR="00784945" w:rsidRPr="008C3876" w:rsidTr="00D336B9">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Низкий уровень</w:t>
            </w:r>
          </w:p>
        </w:tc>
        <w:tc>
          <w:tcPr>
            <w:tcW w:w="1559"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 человек</w:t>
            </w:r>
          </w:p>
        </w:tc>
        <w:tc>
          <w:tcPr>
            <w:tcW w:w="1134"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11 % </w:t>
            </w:r>
          </w:p>
        </w:tc>
        <w:tc>
          <w:tcPr>
            <w:tcW w:w="4678"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«незрелые» по психомоторному развитию и подлежат дополнительному обследованию. Необходима консультация психиатра.</w:t>
            </w:r>
          </w:p>
        </w:tc>
      </w:tr>
    </w:tbl>
    <w:p w:rsidR="00784945" w:rsidRPr="008C3876" w:rsidRDefault="00784945" w:rsidP="00784945">
      <w:pPr>
        <w:jc w:val="both"/>
      </w:pPr>
      <w:r w:rsidRPr="008C3876">
        <w:rPr>
          <w:i/>
        </w:rPr>
        <w:t>Вывод:</w:t>
      </w:r>
      <w:r w:rsidRPr="008C3876">
        <w:t xml:space="preserve"> 11% имеют низкий уровень – это 1 ребенок. Это связано с тем, что дети, поступающие  в детский дом из неблагополучных семей, это дети, не посещающие детский сад, не занимающиеся дома с родителями, они педагогически запущены, и уровень их актуального развития  не соответствует возрасту.  </w:t>
      </w:r>
    </w:p>
    <w:p w:rsidR="00784945" w:rsidRPr="008C3876" w:rsidRDefault="00784945" w:rsidP="00784945">
      <w:pPr>
        <w:ind w:firstLine="708"/>
        <w:jc w:val="both"/>
      </w:pPr>
      <w:r w:rsidRPr="008C3876">
        <w:t>Полученные результаты являются промежуточными, так как работа в данном направлении будет продолжена.</w:t>
      </w:r>
    </w:p>
    <w:p w:rsidR="00784945" w:rsidRPr="008C3876" w:rsidRDefault="00784945" w:rsidP="00784945">
      <w:pPr>
        <w:jc w:val="both"/>
        <w:rPr>
          <w:b/>
        </w:rPr>
      </w:pPr>
    </w:p>
    <w:p w:rsidR="00784945" w:rsidRPr="008C3876" w:rsidRDefault="00784945" w:rsidP="00784945">
      <w:pPr>
        <w:pStyle w:val="a5"/>
        <w:numPr>
          <w:ilvl w:val="0"/>
          <w:numId w:val="33"/>
        </w:numPr>
        <w:shd w:val="clear" w:color="auto" w:fill="FFFFFF"/>
        <w:spacing w:before="120" w:after="120"/>
        <w:jc w:val="both"/>
        <w:rPr>
          <w:color w:val="23271B"/>
          <w:sz w:val="24"/>
          <w:szCs w:val="24"/>
          <w:u w:val="single"/>
        </w:rPr>
      </w:pPr>
      <w:r w:rsidRPr="008C3876">
        <w:rPr>
          <w:bCs/>
          <w:color w:val="23271B"/>
          <w:sz w:val="24"/>
          <w:szCs w:val="24"/>
          <w:u w:val="single"/>
        </w:rPr>
        <w:t xml:space="preserve">Методика </w:t>
      </w:r>
      <w:proofErr w:type="spellStart"/>
      <w:proofErr w:type="gramStart"/>
      <w:r w:rsidRPr="008C3876">
        <w:rPr>
          <w:bCs/>
          <w:color w:val="23271B"/>
          <w:sz w:val="24"/>
          <w:szCs w:val="24"/>
          <w:u w:val="single"/>
        </w:rPr>
        <w:t>экспресс-диагностики</w:t>
      </w:r>
      <w:proofErr w:type="spellEnd"/>
      <w:proofErr w:type="gramEnd"/>
      <w:r w:rsidRPr="008C3876">
        <w:rPr>
          <w:bCs/>
          <w:color w:val="23271B"/>
          <w:sz w:val="24"/>
          <w:szCs w:val="24"/>
          <w:u w:val="single"/>
        </w:rPr>
        <w:t xml:space="preserve"> свойств нервной системы по психомоторным показателям Е. П.Ильина (</w:t>
      </w:r>
      <w:proofErr w:type="spellStart"/>
      <w:r w:rsidRPr="008C3876">
        <w:rPr>
          <w:bCs/>
          <w:color w:val="23271B"/>
          <w:sz w:val="24"/>
          <w:szCs w:val="24"/>
          <w:u w:val="single"/>
        </w:rPr>
        <w:t>теппинг-тест</w:t>
      </w:r>
      <w:proofErr w:type="spellEnd"/>
      <w:r w:rsidRPr="008C3876">
        <w:rPr>
          <w:bCs/>
          <w:color w:val="23271B"/>
          <w:sz w:val="24"/>
          <w:szCs w:val="24"/>
          <w:u w:val="single"/>
        </w:rPr>
        <w:t>) (вновь поступившие дети).</w:t>
      </w:r>
    </w:p>
    <w:p w:rsidR="00784945" w:rsidRPr="008C3876" w:rsidRDefault="00784945" w:rsidP="00784945">
      <w:pPr>
        <w:pStyle w:val="a5"/>
        <w:shd w:val="clear" w:color="auto" w:fill="FFFFFF"/>
        <w:spacing w:before="0" w:after="0"/>
        <w:rPr>
          <w:sz w:val="24"/>
          <w:szCs w:val="24"/>
        </w:rPr>
      </w:pPr>
      <w:r w:rsidRPr="008C3876">
        <w:rPr>
          <w:sz w:val="24"/>
          <w:szCs w:val="24"/>
        </w:rPr>
        <w:t>Цель: выявление силы нервной системы</w:t>
      </w:r>
    </w:p>
    <w:p w:rsidR="00784945" w:rsidRPr="008C3876" w:rsidRDefault="00784945" w:rsidP="00784945">
      <w:pPr>
        <w:jc w:val="both"/>
      </w:pPr>
      <w:r w:rsidRPr="008C3876">
        <w:t xml:space="preserve">В диагностике принимало участие 16 человек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17"/>
        <w:gridCol w:w="851"/>
        <w:gridCol w:w="5245"/>
      </w:tblGrid>
      <w:tr w:rsidR="00784945" w:rsidRPr="008C3876" w:rsidTr="00D336B9">
        <w:tc>
          <w:tcPr>
            <w:tcW w:w="20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Слабая </w:t>
            </w:r>
          </w:p>
          <w:p w:rsidR="00784945" w:rsidRPr="008C3876" w:rsidRDefault="00784945" w:rsidP="00D336B9">
            <w:pPr>
              <w:jc w:val="both"/>
            </w:pPr>
            <w:r w:rsidRPr="008C3876">
              <w:t xml:space="preserve">нервная система </w:t>
            </w:r>
          </w:p>
        </w:tc>
        <w:tc>
          <w:tcPr>
            <w:tcW w:w="141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12 </w:t>
            </w:r>
          </w:p>
          <w:p w:rsidR="00784945" w:rsidRPr="008C3876" w:rsidRDefault="00784945" w:rsidP="00D336B9">
            <w:pPr>
              <w:jc w:val="both"/>
            </w:pPr>
            <w:r w:rsidRPr="008C3876">
              <w:t>человек</w:t>
            </w:r>
          </w:p>
        </w:tc>
        <w:tc>
          <w:tcPr>
            <w:tcW w:w="85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75 % </w:t>
            </w:r>
          </w:p>
        </w:tc>
        <w:tc>
          <w:tcPr>
            <w:tcW w:w="5245"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Воспитанники со слабой нервной системой отличаются повышенной утомляемостью, небольшим запасом сил, неспособностью продуктивно работать продолжительное время.</w:t>
            </w:r>
          </w:p>
        </w:tc>
      </w:tr>
      <w:tr w:rsidR="00784945" w:rsidRPr="008C3876" w:rsidTr="00D336B9">
        <w:tc>
          <w:tcPr>
            <w:tcW w:w="20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proofErr w:type="spellStart"/>
            <w:r w:rsidRPr="008C3876">
              <w:t>Средне-слабая</w:t>
            </w:r>
            <w:proofErr w:type="spellEnd"/>
            <w:r w:rsidRPr="008C3876">
              <w:t xml:space="preserve"> нервная система  </w:t>
            </w:r>
          </w:p>
        </w:tc>
        <w:tc>
          <w:tcPr>
            <w:tcW w:w="141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2 </w:t>
            </w:r>
          </w:p>
          <w:p w:rsidR="00784945" w:rsidRPr="008C3876" w:rsidRDefault="00784945" w:rsidP="00D336B9">
            <w:pPr>
              <w:jc w:val="both"/>
            </w:pPr>
            <w:r w:rsidRPr="008C3876">
              <w:t>человека</w:t>
            </w:r>
          </w:p>
        </w:tc>
        <w:tc>
          <w:tcPr>
            <w:tcW w:w="85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11 %</w:t>
            </w:r>
          </w:p>
        </w:tc>
        <w:tc>
          <w:tcPr>
            <w:tcW w:w="5245"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 xml:space="preserve">Воспитанники </w:t>
            </w:r>
            <w:proofErr w:type="spellStart"/>
            <w:r w:rsidRPr="008C3876">
              <w:t>средне-слабого</w:t>
            </w:r>
            <w:proofErr w:type="spellEnd"/>
            <w:r w:rsidRPr="008C3876">
              <w:t xml:space="preserve"> типа нервной системы способны к кратковременной мобилизации, но продвижение к успеху затруднено неадекватной реакцией на внешне малозначимые события</w:t>
            </w:r>
          </w:p>
        </w:tc>
      </w:tr>
      <w:tr w:rsidR="00784945" w:rsidRPr="008C3876" w:rsidTr="00D336B9">
        <w:tc>
          <w:tcPr>
            <w:tcW w:w="2093"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Сильная нервная система </w:t>
            </w:r>
          </w:p>
        </w:tc>
        <w:tc>
          <w:tcPr>
            <w:tcW w:w="1417"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2 человек</w:t>
            </w:r>
          </w:p>
        </w:tc>
        <w:tc>
          <w:tcPr>
            <w:tcW w:w="851"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pPr>
              <w:jc w:val="both"/>
            </w:pPr>
            <w:r w:rsidRPr="008C3876">
              <w:t xml:space="preserve">11 % </w:t>
            </w:r>
          </w:p>
        </w:tc>
        <w:tc>
          <w:tcPr>
            <w:tcW w:w="5245"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shd w:val="clear" w:color="auto" w:fill="FFFFFF"/>
              <w:autoSpaceDE w:val="0"/>
              <w:autoSpaceDN w:val="0"/>
              <w:adjustRightInd w:val="0"/>
              <w:jc w:val="both"/>
            </w:pPr>
            <w:r w:rsidRPr="008C3876">
              <w:t>Воспитанники с сильной нервной системой не испытывают какого-либо напряжения в учении и работе. Они почти не бывают усталыми, вялыми, расслабленными, им под силу дополнительные нагрузки</w:t>
            </w:r>
          </w:p>
        </w:tc>
      </w:tr>
    </w:tbl>
    <w:p w:rsidR="00784945" w:rsidRPr="008C3876" w:rsidRDefault="00784945" w:rsidP="00784945">
      <w:pPr>
        <w:jc w:val="both"/>
      </w:pPr>
      <w:r w:rsidRPr="008C3876">
        <w:rPr>
          <w:i/>
        </w:rPr>
        <w:t>Вывод:</w:t>
      </w:r>
      <w:r w:rsidRPr="008C3876">
        <w:t xml:space="preserve"> Большее количество детей со слабой нервной системой  они отличаются повышенной утомляемостью, небольшим запасом сил, неспособностью продуктивно работать продолжительное время. Это нужно учитывать  в работе всех специалистов детского дома.</w:t>
      </w:r>
    </w:p>
    <w:p w:rsidR="00784945" w:rsidRPr="008C3876" w:rsidRDefault="00784945" w:rsidP="00784945">
      <w:pPr>
        <w:ind w:left="720"/>
        <w:jc w:val="both"/>
      </w:pPr>
    </w:p>
    <w:p w:rsidR="00784945" w:rsidRPr="008C3876" w:rsidRDefault="00784945" w:rsidP="00784945">
      <w:pPr>
        <w:numPr>
          <w:ilvl w:val="0"/>
          <w:numId w:val="33"/>
        </w:numPr>
        <w:jc w:val="both"/>
        <w:rPr>
          <w:u w:val="single"/>
        </w:rPr>
      </w:pPr>
      <w:r w:rsidRPr="008C3876">
        <w:rPr>
          <w:u w:val="single"/>
        </w:rPr>
        <w:t>Анкетирование Изучение готовности выпускника к взрослой жизни</w:t>
      </w:r>
    </w:p>
    <w:p w:rsidR="00784945" w:rsidRPr="008C3876" w:rsidRDefault="00784945" w:rsidP="00784945">
      <w:pPr>
        <w:jc w:val="both"/>
      </w:pPr>
      <w:r w:rsidRPr="008C3876">
        <w:t>Цель: определение готовности к самостоятельной жизни</w:t>
      </w:r>
    </w:p>
    <w:p w:rsidR="00784945" w:rsidRPr="008C3876" w:rsidRDefault="00784945" w:rsidP="00784945">
      <w:r w:rsidRPr="008C3876">
        <w:t>В анкетирование участвовал 1 выпускник</w:t>
      </w:r>
    </w:p>
    <w:p w:rsidR="00784945" w:rsidRPr="008C3876" w:rsidRDefault="00784945" w:rsidP="00784945">
      <w:pPr>
        <w:pStyle w:val="a5"/>
        <w:shd w:val="clear" w:color="auto" w:fill="FFFFFF"/>
        <w:spacing w:before="0" w:after="0"/>
        <w:jc w:val="both"/>
        <w:rPr>
          <w:color w:val="333333"/>
          <w:sz w:val="24"/>
          <w:szCs w:val="24"/>
        </w:rPr>
      </w:pPr>
      <w:r w:rsidRPr="008C3876">
        <w:rPr>
          <w:i/>
          <w:sz w:val="24"/>
          <w:szCs w:val="24"/>
        </w:rPr>
        <w:t xml:space="preserve">Вывод: </w:t>
      </w:r>
      <w:r w:rsidRPr="008C3876">
        <w:rPr>
          <w:sz w:val="24"/>
          <w:szCs w:val="24"/>
        </w:rPr>
        <w:t xml:space="preserve">Выпускник не представляет образ будущего, с какими проблемами, может столкнуться и какая помощь потребуется Недостаточно оценивает свои возможности и знания. Привлекает хорошая зарплата в солидной организации. Нет образа семьи, какими качествами должны обладать муж и жена. </w:t>
      </w:r>
      <w:r w:rsidRPr="008C3876">
        <w:rPr>
          <w:sz w:val="24"/>
          <w:szCs w:val="24"/>
          <w:shd w:val="clear" w:color="auto" w:fill="FFFFFF"/>
        </w:rPr>
        <w:t xml:space="preserve">С этой целью в детском доме разработана целостная программа подготовки обучающихся, воспитанников к самостоятельной жизни в условиях детского дома. Программа, которая включает различные направления и объединяет как традиционные, так и новые формы педагогической работы, предполагает определение целей и задач процесса подготовки обучающихся, воспитанников к самостоятельной жизни, создание необходимых для реализации условий, учитывая специфику интеллектуального дефекта детей, особенности социального окружения. </w:t>
      </w:r>
      <w:r w:rsidRPr="008C3876">
        <w:rPr>
          <w:sz w:val="24"/>
          <w:szCs w:val="24"/>
        </w:rPr>
        <w:t>Следует пересмотреть разделы программы, сделать корректировку тем.</w:t>
      </w:r>
    </w:p>
    <w:p w:rsidR="00784945" w:rsidRPr="008C3876" w:rsidRDefault="00784945" w:rsidP="00784945">
      <w:pPr>
        <w:ind w:firstLine="708"/>
        <w:jc w:val="both"/>
      </w:pPr>
      <w:r w:rsidRPr="008C3876">
        <w:rPr>
          <w:b/>
        </w:rPr>
        <w:t xml:space="preserve">Вывод: </w:t>
      </w:r>
      <w:r w:rsidRPr="008C3876">
        <w:t>продолжать коррекционно-развивающую работу. Продолжать развивать познавательные процессы, работать над сплоченностью воспитанников и психологической комфортностью в группах. С детьми старшего возраста работать над уровнем общей осведомленности, продолжать проводить занятия по профессиональной ориентации, показать значимость рабочих профессий.</w:t>
      </w:r>
    </w:p>
    <w:p w:rsidR="00784945" w:rsidRPr="008C3876" w:rsidRDefault="00784945" w:rsidP="00784945">
      <w:pPr>
        <w:rPr>
          <w:b/>
        </w:rPr>
      </w:pPr>
    </w:p>
    <w:p w:rsidR="00784945" w:rsidRPr="008C3876" w:rsidRDefault="00784945" w:rsidP="00784945">
      <w:pPr>
        <w:ind w:firstLine="708"/>
        <w:jc w:val="center"/>
      </w:pPr>
      <w:r w:rsidRPr="008C3876">
        <w:rPr>
          <w:b/>
        </w:rPr>
        <w:t>8. Медицинское обслуживание и состояние здоровья воспитанников</w:t>
      </w:r>
    </w:p>
    <w:p w:rsidR="00784945" w:rsidRPr="008C3876" w:rsidRDefault="00784945" w:rsidP="00784945">
      <w:pPr>
        <w:ind w:firstLine="708"/>
        <w:jc w:val="both"/>
      </w:pPr>
      <w:r w:rsidRPr="008C3876">
        <w:t>Большое внимание в детском доме уделяется здоровью воспитанников. Все дети находятся под постоянным наблюдением медицинских работников. Медицинским персоналом детский дом укомплектован полностью. Обеспеченность медикаментами на 80-90 %.</w:t>
      </w:r>
    </w:p>
    <w:p w:rsidR="00784945" w:rsidRPr="008C3876" w:rsidRDefault="00784945" w:rsidP="00784945">
      <w:pPr>
        <w:ind w:firstLine="708"/>
        <w:jc w:val="both"/>
      </w:pPr>
      <w:r w:rsidRPr="008C3876">
        <w:t xml:space="preserve"> Деятельность медицинского подразделения предполагает организацию первичной профилактики соматической патологии, общее оздоровление воспитанников, раннее </w:t>
      </w:r>
      <w:r w:rsidRPr="008C3876">
        <w:lastRenderedPageBreak/>
        <w:t>выявление отклонений в состоянии здоровья и своевременной коррекции, привитие гигиенических навыков. Осуществление наблюдения за состоянием здоровья воспитанников проводится через диспансеризацию воспитанников и предполагает:</w:t>
      </w:r>
    </w:p>
    <w:p w:rsidR="00784945" w:rsidRPr="008C3876" w:rsidRDefault="00784945" w:rsidP="00784945">
      <w:pPr>
        <w:jc w:val="both"/>
      </w:pPr>
      <w:r w:rsidRPr="008C3876">
        <w:t>- возрастную диспансеризацию;</w:t>
      </w:r>
    </w:p>
    <w:p w:rsidR="00784945" w:rsidRPr="008C3876" w:rsidRDefault="00784945" w:rsidP="00784945">
      <w:pPr>
        <w:jc w:val="both"/>
      </w:pPr>
      <w:r w:rsidRPr="008C3876">
        <w:t>- углубленные осмотры детей врачами-специалистами;</w:t>
      </w:r>
    </w:p>
    <w:p w:rsidR="00784945" w:rsidRPr="008C3876" w:rsidRDefault="00784945" w:rsidP="00784945">
      <w:pPr>
        <w:jc w:val="both"/>
      </w:pPr>
      <w:r w:rsidRPr="008C3876">
        <w:t>- консультационные приемы врачами-специалистами по вновь выявленной патологии;</w:t>
      </w:r>
    </w:p>
    <w:p w:rsidR="00784945" w:rsidRPr="008C3876" w:rsidRDefault="00784945" w:rsidP="00784945">
      <w:pPr>
        <w:jc w:val="both"/>
      </w:pPr>
      <w:r w:rsidRPr="008C3876">
        <w:t xml:space="preserve">- дополнительную диагностику на базе стационара или поликлиники с использованием инструментальных, функциональных и лабораторных методов исследования. </w:t>
      </w:r>
    </w:p>
    <w:p w:rsidR="00784945" w:rsidRPr="008C3876" w:rsidRDefault="00784945" w:rsidP="00784945">
      <w:pPr>
        <w:ind w:firstLine="360"/>
        <w:jc w:val="both"/>
      </w:pPr>
      <w:r w:rsidRPr="008C3876">
        <w:t>Организация противоэпидемиологической работы в условиях детского дома строится на основе плана оздоровительных мероприятий и включает:</w:t>
      </w:r>
    </w:p>
    <w:p w:rsidR="00784945" w:rsidRPr="008C3876" w:rsidRDefault="00784945" w:rsidP="00784945">
      <w:pPr>
        <w:numPr>
          <w:ilvl w:val="0"/>
          <w:numId w:val="3"/>
        </w:numPr>
        <w:jc w:val="both"/>
      </w:pPr>
      <w:r w:rsidRPr="008C3876">
        <w:t xml:space="preserve">2 курса общеукрепляющего лечения: 1 этап - витаминный сбор; 2 этап – аскорбиновая кислота; </w:t>
      </w:r>
    </w:p>
    <w:p w:rsidR="00784945" w:rsidRPr="008C3876" w:rsidRDefault="00784945" w:rsidP="00784945">
      <w:pPr>
        <w:numPr>
          <w:ilvl w:val="0"/>
          <w:numId w:val="3"/>
        </w:numPr>
        <w:jc w:val="both"/>
      </w:pPr>
      <w:proofErr w:type="spellStart"/>
      <w:r w:rsidRPr="008C3876">
        <w:t>фитотерапия</w:t>
      </w:r>
      <w:proofErr w:type="spellEnd"/>
      <w:r w:rsidRPr="008C3876">
        <w:t>;</w:t>
      </w:r>
    </w:p>
    <w:p w:rsidR="00784945" w:rsidRPr="008C3876" w:rsidRDefault="00784945" w:rsidP="00784945">
      <w:pPr>
        <w:numPr>
          <w:ilvl w:val="0"/>
          <w:numId w:val="3"/>
        </w:numPr>
        <w:jc w:val="both"/>
      </w:pPr>
      <w:r w:rsidRPr="008C3876">
        <w:t>прививки от гриппа, клещевого энцефалита;</w:t>
      </w:r>
    </w:p>
    <w:p w:rsidR="00784945" w:rsidRPr="008C3876" w:rsidRDefault="00784945" w:rsidP="00784945">
      <w:pPr>
        <w:numPr>
          <w:ilvl w:val="0"/>
          <w:numId w:val="3"/>
        </w:numPr>
        <w:jc w:val="both"/>
      </w:pPr>
      <w:r w:rsidRPr="008C3876">
        <w:t>вакцинация сотрудников против гриппа, клещевого энцефалита;</w:t>
      </w:r>
    </w:p>
    <w:p w:rsidR="00784945" w:rsidRPr="008C3876" w:rsidRDefault="00784945" w:rsidP="00784945">
      <w:pPr>
        <w:numPr>
          <w:ilvl w:val="0"/>
          <w:numId w:val="3"/>
        </w:numPr>
        <w:jc w:val="both"/>
      </w:pPr>
      <w:r w:rsidRPr="008C3876">
        <w:t>профилактические медицинские осмотры сотрудников;</w:t>
      </w:r>
    </w:p>
    <w:p w:rsidR="00784945" w:rsidRPr="008C3876" w:rsidRDefault="00784945" w:rsidP="00784945">
      <w:pPr>
        <w:numPr>
          <w:ilvl w:val="0"/>
          <w:numId w:val="3"/>
        </w:numPr>
        <w:jc w:val="both"/>
      </w:pPr>
      <w:r w:rsidRPr="008C3876">
        <w:t>соблюдение правил личной гигиены;</w:t>
      </w:r>
    </w:p>
    <w:p w:rsidR="00784945" w:rsidRPr="008C3876" w:rsidRDefault="00784945" w:rsidP="00784945">
      <w:pPr>
        <w:numPr>
          <w:ilvl w:val="0"/>
          <w:numId w:val="3"/>
        </w:numPr>
        <w:jc w:val="both"/>
      </w:pPr>
      <w:r w:rsidRPr="008C3876">
        <w:t>обследование воспитанников и персонала на энтеробиоз и гельминтоз;</w:t>
      </w:r>
    </w:p>
    <w:p w:rsidR="00784945" w:rsidRPr="008C3876" w:rsidRDefault="00784945" w:rsidP="00784945">
      <w:pPr>
        <w:numPr>
          <w:ilvl w:val="0"/>
          <w:numId w:val="3"/>
        </w:numPr>
        <w:jc w:val="both"/>
      </w:pPr>
      <w:r w:rsidRPr="008C3876">
        <w:t>систематическое наблюдение за состоянием здоровья сотрудников пищеблока и столовой;</w:t>
      </w:r>
    </w:p>
    <w:p w:rsidR="00784945" w:rsidRPr="008C3876" w:rsidRDefault="00784945" w:rsidP="003F5694">
      <w:pPr>
        <w:numPr>
          <w:ilvl w:val="0"/>
          <w:numId w:val="3"/>
        </w:numPr>
        <w:jc w:val="both"/>
      </w:pPr>
      <w:r w:rsidRPr="008C3876">
        <w:t xml:space="preserve">систематический </w:t>
      </w:r>
      <w:proofErr w:type="gramStart"/>
      <w:r w:rsidRPr="008C3876">
        <w:t>контроль за</w:t>
      </w:r>
      <w:proofErr w:type="gramEnd"/>
      <w:r w:rsidRPr="008C3876">
        <w:t xml:space="preserve"> санитарным состоянием помещений и территории учреждения. </w:t>
      </w:r>
    </w:p>
    <w:p w:rsidR="00784945" w:rsidRPr="008C3876" w:rsidRDefault="00784945" w:rsidP="00784945">
      <w:pPr>
        <w:ind w:firstLine="360"/>
        <w:jc w:val="both"/>
      </w:pPr>
      <w:r w:rsidRPr="008C3876">
        <w:t>Большое внимание уделяется профилактике энтеробиоза и педикулеза путем выполнения санитарно-гигиенических мероприятий, регулярных осмотров воспитанников</w:t>
      </w:r>
      <w:r>
        <w:t>, проведения профилактического лечения «</w:t>
      </w:r>
      <w:proofErr w:type="spellStart"/>
      <w:r>
        <w:t>декариес</w:t>
      </w:r>
      <w:proofErr w:type="spellEnd"/>
      <w:r>
        <w:t xml:space="preserve">», а так же </w:t>
      </w:r>
      <w:r w:rsidRPr="008C3876">
        <w:t xml:space="preserve"> проведению санитарно-просветительской работы. Предупреждению передачи возбудителей инфекционных заболеваний так же способствует:</w:t>
      </w:r>
    </w:p>
    <w:p w:rsidR="00784945" w:rsidRPr="008C3876" w:rsidRDefault="00784945" w:rsidP="00784945">
      <w:pPr>
        <w:numPr>
          <w:ilvl w:val="0"/>
          <w:numId w:val="4"/>
        </w:numPr>
        <w:jc w:val="both"/>
      </w:pPr>
      <w:r w:rsidRPr="008C3876">
        <w:t>соблюдение санитарно-гигиенических требований к содержанию помещений детского дома, оснащение бактерицидными лампами, обеззараживание помещений согласно графику, использование одноразовых инструментов (шпателей, шприцов), соблюдение режима проветривания;</w:t>
      </w:r>
    </w:p>
    <w:p w:rsidR="00784945" w:rsidRPr="008C3876" w:rsidRDefault="00784945" w:rsidP="00784945">
      <w:pPr>
        <w:numPr>
          <w:ilvl w:val="0"/>
          <w:numId w:val="4"/>
        </w:numPr>
        <w:jc w:val="both"/>
      </w:pPr>
      <w:r w:rsidRPr="008C3876">
        <w:t>своевременная изоляция заболевших детей в изоляторе детского дома или в стационаре;</w:t>
      </w:r>
    </w:p>
    <w:p w:rsidR="00784945" w:rsidRPr="008C3876" w:rsidRDefault="00784945" w:rsidP="00784945">
      <w:pPr>
        <w:numPr>
          <w:ilvl w:val="0"/>
          <w:numId w:val="4"/>
        </w:numPr>
        <w:jc w:val="both"/>
      </w:pPr>
      <w:r w:rsidRPr="008C3876">
        <w:t>строгое соблюдение противоэпидемиологических мероприятий в период эпидемий гриппа, ОРВИ;</w:t>
      </w:r>
    </w:p>
    <w:p w:rsidR="00784945" w:rsidRPr="008C3876" w:rsidRDefault="00784945" w:rsidP="00784945">
      <w:pPr>
        <w:numPr>
          <w:ilvl w:val="0"/>
          <w:numId w:val="4"/>
        </w:numPr>
        <w:jc w:val="both"/>
      </w:pPr>
      <w:r w:rsidRPr="008C3876">
        <w:t xml:space="preserve">аттестация персонала по санитарному минимуму. </w:t>
      </w:r>
    </w:p>
    <w:p w:rsidR="00784945" w:rsidRPr="008C3876" w:rsidRDefault="00784945" w:rsidP="00784945">
      <w:pPr>
        <w:jc w:val="both"/>
      </w:pPr>
      <w:r w:rsidRPr="008C3876">
        <w:t>Благодаря комплексной профилактической работе случаев инфекционных и паразитических заболеваний не выявлено.</w:t>
      </w:r>
    </w:p>
    <w:p w:rsidR="00784945" w:rsidRPr="008C3876" w:rsidRDefault="00784945" w:rsidP="00784945">
      <w:pPr>
        <w:ind w:firstLine="360"/>
        <w:jc w:val="both"/>
      </w:pPr>
      <w:r w:rsidRPr="008C3876">
        <w:t xml:space="preserve">2 раза в год воспитанники проходят углубленный медицинский осмотр специалистами поликлиники № 2, № 1. В итоге работы по данному направлению проведена комплексная оценка состояния здоровья, выявлен уровень гармоничности физического развития, полноценность функционального состояния организма, определенно наличие или отсутствие хронических заболеваний, определены группы здоровья, взяты на «Д» учет все воспитанники с вновь выявленными заболеваниями. На каждого воспитанника составлен план лечебно-оздоровительных мероприятий на весь год. Перед медосмотром проводится антропометрия (рост, вес, окружность головы и груди), планетография, спирометрия, динамометрия. Проводятся лабораторные исследования: крови, мочи, кал </w:t>
      </w:r>
      <w:proofErr w:type="gramStart"/>
      <w:r w:rsidRPr="008C3876">
        <w:t>на</w:t>
      </w:r>
      <w:proofErr w:type="gramEnd"/>
      <w:r w:rsidRPr="008C3876">
        <w:t xml:space="preserve"> </w:t>
      </w:r>
      <w:proofErr w:type="gramStart"/>
      <w:r w:rsidRPr="008C3876">
        <w:t>я</w:t>
      </w:r>
      <w:proofErr w:type="gramEnd"/>
      <w:r w:rsidRPr="008C3876">
        <w:t xml:space="preserve">/глист, кровь на </w:t>
      </w:r>
      <w:r w:rsidRPr="008C3876">
        <w:rPr>
          <w:lang w:val="en-US"/>
        </w:rPr>
        <w:t>RW</w:t>
      </w:r>
      <w:r w:rsidRPr="008C3876">
        <w:t xml:space="preserve">, флюорографию легких, ЭКГ, ЭХО-КГ, УЗИ всех органов. </w:t>
      </w:r>
    </w:p>
    <w:p w:rsidR="00784945" w:rsidRPr="008C3876" w:rsidRDefault="00784945" w:rsidP="00784945">
      <w:pPr>
        <w:ind w:firstLine="360"/>
        <w:jc w:val="both"/>
      </w:pPr>
      <w:proofErr w:type="gramStart"/>
      <w:r w:rsidRPr="008C3876">
        <w:t xml:space="preserve">Дети осматривались специалистами: неврологом, детским хирургом, эндокринологом, окулистом, </w:t>
      </w:r>
      <w:proofErr w:type="spellStart"/>
      <w:r w:rsidRPr="008C3876">
        <w:t>лор-врачом</w:t>
      </w:r>
      <w:proofErr w:type="spellEnd"/>
      <w:r w:rsidRPr="008C3876">
        <w:t xml:space="preserve">, стоматологом, психиатром, педиатром, ортопедом, травматологом, мальчики – урологом, девочки – гинекологом. </w:t>
      </w:r>
      <w:proofErr w:type="gramEnd"/>
    </w:p>
    <w:p w:rsidR="00784945" w:rsidRDefault="00784945" w:rsidP="00784945">
      <w:pPr>
        <w:ind w:firstLine="360"/>
        <w:jc w:val="both"/>
      </w:pPr>
      <w:r w:rsidRPr="008C3876">
        <w:lastRenderedPageBreak/>
        <w:t>Все воспитанники находятся под наблюдением врача-психиатра, при необходимости получают курсами лечение.</w:t>
      </w:r>
    </w:p>
    <w:p w:rsidR="003F5694" w:rsidRDefault="003F5694" w:rsidP="003F5694">
      <w:pPr>
        <w:ind w:firstLine="360"/>
        <w:jc w:val="both"/>
      </w:pPr>
    </w:p>
    <w:p w:rsidR="003F5694" w:rsidRPr="008C3876" w:rsidRDefault="003F5694" w:rsidP="003F5694">
      <w:pPr>
        <w:ind w:firstLine="360"/>
        <w:jc w:val="both"/>
      </w:pPr>
      <w:r>
        <w:t>В 2019-2020 учебн</w:t>
      </w:r>
      <w:r w:rsidR="00F80103">
        <w:t>ом году 68 воспитанников</w:t>
      </w:r>
      <w:r>
        <w:t xml:space="preserve"> прошли углубленный медицинский осмотр узкими медицинскими специалистами. В результате диспансеризации было выявлено: </w:t>
      </w:r>
    </w:p>
    <w:tbl>
      <w:tblPr>
        <w:tblpPr w:leftFromText="180" w:rightFromText="180" w:vertAnchor="text" w:horzAnchor="page" w:tblpX="1210" w:tblpY="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134"/>
        <w:gridCol w:w="1417"/>
        <w:gridCol w:w="1134"/>
        <w:gridCol w:w="1418"/>
        <w:gridCol w:w="1134"/>
        <w:gridCol w:w="1525"/>
      </w:tblGrid>
      <w:tr w:rsidR="003F5694" w:rsidTr="003F5694">
        <w:tc>
          <w:tcPr>
            <w:tcW w:w="2127" w:type="dxa"/>
            <w:vMerge w:val="restart"/>
            <w:tcBorders>
              <w:top w:val="single" w:sz="4" w:space="0" w:color="auto"/>
              <w:left w:val="single" w:sz="4" w:space="0" w:color="auto"/>
              <w:bottom w:val="single" w:sz="4" w:space="0" w:color="auto"/>
              <w:right w:val="single" w:sz="4" w:space="0" w:color="auto"/>
            </w:tcBorders>
            <w:hideMark/>
          </w:tcPr>
          <w:p w:rsidR="003F5694" w:rsidRDefault="003F5694" w:rsidP="003F5694">
            <w:pPr>
              <w:ind w:firstLine="709"/>
              <w:jc w:val="center"/>
            </w:pPr>
            <w:r>
              <w:t>Выявленные заболевания</w:t>
            </w:r>
          </w:p>
        </w:tc>
        <w:tc>
          <w:tcPr>
            <w:tcW w:w="2551" w:type="dxa"/>
            <w:gridSpan w:val="2"/>
            <w:tcBorders>
              <w:top w:val="single" w:sz="4" w:space="0" w:color="auto"/>
              <w:left w:val="single" w:sz="4" w:space="0" w:color="auto"/>
              <w:bottom w:val="single" w:sz="4" w:space="0" w:color="auto"/>
              <w:right w:val="single" w:sz="4" w:space="0" w:color="auto"/>
            </w:tcBorders>
            <w:hideMark/>
          </w:tcPr>
          <w:p w:rsidR="003F5694" w:rsidRDefault="00F80103" w:rsidP="003F5694">
            <w:pPr>
              <w:jc w:val="center"/>
            </w:pPr>
            <w:r>
              <w:t>2017-2018</w:t>
            </w:r>
          </w:p>
          <w:p w:rsidR="003F5694" w:rsidRDefault="003F5694" w:rsidP="003F5694">
            <w:pPr>
              <w:jc w:val="center"/>
            </w:pPr>
            <w:r>
              <w:t>учебный год</w:t>
            </w:r>
          </w:p>
        </w:tc>
        <w:tc>
          <w:tcPr>
            <w:tcW w:w="2552" w:type="dxa"/>
            <w:gridSpan w:val="2"/>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2018-2019</w:t>
            </w:r>
          </w:p>
          <w:p w:rsidR="003F5694" w:rsidRDefault="003F5694" w:rsidP="003F5694">
            <w:pPr>
              <w:jc w:val="center"/>
            </w:pPr>
            <w:r>
              <w:t>учебный год</w:t>
            </w:r>
          </w:p>
        </w:tc>
        <w:tc>
          <w:tcPr>
            <w:tcW w:w="2659" w:type="dxa"/>
            <w:gridSpan w:val="2"/>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2019-2020</w:t>
            </w:r>
          </w:p>
          <w:p w:rsidR="003F5694" w:rsidRDefault="003F5694" w:rsidP="003F5694">
            <w:pPr>
              <w:jc w:val="center"/>
            </w:pPr>
            <w:r>
              <w:t>учебный год</w:t>
            </w:r>
          </w:p>
        </w:tc>
      </w:tr>
      <w:tr w:rsidR="003F5694" w:rsidTr="003F5694">
        <w:tc>
          <w:tcPr>
            <w:tcW w:w="2127" w:type="dxa"/>
            <w:vMerge/>
            <w:tcBorders>
              <w:top w:val="single" w:sz="4" w:space="0" w:color="auto"/>
              <w:left w:val="single" w:sz="4" w:space="0" w:color="auto"/>
              <w:bottom w:val="single" w:sz="4" w:space="0" w:color="auto"/>
              <w:right w:val="single" w:sz="4" w:space="0" w:color="auto"/>
            </w:tcBorders>
            <w:vAlign w:val="center"/>
            <w:hideMark/>
          </w:tcPr>
          <w:p w:rsidR="003F5694" w:rsidRDefault="003F5694" w:rsidP="003F5694"/>
        </w:tc>
        <w:tc>
          <w:tcPr>
            <w:tcW w:w="1134" w:type="dxa"/>
            <w:tcBorders>
              <w:top w:val="single" w:sz="4" w:space="0" w:color="auto"/>
              <w:left w:val="single" w:sz="4" w:space="0" w:color="auto"/>
              <w:bottom w:val="single" w:sz="4" w:space="0" w:color="auto"/>
              <w:right w:val="single" w:sz="4" w:space="0" w:color="auto"/>
            </w:tcBorders>
            <w:hideMark/>
          </w:tcPr>
          <w:p w:rsidR="003F5694" w:rsidRPr="0060180E" w:rsidRDefault="003F5694" w:rsidP="003F5694">
            <w:pPr>
              <w:jc w:val="center"/>
              <w:rPr>
                <w:sz w:val="23"/>
                <w:szCs w:val="23"/>
              </w:rPr>
            </w:pPr>
            <w:r w:rsidRPr="0060180E">
              <w:rPr>
                <w:sz w:val="23"/>
                <w:szCs w:val="23"/>
              </w:rPr>
              <w:t>Кол-во случаев</w:t>
            </w:r>
          </w:p>
        </w:tc>
        <w:tc>
          <w:tcPr>
            <w:tcW w:w="1417" w:type="dxa"/>
            <w:tcBorders>
              <w:top w:val="single" w:sz="4" w:space="0" w:color="auto"/>
              <w:left w:val="single" w:sz="4" w:space="0" w:color="auto"/>
              <w:bottom w:val="single" w:sz="4" w:space="0" w:color="auto"/>
              <w:right w:val="single" w:sz="4" w:space="0" w:color="auto"/>
            </w:tcBorders>
            <w:hideMark/>
          </w:tcPr>
          <w:p w:rsidR="003F5694" w:rsidRPr="0060180E" w:rsidRDefault="003F5694" w:rsidP="003F5694">
            <w:pPr>
              <w:jc w:val="center"/>
              <w:rPr>
                <w:sz w:val="23"/>
                <w:szCs w:val="23"/>
              </w:rPr>
            </w:pPr>
            <w:r w:rsidRPr="0060180E">
              <w:rPr>
                <w:sz w:val="23"/>
                <w:szCs w:val="23"/>
              </w:rPr>
              <w:t xml:space="preserve">% к общему числу </w:t>
            </w:r>
            <w:proofErr w:type="gramStart"/>
            <w:r w:rsidRPr="0060180E">
              <w:rPr>
                <w:sz w:val="23"/>
                <w:szCs w:val="23"/>
              </w:rPr>
              <w:t>заболевших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F5694" w:rsidRPr="0060180E" w:rsidRDefault="003F5694" w:rsidP="003F5694">
            <w:pPr>
              <w:jc w:val="center"/>
              <w:rPr>
                <w:sz w:val="23"/>
                <w:szCs w:val="23"/>
              </w:rPr>
            </w:pPr>
            <w:r w:rsidRPr="0060180E">
              <w:rPr>
                <w:sz w:val="23"/>
                <w:szCs w:val="23"/>
              </w:rPr>
              <w:t>Кол-во случаев</w:t>
            </w:r>
          </w:p>
        </w:tc>
        <w:tc>
          <w:tcPr>
            <w:tcW w:w="1418" w:type="dxa"/>
            <w:tcBorders>
              <w:top w:val="single" w:sz="4" w:space="0" w:color="auto"/>
              <w:left w:val="single" w:sz="4" w:space="0" w:color="auto"/>
              <w:bottom w:val="single" w:sz="4" w:space="0" w:color="auto"/>
              <w:right w:val="single" w:sz="4" w:space="0" w:color="auto"/>
            </w:tcBorders>
            <w:hideMark/>
          </w:tcPr>
          <w:p w:rsidR="003F5694" w:rsidRPr="0060180E" w:rsidRDefault="003F5694" w:rsidP="003F5694">
            <w:pPr>
              <w:jc w:val="center"/>
              <w:rPr>
                <w:sz w:val="23"/>
                <w:szCs w:val="23"/>
              </w:rPr>
            </w:pPr>
            <w:r w:rsidRPr="0060180E">
              <w:rPr>
                <w:sz w:val="23"/>
                <w:szCs w:val="23"/>
              </w:rPr>
              <w:t xml:space="preserve">% к общему числу </w:t>
            </w:r>
            <w:proofErr w:type="gramStart"/>
            <w:r w:rsidRPr="0060180E">
              <w:rPr>
                <w:sz w:val="23"/>
                <w:szCs w:val="23"/>
              </w:rPr>
              <w:t>заболевших</w:t>
            </w:r>
            <w:proofErr w:type="gramEnd"/>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spacing w:line="276" w:lineRule="auto"/>
              <w:jc w:val="center"/>
              <w:rPr>
                <w:sz w:val="23"/>
                <w:szCs w:val="23"/>
              </w:rPr>
            </w:pPr>
            <w:r>
              <w:rPr>
                <w:sz w:val="23"/>
                <w:szCs w:val="23"/>
              </w:rPr>
              <w:t>Кол-во случаев</w:t>
            </w:r>
          </w:p>
        </w:tc>
        <w:tc>
          <w:tcPr>
            <w:tcW w:w="1525" w:type="dxa"/>
            <w:tcBorders>
              <w:top w:val="single" w:sz="4" w:space="0" w:color="auto"/>
              <w:left w:val="single" w:sz="4" w:space="0" w:color="auto"/>
              <w:bottom w:val="single" w:sz="4" w:space="0" w:color="auto"/>
              <w:right w:val="single" w:sz="4" w:space="0" w:color="auto"/>
            </w:tcBorders>
          </w:tcPr>
          <w:p w:rsidR="003F5694" w:rsidRDefault="003F5694" w:rsidP="003F5694">
            <w:pPr>
              <w:spacing w:line="276" w:lineRule="auto"/>
              <w:jc w:val="center"/>
              <w:rPr>
                <w:sz w:val="23"/>
                <w:szCs w:val="23"/>
              </w:rPr>
            </w:pPr>
            <w:r>
              <w:rPr>
                <w:sz w:val="23"/>
                <w:szCs w:val="23"/>
              </w:rPr>
              <w:t xml:space="preserve">% к общему числу </w:t>
            </w:r>
            <w:proofErr w:type="gramStart"/>
            <w:r>
              <w:rPr>
                <w:sz w:val="23"/>
                <w:szCs w:val="23"/>
              </w:rPr>
              <w:t>заболевших</w:t>
            </w:r>
            <w:proofErr w:type="gramEnd"/>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r>
              <w:t xml:space="preserve">Нарушения зрения </w:t>
            </w:r>
            <w:proofErr w:type="spellStart"/>
            <w:r>
              <w:t>миапия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20</w:t>
            </w:r>
          </w:p>
        </w:tc>
        <w:tc>
          <w:tcPr>
            <w:tcW w:w="1417"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34%</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8</w:t>
            </w:r>
          </w:p>
        </w:tc>
        <w:tc>
          <w:tcPr>
            <w:tcW w:w="1418"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31%</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11</w:t>
            </w:r>
          </w:p>
        </w:tc>
        <w:tc>
          <w:tcPr>
            <w:tcW w:w="1525"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16%</w:t>
            </w:r>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r>
              <w:t xml:space="preserve">Заболевания ЛОР </w:t>
            </w:r>
          </w:p>
          <w:p w:rsidR="003F5694" w:rsidRDefault="003F5694" w:rsidP="003F5694">
            <w:r>
              <w:t>(нарушение слуха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6,2%</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5</w:t>
            </w:r>
          </w:p>
        </w:tc>
        <w:tc>
          <w:tcPr>
            <w:tcW w:w="1525"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5%</w:t>
            </w:r>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r>
              <w:t>Опорно-двигательный аппарат</w:t>
            </w:r>
          </w:p>
          <w:p w:rsidR="003F5694" w:rsidRDefault="003F5694" w:rsidP="003F5694">
            <w:r>
              <w:t>Сколиоз</w:t>
            </w:r>
          </w:p>
          <w:p w:rsidR="003F5694" w:rsidRDefault="003F5694" w:rsidP="003F5694">
            <w:r>
              <w:t>Нарушения осанки</w:t>
            </w:r>
          </w:p>
          <w:p w:rsidR="003F5694" w:rsidRDefault="003F5694" w:rsidP="003F5694">
            <w:r>
              <w:t xml:space="preserve">Плоскостопие </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p>
          <w:p w:rsidR="003F5694" w:rsidRDefault="003F5694" w:rsidP="003F5694">
            <w:pPr>
              <w:jc w:val="center"/>
            </w:pPr>
          </w:p>
          <w:p w:rsidR="003F5694" w:rsidRDefault="003F5694" w:rsidP="003F5694">
            <w:pPr>
              <w:jc w:val="center"/>
            </w:pPr>
            <w:r>
              <w:t>-</w:t>
            </w:r>
          </w:p>
          <w:p w:rsidR="003F5694" w:rsidRDefault="003F5694" w:rsidP="003F5694">
            <w:pPr>
              <w:jc w:val="center"/>
            </w:pPr>
            <w:r>
              <w:t>1</w:t>
            </w:r>
          </w:p>
          <w:p w:rsidR="003F5694" w:rsidRDefault="003F5694" w:rsidP="003F5694">
            <w:pPr>
              <w:jc w:val="center"/>
            </w:pPr>
          </w:p>
          <w:p w:rsidR="003F5694" w:rsidRDefault="003F5694" w:rsidP="003F5694">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p>
          <w:p w:rsidR="003F5694" w:rsidRDefault="003F5694" w:rsidP="003F5694">
            <w:pPr>
              <w:jc w:val="center"/>
            </w:pPr>
          </w:p>
          <w:p w:rsidR="003F5694" w:rsidRDefault="003F5694" w:rsidP="003F5694">
            <w:pPr>
              <w:jc w:val="center"/>
            </w:pPr>
            <w:r>
              <w:t>-</w:t>
            </w:r>
          </w:p>
          <w:p w:rsidR="003F5694" w:rsidRDefault="003F5694" w:rsidP="003F5694">
            <w:pPr>
              <w:jc w:val="center"/>
            </w:pPr>
            <w:r>
              <w:t>1,5%</w:t>
            </w:r>
          </w:p>
          <w:p w:rsidR="003F5694" w:rsidRDefault="003F5694" w:rsidP="003F5694">
            <w:pPr>
              <w:jc w:val="center"/>
            </w:pPr>
          </w:p>
          <w:p w:rsidR="003F5694" w:rsidRDefault="003F5694" w:rsidP="003F5694">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p>
          <w:p w:rsidR="003F5694" w:rsidRDefault="003F5694" w:rsidP="003F5694">
            <w:pPr>
              <w:jc w:val="center"/>
            </w:pPr>
          </w:p>
          <w:p w:rsidR="003F5694" w:rsidRDefault="003F5694" w:rsidP="003F5694">
            <w:pPr>
              <w:jc w:val="center"/>
            </w:pPr>
            <w:r>
              <w:t>-</w:t>
            </w:r>
          </w:p>
          <w:p w:rsidR="003F5694" w:rsidRDefault="003F5694" w:rsidP="003F5694">
            <w:pPr>
              <w:jc w:val="center"/>
            </w:pPr>
            <w:r>
              <w:t>1</w:t>
            </w:r>
          </w:p>
          <w:p w:rsidR="003F5694" w:rsidRDefault="003F5694" w:rsidP="003F5694">
            <w:pPr>
              <w:jc w:val="center"/>
            </w:pPr>
          </w:p>
          <w:p w:rsidR="003F5694" w:rsidRDefault="003F5694" w:rsidP="003F5694">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p>
          <w:p w:rsidR="003F5694" w:rsidRDefault="003F5694" w:rsidP="003F5694">
            <w:pPr>
              <w:jc w:val="center"/>
            </w:pPr>
          </w:p>
          <w:p w:rsidR="003F5694" w:rsidRDefault="003F5694" w:rsidP="003F5694">
            <w:pPr>
              <w:jc w:val="center"/>
            </w:pPr>
            <w:r>
              <w:t>-</w:t>
            </w:r>
          </w:p>
          <w:p w:rsidR="003F5694" w:rsidRDefault="003F5694" w:rsidP="003F5694">
            <w:pPr>
              <w:jc w:val="center"/>
            </w:pPr>
            <w:r>
              <w:t>1,5%</w:t>
            </w:r>
          </w:p>
          <w:p w:rsidR="003F5694" w:rsidRDefault="003F5694" w:rsidP="003F5694">
            <w:pPr>
              <w:jc w:val="center"/>
            </w:pPr>
          </w:p>
          <w:p w:rsidR="003F5694" w:rsidRDefault="003F5694" w:rsidP="003F5694">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p>
          <w:p w:rsidR="003F5694" w:rsidRDefault="003F5694" w:rsidP="003F5694">
            <w:pPr>
              <w:jc w:val="center"/>
            </w:pPr>
          </w:p>
          <w:p w:rsidR="003F5694" w:rsidRDefault="003F5694" w:rsidP="003F5694">
            <w:pPr>
              <w:jc w:val="center"/>
            </w:pPr>
            <w:r>
              <w:t>-</w:t>
            </w:r>
          </w:p>
          <w:p w:rsidR="003F5694" w:rsidRDefault="003F5694" w:rsidP="003F5694">
            <w:pPr>
              <w:jc w:val="center"/>
            </w:pPr>
            <w:r>
              <w:t>3</w:t>
            </w:r>
          </w:p>
          <w:p w:rsidR="003F5694" w:rsidRDefault="003F5694" w:rsidP="003F5694">
            <w:pPr>
              <w:jc w:val="center"/>
            </w:pPr>
          </w:p>
          <w:p w:rsidR="003F5694" w:rsidRDefault="003F5694" w:rsidP="003F5694">
            <w:pPr>
              <w:jc w:val="center"/>
            </w:pPr>
            <w:r>
              <w:t>-</w:t>
            </w:r>
          </w:p>
        </w:tc>
        <w:tc>
          <w:tcPr>
            <w:tcW w:w="1525"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p>
          <w:p w:rsidR="003F5694" w:rsidRDefault="003F5694" w:rsidP="003F5694">
            <w:pPr>
              <w:jc w:val="center"/>
            </w:pPr>
          </w:p>
          <w:p w:rsidR="003F5694" w:rsidRDefault="003F5694" w:rsidP="003F5694">
            <w:pPr>
              <w:jc w:val="center"/>
            </w:pPr>
            <w:r>
              <w:t>-</w:t>
            </w:r>
          </w:p>
          <w:p w:rsidR="003F5694" w:rsidRDefault="003F5694" w:rsidP="003F5694">
            <w:pPr>
              <w:jc w:val="center"/>
            </w:pPr>
            <w:r>
              <w:t>4,5%</w:t>
            </w:r>
          </w:p>
          <w:p w:rsidR="003F5694" w:rsidRDefault="003F5694" w:rsidP="003F5694">
            <w:pPr>
              <w:jc w:val="center"/>
            </w:pPr>
          </w:p>
          <w:p w:rsidR="003F5694" w:rsidRDefault="003F5694" w:rsidP="003F5694">
            <w:pPr>
              <w:jc w:val="center"/>
            </w:pPr>
            <w:r>
              <w:t>-</w:t>
            </w:r>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r>
              <w:t>Заболевание ЦНС</w:t>
            </w:r>
          </w:p>
          <w:p w:rsidR="003F5694" w:rsidRDefault="003F5694" w:rsidP="003F5694">
            <w:proofErr w:type="spellStart"/>
            <w:r>
              <w:t>Энурез</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10</w:t>
            </w:r>
          </w:p>
          <w:p w:rsidR="003F5694" w:rsidRDefault="003F5694" w:rsidP="003F5694">
            <w:pPr>
              <w:jc w:val="center"/>
            </w:pPr>
            <w:r>
              <w:t>8</w:t>
            </w:r>
          </w:p>
        </w:tc>
        <w:tc>
          <w:tcPr>
            <w:tcW w:w="1417"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15,6%</w:t>
            </w:r>
          </w:p>
          <w:p w:rsidR="003F5694" w:rsidRDefault="003F5694" w:rsidP="003F5694">
            <w:pPr>
              <w:jc w:val="center"/>
            </w:pPr>
            <w:r>
              <w:t>12%</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w:t>
            </w:r>
          </w:p>
          <w:p w:rsidR="003F5694" w:rsidRDefault="003F5694" w:rsidP="003F5694">
            <w:pPr>
              <w:jc w:val="center"/>
            </w:pPr>
            <w:r>
              <w:t>-</w:t>
            </w:r>
          </w:p>
        </w:tc>
        <w:tc>
          <w:tcPr>
            <w:tcW w:w="1418"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w:t>
            </w:r>
          </w:p>
          <w:p w:rsidR="003F5694" w:rsidRDefault="003F5694" w:rsidP="003F5694">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32</w:t>
            </w:r>
          </w:p>
          <w:p w:rsidR="003F5694" w:rsidRDefault="003F5694" w:rsidP="003F5694">
            <w:pPr>
              <w:jc w:val="center"/>
            </w:pPr>
            <w:r>
              <w:t>8</w:t>
            </w:r>
          </w:p>
        </w:tc>
        <w:tc>
          <w:tcPr>
            <w:tcW w:w="1525"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44%</w:t>
            </w:r>
          </w:p>
          <w:p w:rsidR="003F5694" w:rsidRDefault="003F5694" w:rsidP="003F5694">
            <w:pPr>
              <w:jc w:val="center"/>
            </w:pPr>
            <w:r>
              <w:t>11%</w:t>
            </w:r>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r>
              <w:t>Заболевание ССС</w:t>
            </w:r>
          </w:p>
          <w:p w:rsidR="003F5694" w:rsidRDefault="003F5694" w:rsidP="003F5694">
            <w:proofErr w:type="spellStart"/>
            <w:r>
              <w:t>Кардиопатия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3</w:t>
            </w:r>
          </w:p>
          <w:p w:rsidR="003F5694" w:rsidRDefault="003F5694" w:rsidP="003F5694">
            <w:pPr>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4,6%</w:t>
            </w:r>
          </w:p>
          <w:p w:rsidR="003F5694" w:rsidRDefault="003F5694" w:rsidP="003F5694">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w:t>
            </w:r>
          </w:p>
          <w:p w:rsidR="003F5694" w:rsidRDefault="003F5694" w:rsidP="003F5694">
            <w:pPr>
              <w:jc w:val="center"/>
            </w:pPr>
            <w:r>
              <w:t>-</w:t>
            </w:r>
          </w:p>
        </w:tc>
        <w:tc>
          <w:tcPr>
            <w:tcW w:w="1418"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w:t>
            </w:r>
          </w:p>
          <w:p w:rsidR="003F5694" w:rsidRDefault="003F5694" w:rsidP="003F5694">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2</w:t>
            </w:r>
          </w:p>
        </w:tc>
        <w:tc>
          <w:tcPr>
            <w:tcW w:w="1525"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2,5%</w:t>
            </w:r>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r>
              <w:t xml:space="preserve">Гинекология </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1,5%</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w:t>
            </w:r>
          </w:p>
        </w:tc>
        <w:tc>
          <w:tcPr>
            <w:tcW w:w="1418"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w:t>
            </w:r>
          </w:p>
        </w:tc>
        <w:tc>
          <w:tcPr>
            <w:tcW w:w="1525"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w:t>
            </w:r>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r>
              <w:t>Патология</w:t>
            </w:r>
          </w:p>
          <w:p w:rsidR="003F5694" w:rsidRDefault="003F5694" w:rsidP="003F5694">
            <w:r>
              <w:t xml:space="preserve">мочевыделительной системы в т.ч. </w:t>
            </w:r>
            <w:proofErr w:type="gramStart"/>
            <w:r>
              <w:t>хронический</w:t>
            </w:r>
            <w:proofErr w:type="gramEnd"/>
            <w:r>
              <w:t xml:space="preserve"> </w:t>
            </w:r>
            <w:proofErr w:type="spellStart"/>
            <w:r>
              <w:t>пиелонифрит</w:t>
            </w:r>
            <w:proofErr w:type="spellEnd"/>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4</w:t>
            </w:r>
          </w:p>
          <w:p w:rsidR="003F5694" w:rsidRDefault="003F5694" w:rsidP="003F5694">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6,2%</w:t>
            </w:r>
          </w:p>
          <w:p w:rsidR="003F5694" w:rsidRDefault="003F5694" w:rsidP="003F5694">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w:t>
            </w:r>
          </w:p>
          <w:p w:rsidR="003F5694" w:rsidRDefault="003F5694" w:rsidP="003F5694">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w:t>
            </w:r>
          </w:p>
          <w:p w:rsidR="003F5694" w:rsidRDefault="003F5694" w:rsidP="003F5694">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1</w:t>
            </w:r>
          </w:p>
          <w:p w:rsidR="003F5694" w:rsidRDefault="003F5694" w:rsidP="003F5694">
            <w:pPr>
              <w:jc w:val="center"/>
            </w:pPr>
            <w:r>
              <w:t>-</w:t>
            </w:r>
          </w:p>
        </w:tc>
        <w:tc>
          <w:tcPr>
            <w:tcW w:w="1525"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1,3%</w:t>
            </w:r>
          </w:p>
          <w:p w:rsidR="003F5694" w:rsidRDefault="003F5694" w:rsidP="003F5694">
            <w:pPr>
              <w:jc w:val="center"/>
            </w:pPr>
            <w:r>
              <w:t>-</w:t>
            </w:r>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r>
              <w:t>Заболевание ЖКТ</w:t>
            </w:r>
          </w:p>
          <w:p w:rsidR="003F5694" w:rsidRDefault="003F5694" w:rsidP="003F5694">
            <w:r>
              <w:t>Гастрит</w:t>
            </w:r>
          </w:p>
          <w:p w:rsidR="003F5694" w:rsidRDefault="003F5694" w:rsidP="003F5694">
            <w:r>
              <w:t>ДЖВП</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w:t>
            </w:r>
          </w:p>
          <w:p w:rsidR="003F5694" w:rsidRDefault="003F5694" w:rsidP="003F5694">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w:t>
            </w:r>
          </w:p>
          <w:p w:rsidR="003F5694" w:rsidRDefault="003F5694" w:rsidP="003F5694">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w:t>
            </w:r>
          </w:p>
          <w:p w:rsidR="003F5694" w:rsidRDefault="003F5694" w:rsidP="003F5694">
            <w:pPr>
              <w:jc w:val="center"/>
            </w:pPr>
            <w:r>
              <w:t>-</w:t>
            </w:r>
          </w:p>
          <w:p w:rsidR="003F5694" w:rsidRDefault="003F5694" w:rsidP="003F5694">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w:t>
            </w:r>
          </w:p>
          <w:p w:rsidR="003F5694" w:rsidRDefault="003F5694" w:rsidP="003F5694">
            <w:pPr>
              <w:jc w:val="center"/>
            </w:pPr>
            <w:r>
              <w:t>-</w:t>
            </w:r>
          </w:p>
          <w:p w:rsidR="003F5694" w:rsidRDefault="003F5694" w:rsidP="003F5694">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w:t>
            </w:r>
          </w:p>
          <w:p w:rsidR="003F5694" w:rsidRDefault="003F5694" w:rsidP="003F5694">
            <w:pPr>
              <w:jc w:val="center"/>
            </w:pPr>
            <w:r>
              <w:t>-</w:t>
            </w:r>
          </w:p>
          <w:p w:rsidR="003F5694" w:rsidRDefault="003F5694" w:rsidP="003F5694">
            <w:pPr>
              <w:jc w:val="center"/>
            </w:pPr>
            <w:r>
              <w:t>10</w:t>
            </w:r>
          </w:p>
        </w:tc>
        <w:tc>
          <w:tcPr>
            <w:tcW w:w="1525"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w:t>
            </w:r>
          </w:p>
          <w:p w:rsidR="003F5694" w:rsidRDefault="003F5694" w:rsidP="003F5694">
            <w:pPr>
              <w:jc w:val="center"/>
            </w:pPr>
            <w:r>
              <w:t>-</w:t>
            </w:r>
          </w:p>
          <w:p w:rsidR="003F5694" w:rsidRDefault="003F5694" w:rsidP="003F5694">
            <w:pPr>
              <w:jc w:val="center"/>
            </w:pPr>
            <w:r>
              <w:t>13%</w:t>
            </w:r>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proofErr w:type="gramStart"/>
            <w:r>
              <w:t>Нуждающиеся в санации</w:t>
            </w:r>
            <w:proofErr w:type="gramEnd"/>
          </w:p>
          <w:p w:rsidR="003F5694" w:rsidRDefault="003F5694" w:rsidP="003F5694">
            <w:r>
              <w:t>полости рта</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35</w:t>
            </w:r>
          </w:p>
        </w:tc>
        <w:tc>
          <w:tcPr>
            <w:tcW w:w="1417"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54%</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35</w:t>
            </w:r>
          </w:p>
        </w:tc>
        <w:tc>
          <w:tcPr>
            <w:tcW w:w="1418"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54%</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20</w:t>
            </w:r>
          </w:p>
        </w:tc>
        <w:tc>
          <w:tcPr>
            <w:tcW w:w="1525"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r>
              <w:t>25%</w:t>
            </w:r>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r>
              <w:t>Эндокринная патология:</w:t>
            </w:r>
          </w:p>
          <w:p w:rsidR="003F5694" w:rsidRDefault="003F5694" w:rsidP="003F5694">
            <w:r>
              <w:t>ДМТ</w:t>
            </w:r>
          </w:p>
          <w:p w:rsidR="003F5694" w:rsidRDefault="003F5694" w:rsidP="003F5694">
            <w:r>
              <w:t>ДНЗ</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p>
          <w:p w:rsidR="003F5694" w:rsidRDefault="003F5694" w:rsidP="003F5694">
            <w:pPr>
              <w:jc w:val="center"/>
            </w:pPr>
            <w:r>
              <w:t>2</w:t>
            </w:r>
          </w:p>
          <w:p w:rsidR="003F5694" w:rsidRDefault="003F5694" w:rsidP="003F5694">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p>
          <w:p w:rsidR="003F5694" w:rsidRDefault="003F5694" w:rsidP="003F5694">
            <w:pPr>
              <w:jc w:val="center"/>
            </w:pPr>
            <w:r>
              <w:t>3%</w:t>
            </w:r>
          </w:p>
          <w:p w:rsidR="003F5694" w:rsidRDefault="003F5694" w:rsidP="003F5694">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10</w:t>
            </w:r>
          </w:p>
          <w:p w:rsidR="003F5694" w:rsidRDefault="003F5694" w:rsidP="003F5694">
            <w:pPr>
              <w:jc w:val="center"/>
            </w:pPr>
            <w:r>
              <w:t>2</w:t>
            </w:r>
          </w:p>
          <w:p w:rsidR="003F5694" w:rsidRDefault="003F5694" w:rsidP="003F5694">
            <w:pPr>
              <w:jc w:val="center"/>
            </w:pPr>
            <w:r>
              <w:t>3</w:t>
            </w:r>
          </w:p>
        </w:tc>
        <w:tc>
          <w:tcPr>
            <w:tcW w:w="1418"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16%</w:t>
            </w:r>
          </w:p>
          <w:p w:rsidR="003F5694" w:rsidRDefault="003F5694" w:rsidP="003F5694">
            <w:pPr>
              <w:jc w:val="center"/>
            </w:pPr>
            <w:r>
              <w:t>3%</w:t>
            </w:r>
          </w:p>
          <w:p w:rsidR="003F5694" w:rsidRDefault="003F5694" w:rsidP="003F5694">
            <w:pPr>
              <w:jc w:val="center"/>
            </w:pPr>
            <w:r>
              <w:t>5%</w:t>
            </w:r>
          </w:p>
        </w:tc>
        <w:tc>
          <w:tcPr>
            <w:tcW w:w="1134"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13</w:t>
            </w:r>
          </w:p>
          <w:p w:rsidR="003F5694" w:rsidRDefault="003F5694" w:rsidP="003F5694">
            <w:pPr>
              <w:jc w:val="center"/>
            </w:pPr>
            <w:r>
              <w:t>7</w:t>
            </w:r>
          </w:p>
          <w:p w:rsidR="003F5694" w:rsidRDefault="003F5694" w:rsidP="003F5694">
            <w:pPr>
              <w:jc w:val="center"/>
            </w:pPr>
            <w:r>
              <w:t>1</w:t>
            </w:r>
          </w:p>
        </w:tc>
        <w:tc>
          <w:tcPr>
            <w:tcW w:w="1525" w:type="dxa"/>
            <w:tcBorders>
              <w:top w:val="single" w:sz="4" w:space="0" w:color="auto"/>
              <w:left w:val="single" w:sz="4" w:space="0" w:color="auto"/>
              <w:bottom w:val="single" w:sz="4" w:space="0" w:color="auto"/>
              <w:right w:val="single" w:sz="4" w:space="0" w:color="auto"/>
            </w:tcBorders>
          </w:tcPr>
          <w:p w:rsidR="003F5694" w:rsidRDefault="003F5694" w:rsidP="003F5694">
            <w:pPr>
              <w:jc w:val="center"/>
            </w:pPr>
          </w:p>
          <w:p w:rsidR="003F5694" w:rsidRDefault="003F5694" w:rsidP="003F5694">
            <w:pPr>
              <w:jc w:val="center"/>
            </w:pPr>
            <w:r>
              <w:t>18%</w:t>
            </w:r>
          </w:p>
          <w:p w:rsidR="003F5694" w:rsidRDefault="003F5694" w:rsidP="003F5694">
            <w:pPr>
              <w:jc w:val="center"/>
            </w:pPr>
            <w:r>
              <w:t>12%</w:t>
            </w:r>
          </w:p>
          <w:p w:rsidR="003F5694" w:rsidRDefault="00616982" w:rsidP="003F5694">
            <w:pPr>
              <w:jc w:val="center"/>
            </w:pPr>
            <w:r>
              <w:t>1%</w:t>
            </w:r>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r>
              <w:t>ОРЗ</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10</w:t>
            </w:r>
          </w:p>
        </w:tc>
        <w:tc>
          <w:tcPr>
            <w:tcW w:w="1417"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15%</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616982" w:rsidP="003F5694">
            <w:pPr>
              <w:jc w:val="center"/>
            </w:pPr>
            <w:r>
              <w:t>-</w:t>
            </w:r>
          </w:p>
        </w:tc>
        <w:tc>
          <w:tcPr>
            <w:tcW w:w="1418" w:type="dxa"/>
            <w:tcBorders>
              <w:top w:val="single" w:sz="4" w:space="0" w:color="auto"/>
              <w:left w:val="single" w:sz="4" w:space="0" w:color="auto"/>
              <w:bottom w:val="single" w:sz="4" w:space="0" w:color="auto"/>
              <w:right w:val="single" w:sz="4" w:space="0" w:color="auto"/>
            </w:tcBorders>
            <w:hideMark/>
          </w:tcPr>
          <w:p w:rsidR="003F5694" w:rsidRDefault="00616982" w:rsidP="003F5694">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3F5694" w:rsidRDefault="00616982" w:rsidP="003F5694">
            <w:pPr>
              <w:jc w:val="center"/>
            </w:pPr>
            <w:r>
              <w:t>10</w:t>
            </w:r>
          </w:p>
        </w:tc>
        <w:tc>
          <w:tcPr>
            <w:tcW w:w="1525" w:type="dxa"/>
            <w:tcBorders>
              <w:top w:val="single" w:sz="4" w:space="0" w:color="auto"/>
              <w:left w:val="single" w:sz="4" w:space="0" w:color="auto"/>
              <w:bottom w:val="single" w:sz="4" w:space="0" w:color="auto"/>
              <w:right w:val="single" w:sz="4" w:space="0" w:color="auto"/>
            </w:tcBorders>
          </w:tcPr>
          <w:p w:rsidR="003F5694" w:rsidRDefault="00616982" w:rsidP="003F5694">
            <w:pPr>
              <w:jc w:val="center"/>
            </w:pPr>
            <w:r>
              <w:t>13%</w:t>
            </w:r>
          </w:p>
        </w:tc>
      </w:tr>
      <w:tr w:rsidR="003F5694" w:rsidTr="003F5694">
        <w:tc>
          <w:tcPr>
            <w:tcW w:w="2127" w:type="dxa"/>
            <w:tcBorders>
              <w:top w:val="single" w:sz="4" w:space="0" w:color="auto"/>
              <w:left w:val="single" w:sz="4" w:space="0" w:color="auto"/>
              <w:bottom w:val="single" w:sz="4" w:space="0" w:color="auto"/>
              <w:right w:val="single" w:sz="4" w:space="0" w:color="auto"/>
            </w:tcBorders>
            <w:hideMark/>
          </w:tcPr>
          <w:p w:rsidR="003F5694" w:rsidRDefault="003F5694" w:rsidP="003F5694">
            <w:r>
              <w:t xml:space="preserve">Хирургическая патология </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4,6%</w:t>
            </w:r>
          </w:p>
        </w:tc>
        <w:tc>
          <w:tcPr>
            <w:tcW w:w="1134"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10</w:t>
            </w:r>
          </w:p>
        </w:tc>
        <w:tc>
          <w:tcPr>
            <w:tcW w:w="1418" w:type="dxa"/>
            <w:tcBorders>
              <w:top w:val="single" w:sz="4" w:space="0" w:color="auto"/>
              <w:left w:val="single" w:sz="4" w:space="0" w:color="auto"/>
              <w:bottom w:val="single" w:sz="4" w:space="0" w:color="auto"/>
              <w:right w:val="single" w:sz="4" w:space="0" w:color="auto"/>
            </w:tcBorders>
            <w:hideMark/>
          </w:tcPr>
          <w:p w:rsidR="003F5694" w:rsidRDefault="003F5694" w:rsidP="003F5694">
            <w:pPr>
              <w:jc w:val="center"/>
            </w:pPr>
            <w:r>
              <w:t>16%</w:t>
            </w:r>
          </w:p>
        </w:tc>
        <w:tc>
          <w:tcPr>
            <w:tcW w:w="1134" w:type="dxa"/>
            <w:tcBorders>
              <w:top w:val="single" w:sz="4" w:space="0" w:color="auto"/>
              <w:left w:val="single" w:sz="4" w:space="0" w:color="auto"/>
              <w:bottom w:val="single" w:sz="4" w:space="0" w:color="auto"/>
              <w:right w:val="single" w:sz="4" w:space="0" w:color="auto"/>
            </w:tcBorders>
          </w:tcPr>
          <w:p w:rsidR="003F5694" w:rsidRDefault="00616982" w:rsidP="003F5694">
            <w:pPr>
              <w:jc w:val="center"/>
            </w:pPr>
            <w:r>
              <w:t>3</w:t>
            </w:r>
          </w:p>
        </w:tc>
        <w:tc>
          <w:tcPr>
            <w:tcW w:w="1525" w:type="dxa"/>
            <w:tcBorders>
              <w:top w:val="single" w:sz="4" w:space="0" w:color="auto"/>
              <w:left w:val="single" w:sz="4" w:space="0" w:color="auto"/>
              <w:bottom w:val="single" w:sz="4" w:space="0" w:color="auto"/>
              <w:right w:val="single" w:sz="4" w:space="0" w:color="auto"/>
            </w:tcBorders>
          </w:tcPr>
          <w:p w:rsidR="003F5694" w:rsidRDefault="00616982" w:rsidP="003F5694">
            <w:pPr>
              <w:jc w:val="center"/>
            </w:pPr>
            <w:r>
              <w:t>4,4%</w:t>
            </w:r>
          </w:p>
        </w:tc>
      </w:tr>
      <w:tr w:rsidR="00616982" w:rsidTr="003F5694">
        <w:tc>
          <w:tcPr>
            <w:tcW w:w="2127" w:type="dxa"/>
            <w:tcBorders>
              <w:top w:val="single" w:sz="4" w:space="0" w:color="auto"/>
              <w:left w:val="single" w:sz="4" w:space="0" w:color="auto"/>
              <w:bottom w:val="single" w:sz="4" w:space="0" w:color="auto"/>
              <w:right w:val="single" w:sz="4" w:space="0" w:color="auto"/>
            </w:tcBorders>
            <w:hideMark/>
          </w:tcPr>
          <w:p w:rsidR="00616982" w:rsidRDefault="00616982" w:rsidP="00616982">
            <w:r>
              <w:t>Травмы</w:t>
            </w:r>
          </w:p>
        </w:tc>
        <w:tc>
          <w:tcPr>
            <w:tcW w:w="1134" w:type="dxa"/>
            <w:tcBorders>
              <w:top w:val="single" w:sz="4" w:space="0" w:color="auto"/>
              <w:left w:val="single" w:sz="4" w:space="0" w:color="auto"/>
              <w:bottom w:val="single" w:sz="4" w:space="0" w:color="auto"/>
              <w:right w:val="single" w:sz="4" w:space="0" w:color="auto"/>
            </w:tcBorders>
            <w:hideMark/>
          </w:tcPr>
          <w:p w:rsidR="00616982" w:rsidRDefault="00616982" w:rsidP="00616982">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616982" w:rsidRDefault="00616982" w:rsidP="00616982">
            <w:pPr>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616982" w:rsidRDefault="00616982" w:rsidP="00616982">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616982" w:rsidRDefault="00616982" w:rsidP="00616982">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616982" w:rsidRDefault="00616982" w:rsidP="00616982">
            <w:pPr>
              <w:spacing w:line="276" w:lineRule="auto"/>
              <w:jc w:val="center"/>
            </w:pPr>
            <w:r>
              <w:t>2</w:t>
            </w:r>
          </w:p>
        </w:tc>
        <w:tc>
          <w:tcPr>
            <w:tcW w:w="1525" w:type="dxa"/>
            <w:tcBorders>
              <w:top w:val="single" w:sz="4" w:space="0" w:color="auto"/>
              <w:left w:val="single" w:sz="4" w:space="0" w:color="auto"/>
              <w:bottom w:val="single" w:sz="4" w:space="0" w:color="auto"/>
              <w:right w:val="single" w:sz="4" w:space="0" w:color="auto"/>
            </w:tcBorders>
          </w:tcPr>
          <w:p w:rsidR="00616982" w:rsidRDefault="00616982" w:rsidP="00616982">
            <w:pPr>
              <w:spacing w:line="276" w:lineRule="auto"/>
              <w:jc w:val="center"/>
            </w:pPr>
            <w:r>
              <w:t>3%</w:t>
            </w:r>
          </w:p>
        </w:tc>
      </w:tr>
    </w:tbl>
    <w:p w:rsidR="00784945" w:rsidRPr="008C3876" w:rsidRDefault="00784945" w:rsidP="00784945">
      <w:pPr>
        <w:jc w:val="both"/>
      </w:pPr>
    </w:p>
    <w:p w:rsidR="00784945" w:rsidRPr="00616982" w:rsidRDefault="00784945" w:rsidP="00616982">
      <w:pPr>
        <w:rPr>
          <w:b/>
          <w:i/>
        </w:rPr>
      </w:pPr>
      <w:r>
        <w:rPr>
          <w:b/>
          <w:i/>
        </w:rPr>
        <w:t>Основные нарушения здоровья у воспитанников</w:t>
      </w:r>
    </w:p>
    <w:p w:rsidR="00784945" w:rsidRPr="008C3876" w:rsidRDefault="00784945" w:rsidP="00784945">
      <w:pPr>
        <w:ind w:firstLine="708"/>
        <w:jc w:val="both"/>
      </w:pPr>
      <w:r w:rsidRPr="008C3876">
        <w:t xml:space="preserve">Некоторые показатели увеличились, так как в детский дом поступают воспитанники по заявлению родителей, оказавшиеся в трудной жизненной ситуации. </w:t>
      </w:r>
      <w:r w:rsidRPr="008C3876">
        <w:lastRenderedPageBreak/>
        <w:t xml:space="preserve">Родители не уделяли должного внимания детям, не занимались профилактикой заболеваний и оздоровлением детей. </w:t>
      </w:r>
    </w:p>
    <w:p w:rsidR="00784945" w:rsidRPr="008C3876" w:rsidRDefault="00784945" w:rsidP="00784945">
      <w:pPr>
        <w:rPr>
          <w:b/>
          <w:i/>
        </w:rPr>
      </w:pPr>
    </w:p>
    <w:p w:rsidR="00784945" w:rsidRPr="008C3876" w:rsidRDefault="00784945" w:rsidP="00784945">
      <w:pPr>
        <w:rPr>
          <w:b/>
          <w:i/>
        </w:rPr>
      </w:pPr>
      <w:r w:rsidRPr="008C3876">
        <w:rPr>
          <w:b/>
          <w:i/>
        </w:rPr>
        <w:t>Общее состояние здоровья детей по группам здоровья</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1876"/>
        <w:gridCol w:w="1876"/>
        <w:gridCol w:w="2061"/>
        <w:gridCol w:w="1851"/>
      </w:tblGrid>
      <w:tr w:rsidR="00784945" w:rsidRPr="008C3876" w:rsidTr="00D336B9">
        <w:tc>
          <w:tcPr>
            <w:tcW w:w="2092"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p>
        </w:tc>
        <w:tc>
          <w:tcPr>
            <w:tcW w:w="187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rPr>
                <w:lang w:val="en-US"/>
              </w:rPr>
              <w:t>I</w:t>
            </w:r>
            <w:r w:rsidRPr="008C3876">
              <w:t xml:space="preserve"> гр. здоровья</w:t>
            </w:r>
          </w:p>
        </w:tc>
        <w:tc>
          <w:tcPr>
            <w:tcW w:w="187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rPr>
                <w:lang w:val="en-US"/>
              </w:rPr>
              <w:t xml:space="preserve">II </w:t>
            </w:r>
            <w:r w:rsidRPr="008C3876">
              <w:t>гр. здоровья</w:t>
            </w:r>
          </w:p>
        </w:tc>
        <w:tc>
          <w:tcPr>
            <w:tcW w:w="2061"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rPr>
                <w:lang w:val="en-US"/>
              </w:rPr>
              <w:t xml:space="preserve">III </w:t>
            </w:r>
            <w:r w:rsidRPr="008C3876">
              <w:t xml:space="preserve">гр. здоровья </w:t>
            </w:r>
          </w:p>
        </w:tc>
        <w:tc>
          <w:tcPr>
            <w:tcW w:w="1851"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rPr>
                <w:lang w:val="en-US"/>
              </w:rPr>
              <w:t xml:space="preserve">IV </w:t>
            </w:r>
            <w:r w:rsidRPr="008C3876">
              <w:t>гр. здоровья</w:t>
            </w:r>
          </w:p>
        </w:tc>
      </w:tr>
      <w:tr w:rsidR="00784945" w:rsidRPr="008C3876" w:rsidTr="00D336B9">
        <w:tc>
          <w:tcPr>
            <w:tcW w:w="2092"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2017-2018 учебный год</w:t>
            </w:r>
          </w:p>
        </w:tc>
        <w:tc>
          <w:tcPr>
            <w:tcW w:w="187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1</w:t>
            </w:r>
          </w:p>
        </w:tc>
        <w:tc>
          <w:tcPr>
            <w:tcW w:w="187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13</w:t>
            </w:r>
          </w:p>
        </w:tc>
        <w:tc>
          <w:tcPr>
            <w:tcW w:w="2061"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37</w:t>
            </w:r>
          </w:p>
        </w:tc>
        <w:tc>
          <w:tcPr>
            <w:tcW w:w="1851"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rsidRPr="008C3876">
              <w:t>13</w:t>
            </w:r>
          </w:p>
        </w:tc>
      </w:tr>
      <w:tr w:rsidR="00784945" w:rsidRPr="008C3876" w:rsidTr="00D336B9">
        <w:tc>
          <w:tcPr>
            <w:tcW w:w="2092"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t>2018-2019 учебный год</w:t>
            </w:r>
          </w:p>
        </w:tc>
        <w:tc>
          <w:tcPr>
            <w:tcW w:w="187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t>8</w:t>
            </w:r>
          </w:p>
        </w:tc>
        <w:tc>
          <w:tcPr>
            <w:tcW w:w="187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t>15</w:t>
            </w:r>
          </w:p>
        </w:tc>
        <w:tc>
          <w:tcPr>
            <w:tcW w:w="2061"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t>23</w:t>
            </w:r>
          </w:p>
        </w:tc>
        <w:tc>
          <w:tcPr>
            <w:tcW w:w="1851"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center"/>
            </w:pPr>
            <w:r>
              <w:t>14</w:t>
            </w:r>
          </w:p>
        </w:tc>
      </w:tr>
      <w:tr w:rsidR="00616982" w:rsidRPr="008C3876" w:rsidTr="00D336B9">
        <w:tc>
          <w:tcPr>
            <w:tcW w:w="2092" w:type="dxa"/>
            <w:tcBorders>
              <w:top w:val="single" w:sz="4" w:space="0" w:color="auto"/>
              <w:left w:val="single" w:sz="4" w:space="0" w:color="auto"/>
              <w:bottom w:val="single" w:sz="4" w:space="0" w:color="auto"/>
              <w:right w:val="single" w:sz="4" w:space="0" w:color="auto"/>
            </w:tcBorders>
          </w:tcPr>
          <w:p w:rsidR="00616982" w:rsidRDefault="00616982" w:rsidP="00616982">
            <w:pPr>
              <w:spacing w:line="276" w:lineRule="auto"/>
              <w:jc w:val="both"/>
            </w:pPr>
            <w:r>
              <w:t>2019-2020 учебный год</w:t>
            </w:r>
          </w:p>
        </w:tc>
        <w:tc>
          <w:tcPr>
            <w:tcW w:w="1876" w:type="dxa"/>
            <w:tcBorders>
              <w:top w:val="single" w:sz="4" w:space="0" w:color="auto"/>
              <w:left w:val="single" w:sz="4" w:space="0" w:color="auto"/>
              <w:bottom w:val="single" w:sz="4" w:space="0" w:color="auto"/>
              <w:right w:val="single" w:sz="4" w:space="0" w:color="auto"/>
            </w:tcBorders>
          </w:tcPr>
          <w:p w:rsidR="00616982" w:rsidRDefault="00616982" w:rsidP="00D336B9">
            <w:pPr>
              <w:jc w:val="center"/>
            </w:pPr>
            <w:r>
              <w:t>3</w:t>
            </w:r>
          </w:p>
        </w:tc>
        <w:tc>
          <w:tcPr>
            <w:tcW w:w="1876" w:type="dxa"/>
            <w:tcBorders>
              <w:top w:val="single" w:sz="4" w:space="0" w:color="auto"/>
              <w:left w:val="single" w:sz="4" w:space="0" w:color="auto"/>
              <w:bottom w:val="single" w:sz="4" w:space="0" w:color="auto"/>
              <w:right w:val="single" w:sz="4" w:space="0" w:color="auto"/>
            </w:tcBorders>
          </w:tcPr>
          <w:p w:rsidR="00616982" w:rsidRDefault="00616982" w:rsidP="00D336B9">
            <w:pPr>
              <w:jc w:val="center"/>
            </w:pPr>
            <w:r>
              <w:t>18</w:t>
            </w:r>
          </w:p>
        </w:tc>
        <w:tc>
          <w:tcPr>
            <w:tcW w:w="2061" w:type="dxa"/>
            <w:tcBorders>
              <w:top w:val="single" w:sz="4" w:space="0" w:color="auto"/>
              <w:left w:val="single" w:sz="4" w:space="0" w:color="auto"/>
              <w:bottom w:val="single" w:sz="4" w:space="0" w:color="auto"/>
              <w:right w:val="single" w:sz="4" w:space="0" w:color="auto"/>
            </w:tcBorders>
          </w:tcPr>
          <w:p w:rsidR="00616982" w:rsidRDefault="00616982" w:rsidP="00D336B9">
            <w:pPr>
              <w:jc w:val="center"/>
            </w:pPr>
            <w:r>
              <w:t>32</w:t>
            </w:r>
          </w:p>
        </w:tc>
        <w:tc>
          <w:tcPr>
            <w:tcW w:w="1851" w:type="dxa"/>
            <w:tcBorders>
              <w:top w:val="single" w:sz="4" w:space="0" w:color="auto"/>
              <w:left w:val="single" w:sz="4" w:space="0" w:color="auto"/>
              <w:bottom w:val="single" w:sz="4" w:space="0" w:color="auto"/>
              <w:right w:val="single" w:sz="4" w:space="0" w:color="auto"/>
            </w:tcBorders>
          </w:tcPr>
          <w:p w:rsidR="00616982" w:rsidRDefault="00616982" w:rsidP="00D336B9">
            <w:pPr>
              <w:jc w:val="center"/>
            </w:pPr>
            <w:r>
              <w:t>15</w:t>
            </w:r>
          </w:p>
        </w:tc>
      </w:tr>
    </w:tbl>
    <w:p w:rsidR="00784945" w:rsidRPr="008C3876" w:rsidRDefault="00784945" w:rsidP="00784945">
      <w:pPr>
        <w:ind w:firstLine="360"/>
        <w:jc w:val="center"/>
      </w:pPr>
      <w:r w:rsidRPr="008C3876">
        <w:tab/>
      </w:r>
    </w:p>
    <w:p w:rsidR="00784945" w:rsidRPr="008C3876" w:rsidRDefault="00784945" w:rsidP="00784945">
      <w:pPr>
        <w:rPr>
          <w:b/>
          <w:i/>
        </w:rPr>
      </w:pPr>
      <w:r w:rsidRPr="008C3876">
        <w:rPr>
          <w:b/>
          <w:i/>
        </w:rPr>
        <w:t>Оздоровление  и лечение воспитанников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992"/>
        <w:gridCol w:w="1417"/>
        <w:gridCol w:w="1418"/>
        <w:gridCol w:w="1417"/>
        <w:gridCol w:w="1560"/>
        <w:gridCol w:w="1417"/>
      </w:tblGrid>
      <w:tr w:rsidR="00784945" w:rsidRPr="008C3876" w:rsidTr="00D336B9">
        <w:tc>
          <w:tcPr>
            <w:tcW w:w="1668" w:type="dxa"/>
          </w:tcPr>
          <w:p w:rsidR="00784945" w:rsidRPr="00607201" w:rsidRDefault="00784945" w:rsidP="00D336B9">
            <w:pPr>
              <w:jc w:val="both"/>
            </w:pPr>
          </w:p>
        </w:tc>
        <w:tc>
          <w:tcPr>
            <w:tcW w:w="992" w:type="dxa"/>
          </w:tcPr>
          <w:p w:rsidR="00784945" w:rsidRPr="00607201" w:rsidRDefault="00784945" w:rsidP="00D336B9">
            <w:r w:rsidRPr="00607201">
              <w:rPr>
                <w:sz w:val="22"/>
                <w:szCs w:val="22"/>
              </w:rPr>
              <w:t>КОПД</w:t>
            </w:r>
          </w:p>
        </w:tc>
        <w:tc>
          <w:tcPr>
            <w:tcW w:w="1417" w:type="dxa"/>
          </w:tcPr>
          <w:p w:rsidR="00784945" w:rsidRPr="00607201" w:rsidRDefault="00784945" w:rsidP="00D336B9">
            <w:r w:rsidRPr="00607201">
              <w:rPr>
                <w:sz w:val="22"/>
                <w:szCs w:val="22"/>
              </w:rPr>
              <w:t xml:space="preserve">Противотуберкулезный санаторий «Тополек», </w:t>
            </w:r>
            <w:proofErr w:type="gramStart"/>
            <w:r w:rsidRPr="00607201">
              <w:rPr>
                <w:sz w:val="22"/>
                <w:szCs w:val="22"/>
              </w:rPr>
              <w:t>г</w:t>
            </w:r>
            <w:proofErr w:type="gramEnd"/>
            <w:r w:rsidRPr="00607201">
              <w:rPr>
                <w:sz w:val="22"/>
                <w:szCs w:val="22"/>
              </w:rPr>
              <w:t>. Белово</w:t>
            </w:r>
          </w:p>
        </w:tc>
        <w:tc>
          <w:tcPr>
            <w:tcW w:w="1418" w:type="dxa"/>
          </w:tcPr>
          <w:p w:rsidR="00784945" w:rsidRPr="00607201" w:rsidRDefault="00784945" w:rsidP="00D336B9">
            <w:r w:rsidRPr="00607201">
              <w:rPr>
                <w:sz w:val="22"/>
                <w:szCs w:val="22"/>
              </w:rPr>
              <w:t>Санаторий «Журавлик»</w:t>
            </w:r>
          </w:p>
          <w:p w:rsidR="00784945" w:rsidRPr="00607201" w:rsidRDefault="00784945" w:rsidP="00D336B9">
            <w:r w:rsidRPr="00607201">
              <w:rPr>
                <w:sz w:val="22"/>
                <w:szCs w:val="22"/>
              </w:rPr>
              <w:t>г. Кемерово</w:t>
            </w:r>
          </w:p>
        </w:tc>
        <w:tc>
          <w:tcPr>
            <w:tcW w:w="1417" w:type="dxa"/>
          </w:tcPr>
          <w:p w:rsidR="00784945" w:rsidRPr="00607201" w:rsidRDefault="00784945" w:rsidP="00D336B9">
            <w:r w:rsidRPr="00607201">
              <w:rPr>
                <w:sz w:val="22"/>
                <w:szCs w:val="22"/>
              </w:rPr>
              <w:t>Санаторий «Искорка»</w:t>
            </w:r>
          </w:p>
          <w:p w:rsidR="00784945" w:rsidRPr="00607201" w:rsidRDefault="00784945" w:rsidP="00D336B9">
            <w:r w:rsidRPr="00607201">
              <w:rPr>
                <w:sz w:val="22"/>
                <w:szCs w:val="22"/>
              </w:rPr>
              <w:t>г. Кемерово</w:t>
            </w:r>
          </w:p>
        </w:tc>
        <w:tc>
          <w:tcPr>
            <w:tcW w:w="1560" w:type="dxa"/>
          </w:tcPr>
          <w:p w:rsidR="00784945" w:rsidRPr="00607201" w:rsidRDefault="00784945" w:rsidP="00D336B9">
            <w:pPr>
              <w:jc w:val="center"/>
            </w:pPr>
            <w:r w:rsidRPr="00607201">
              <w:rPr>
                <w:sz w:val="22"/>
                <w:szCs w:val="22"/>
              </w:rPr>
              <w:t xml:space="preserve">Детский оздоровительный лагерь  </w:t>
            </w:r>
            <w:r w:rsidRPr="00607201">
              <w:rPr>
                <w:sz w:val="22"/>
                <w:szCs w:val="22"/>
                <w:shd w:val="clear" w:color="auto" w:fill="FFFFFF"/>
              </w:rPr>
              <w:t xml:space="preserve">ГАУЗ </w:t>
            </w:r>
            <w:proofErr w:type="gramStart"/>
            <w:r w:rsidRPr="00607201">
              <w:rPr>
                <w:sz w:val="22"/>
                <w:szCs w:val="22"/>
                <w:shd w:val="clear" w:color="auto" w:fill="FFFFFF"/>
              </w:rPr>
              <w:t>КО</w:t>
            </w:r>
            <w:proofErr w:type="gramEnd"/>
            <w:r w:rsidRPr="00607201">
              <w:rPr>
                <w:sz w:val="22"/>
                <w:szCs w:val="22"/>
                <w:shd w:val="clear" w:color="auto" w:fill="FFFFFF"/>
              </w:rPr>
              <w:t xml:space="preserve"> «Центр здоровья «</w:t>
            </w:r>
            <w:proofErr w:type="spellStart"/>
            <w:r w:rsidRPr="00607201">
              <w:rPr>
                <w:sz w:val="22"/>
                <w:szCs w:val="22"/>
                <w:shd w:val="clear" w:color="auto" w:fill="FFFFFF"/>
              </w:rPr>
              <w:t>Калтанский</w:t>
            </w:r>
            <w:proofErr w:type="spellEnd"/>
            <w:r w:rsidRPr="00607201">
              <w:rPr>
                <w:sz w:val="22"/>
                <w:szCs w:val="22"/>
                <w:shd w:val="clear" w:color="auto" w:fill="FFFFFF"/>
              </w:rPr>
              <w:t>»</w:t>
            </w:r>
            <w:r w:rsidRPr="00607201">
              <w:rPr>
                <w:sz w:val="22"/>
                <w:szCs w:val="22"/>
              </w:rPr>
              <w:t xml:space="preserve">, </w:t>
            </w:r>
            <w:r w:rsidRPr="00607201">
              <w:rPr>
                <w:sz w:val="22"/>
                <w:szCs w:val="22"/>
                <w:bdr w:val="none" w:sz="0" w:space="0" w:color="auto" w:frame="1"/>
              </w:rPr>
              <w:t xml:space="preserve">г. Калтан </w:t>
            </w:r>
          </w:p>
        </w:tc>
        <w:tc>
          <w:tcPr>
            <w:tcW w:w="1417" w:type="dxa"/>
          </w:tcPr>
          <w:p w:rsidR="00784945" w:rsidRPr="00607201" w:rsidRDefault="00784945" w:rsidP="00D336B9">
            <w:r w:rsidRPr="00607201">
              <w:rPr>
                <w:sz w:val="22"/>
                <w:szCs w:val="22"/>
              </w:rPr>
              <w:t>Детский оздоровительный лагерь «Алые паруса»</w:t>
            </w:r>
          </w:p>
        </w:tc>
      </w:tr>
      <w:tr w:rsidR="00784945" w:rsidRPr="008C3876" w:rsidTr="00D336B9">
        <w:tc>
          <w:tcPr>
            <w:tcW w:w="1668" w:type="dxa"/>
          </w:tcPr>
          <w:p w:rsidR="00784945" w:rsidRPr="00607201" w:rsidRDefault="00784945" w:rsidP="00D336B9">
            <w:pPr>
              <w:jc w:val="both"/>
            </w:pPr>
            <w:r w:rsidRPr="00607201">
              <w:t>2017-2018 учебный год</w:t>
            </w:r>
          </w:p>
        </w:tc>
        <w:tc>
          <w:tcPr>
            <w:tcW w:w="992" w:type="dxa"/>
          </w:tcPr>
          <w:p w:rsidR="00784945" w:rsidRPr="00607201" w:rsidRDefault="00784945" w:rsidP="00D336B9">
            <w:pPr>
              <w:jc w:val="center"/>
            </w:pPr>
            <w:r w:rsidRPr="00607201">
              <w:t>3</w:t>
            </w:r>
          </w:p>
        </w:tc>
        <w:tc>
          <w:tcPr>
            <w:tcW w:w="1417" w:type="dxa"/>
          </w:tcPr>
          <w:p w:rsidR="00784945" w:rsidRPr="00607201" w:rsidRDefault="00784945" w:rsidP="00D336B9">
            <w:pPr>
              <w:jc w:val="center"/>
            </w:pPr>
            <w:r w:rsidRPr="00607201">
              <w:t>22</w:t>
            </w:r>
          </w:p>
        </w:tc>
        <w:tc>
          <w:tcPr>
            <w:tcW w:w="1418" w:type="dxa"/>
          </w:tcPr>
          <w:p w:rsidR="00784945" w:rsidRPr="00607201" w:rsidRDefault="00784945" w:rsidP="00D336B9">
            <w:pPr>
              <w:jc w:val="center"/>
            </w:pPr>
          </w:p>
        </w:tc>
        <w:tc>
          <w:tcPr>
            <w:tcW w:w="1417" w:type="dxa"/>
          </w:tcPr>
          <w:p w:rsidR="00784945" w:rsidRPr="00607201" w:rsidRDefault="00784945" w:rsidP="00D336B9">
            <w:pPr>
              <w:jc w:val="center"/>
            </w:pPr>
            <w:r w:rsidRPr="00607201">
              <w:t>-</w:t>
            </w:r>
          </w:p>
        </w:tc>
        <w:tc>
          <w:tcPr>
            <w:tcW w:w="1560" w:type="dxa"/>
          </w:tcPr>
          <w:p w:rsidR="00784945" w:rsidRPr="00607201" w:rsidRDefault="00784945" w:rsidP="00D336B9">
            <w:pPr>
              <w:jc w:val="center"/>
            </w:pPr>
            <w:r w:rsidRPr="00607201">
              <w:t>20</w:t>
            </w:r>
          </w:p>
        </w:tc>
        <w:tc>
          <w:tcPr>
            <w:tcW w:w="1417" w:type="dxa"/>
          </w:tcPr>
          <w:p w:rsidR="00784945" w:rsidRPr="00607201" w:rsidRDefault="00784945" w:rsidP="00D336B9">
            <w:pPr>
              <w:jc w:val="center"/>
            </w:pPr>
            <w:r w:rsidRPr="00607201">
              <w:t>42</w:t>
            </w:r>
          </w:p>
        </w:tc>
      </w:tr>
      <w:tr w:rsidR="00784945" w:rsidRPr="008C3876" w:rsidTr="00D336B9">
        <w:tc>
          <w:tcPr>
            <w:tcW w:w="1668" w:type="dxa"/>
          </w:tcPr>
          <w:p w:rsidR="00784945" w:rsidRPr="00607201" w:rsidRDefault="00784945" w:rsidP="00D336B9">
            <w:pPr>
              <w:jc w:val="both"/>
            </w:pPr>
            <w:r w:rsidRPr="00607201">
              <w:t>2018-2019 учебный год</w:t>
            </w:r>
          </w:p>
        </w:tc>
        <w:tc>
          <w:tcPr>
            <w:tcW w:w="992" w:type="dxa"/>
          </w:tcPr>
          <w:p w:rsidR="00784945" w:rsidRPr="00607201" w:rsidRDefault="00784945" w:rsidP="00D336B9">
            <w:pPr>
              <w:jc w:val="center"/>
            </w:pPr>
            <w:r>
              <w:t>4</w:t>
            </w:r>
          </w:p>
        </w:tc>
        <w:tc>
          <w:tcPr>
            <w:tcW w:w="1417" w:type="dxa"/>
          </w:tcPr>
          <w:p w:rsidR="00784945" w:rsidRPr="00607201" w:rsidRDefault="00784945" w:rsidP="00D336B9">
            <w:pPr>
              <w:jc w:val="center"/>
            </w:pPr>
            <w:r>
              <w:t>36</w:t>
            </w:r>
          </w:p>
        </w:tc>
        <w:tc>
          <w:tcPr>
            <w:tcW w:w="1418" w:type="dxa"/>
          </w:tcPr>
          <w:p w:rsidR="00784945" w:rsidRPr="00607201" w:rsidRDefault="00784945" w:rsidP="00D336B9">
            <w:pPr>
              <w:jc w:val="center"/>
            </w:pPr>
            <w:r w:rsidRPr="00607201">
              <w:t>-</w:t>
            </w:r>
          </w:p>
        </w:tc>
        <w:tc>
          <w:tcPr>
            <w:tcW w:w="1417" w:type="dxa"/>
          </w:tcPr>
          <w:p w:rsidR="00784945" w:rsidRPr="00607201" w:rsidRDefault="00784945" w:rsidP="00D336B9">
            <w:pPr>
              <w:jc w:val="center"/>
            </w:pPr>
            <w:r w:rsidRPr="00607201">
              <w:t>1</w:t>
            </w:r>
          </w:p>
        </w:tc>
        <w:tc>
          <w:tcPr>
            <w:tcW w:w="1560" w:type="dxa"/>
          </w:tcPr>
          <w:p w:rsidR="00784945" w:rsidRPr="00607201" w:rsidRDefault="00784945" w:rsidP="00D336B9">
            <w:pPr>
              <w:jc w:val="center"/>
            </w:pPr>
            <w:r w:rsidRPr="00607201">
              <w:t>20</w:t>
            </w:r>
          </w:p>
        </w:tc>
        <w:tc>
          <w:tcPr>
            <w:tcW w:w="1417" w:type="dxa"/>
          </w:tcPr>
          <w:p w:rsidR="00784945" w:rsidRPr="00607201" w:rsidRDefault="00784945" w:rsidP="00D336B9">
            <w:pPr>
              <w:jc w:val="center"/>
            </w:pPr>
            <w:r w:rsidRPr="00607201">
              <w:t>45</w:t>
            </w:r>
          </w:p>
        </w:tc>
      </w:tr>
      <w:tr w:rsidR="00784945" w:rsidRPr="008C3876" w:rsidTr="00D336B9">
        <w:tc>
          <w:tcPr>
            <w:tcW w:w="1668" w:type="dxa"/>
          </w:tcPr>
          <w:p w:rsidR="00784945" w:rsidRPr="00607201" w:rsidRDefault="00784945" w:rsidP="00D336B9">
            <w:pPr>
              <w:jc w:val="both"/>
            </w:pPr>
            <w:r>
              <w:t xml:space="preserve">20219-2020 учебный год </w:t>
            </w:r>
          </w:p>
        </w:tc>
        <w:tc>
          <w:tcPr>
            <w:tcW w:w="992" w:type="dxa"/>
          </w:tcPr>
          <w:p w:rsidR="00784945" w:rsidRDefault="00616982" w:rsidP="00D336B9">
            <w:pPr>
              <w:jc w:val="center"/>
            </w:pPr>
            <w:r>
              <w:t>4</w:t>
            </w:r>
          </w:p>
        </w:tc>
        <w:tc>
          <w:tcPr>
            <w:tcW w:w="1417" w:type="dxa"/>
          </w:tcPr>
          <w:p w:rsidR="00784945" w:rsidRDefault="00616982" w:rsidP="00D336B9">
            <w:pPr>
              <w:jc w:val="center"/>
            </w:pPr>
            <w:r>
              <w:t>35</w:t>
            </w:r>
          </w:p>
        </w:tc>
        <w:tc>
          <w:tcPr>
            <w:tcW w:w="1418" w:type="dxa"/>
          </w:tcPr>
          <w:p w:rsidR="00784945" w:rsidRPr="00607201" w:rsidRDefault="00616982" w:rsidP="00D336B9">
            <w:pPr>
              <w:jc w:val="center"/>
            </w:pPr>
            <w:r>
              <w:t>-</w:t>
            </w:r>
          </w:p>
        </w:tc>
        <w:tc>
          <w:tcPr>
            <w:tcW w:w="1417" w:type="dxa"/>
          </w:tcPr>
          <w:p w:rsidR="00784945" w:rsidRPr="00607201" w:rsidRDefault="00616982" w:rsidP="00D336B9">
            <w:pPr>
              <w:jc w:val="center"/>
            </w:pPr>
            <w:r>
              <w:t>1</w:t>
            </w:r>
          </w:p>
        </w:tc>
        <w:tc>
          <w:tcPr>
            <w:tcW w:w="1560" w:type="dxa"/>
          </w:tcPr>
          <w:p w:rsidR="00784945" w:rsidRPr="00607201" w:rsidRDefault="00616982" w:rsidP="00D336B9">
            <w:pPr>
              <w:jc w:val="center"/>
            </w:pPr>
            <w:r>
              <w:t>-</w:t>
            </w:r>
          </w:p>
        </w:tc>
        <w:tc>
          <w:tcPr>
            <w:tcW w:w="1417" w:type="dxa"/>
          </w:tcPr>
          <w:p w:rsidR="00784945" w:rsidRPr="00607201" w:rsidRDefault="00616982" w:rsidP="00D336B9">
            <w:pPr>
              <w:jc w:val="center"/>
            </w:pPr>
            <w:r>
              <w:t>64</w:t>
            </w:r>
          </w:p>
        </w:tc>
      </w:tr>
    </w:tbl>
    <w:p w:rsidR="00784945" w:rsidRDefault="00784945" w:rsidP="00784945">
      <w:pPr>
        <w:jc w:val="both"/>
      </w:pPr>
    </w:p>
    <w:p w:rsidR="00784945" w:rsidRPr="008C3876" w:rsidRDefault="00784945" w:rsidP="00784945">
      <w:pPr>
        <w:jc w:val="both"/>
      </w:pPr>
    </w:p>
    <w:p w:rsidR="00784945" w:rsidRPr="008C3876" w:rsidRDefault="00784945" w:rsidP="00784945">
      <w:pPr>
        <w:ind w:firstLine="360"/>
        <w:jc w:val="both"/>
      </w:pPr>
      <w:r w:rsidRPr="008C3876">
        <w:t xml:space="preserve">Организация санитарно-просветительской работы направлена на сохранение здоровья воспитанников, формирование мотивации к здоровому образу жизни, обучение </w:t>
      </w:r>
      <w:proofErr w:type="spellStart"/>
      <w:r w:rsidRPr="008C3876">
        <w:t>здоровьесберегающим</w:t>
      </w:r>
      <w:proofErr w:type="spellEnd"/>
      <w:r w:rsidRPr="008C3876">
        <w:t xml:space="preserve"> технологиям. Содержание санитарно-просветительской работы определяется актуальными проблемами и запросами педагогов, реализовывается через работу медицинских сестер по темам: «Первая доврачебная помощь», «Здоровый образ жизни» и др. кроме того, организация пропаганды здорового образа жизни осуществляется через разные формы: беседы, консультации, организация и проведение Дней здоровья, ежемесячного выпуска санитарных бюллетеней, организация из старших воспитанников </w:t>
      </w:r>
      <w:proofErr w:type="spellStart"/>
      <w:r w:rsidRPr="008C3876">
        <w:t>сантройки</w:t>
      </w:r>
      <w:proofErr w:type="spellEnd"/>
      <w:r w:rsidRPr="008C3876">
        <w:t xml:space="preserve">. </w:t>
      </w:r>
    </w:p>
    <w:p w:rsidR="00784945" w:rsidRPr="008C3876" w:rsidRDefault="00784945" w:rsidP="00784945">
      <w:pPr>
        <w:ind w:firstLine="360"/>
        <w:jc w:val="both"/>
      </w:pPr>
      <w:r w:rsidRPr="008C3876">
        <w:t>Особое значение в медицинском сопровождении воспитанников отводилось повышению роли взаимодействия педагогов и медицинских работников в формировании здоровья детей, а именно:</w:t>
      </w:r>
    </w:p>
    <w:p w:rsidR="00784945" w:rsidRPr="008C3876" w:rsidRDefault="00784945" w:rsidP="00784945">
      <w:pPr>
        <w:numPr>
          <w:ilvl w:val="0"/>
          <w:numId w:val="5"/>
        </w:numPr>
        <w:jc w:val="both"/>
      </w:pPr>
      <w:r w:rsidRPr="008C3876">
        <w:t>повышению информированности педагогов о возрастных возможностях ребенка, факторах нарушения здоровья через участие в ПМ</w:t>
      </w:r>
      <w:proofErr w:type="gramStart"/>
      <w:r w:rsidRPr="008C3876">
        <w:t>П(</w:t>
      </w:r>
      <w:proofErr w:type="gramEnd"/>
      <w:r w:rsidRPr="008C3876">
        <w:t>к), педагогических советах, совещаниях при директоре;</w:t>
      </w:r>
    </w:p>
    <w:p w:rsidR="00784945" w:rsidRPr="008C3876" w:rsidRDefault="00784945" w:rsidP="00784945">
      <w:pPr>
        <w:numPr>
          <w:ilvl w:val="0"/>
          <w:numId w:val="5"/>
        </w:numPr>
        <w:jc w:val="both"/>
      </w:pPr>
      <w:r w:rsidRPr="008C3876">
        <w:t>обучению технологиям профилактики нарушения здоровья (зрения, осанки) и их использования в процессе воспитания и обучения.</w:t>
      </w:r>
    </w:p>
    <w:p w:rsidR="00784945" w:rsidRPr="008C3876" w:rsidRDefault="00784945" w:rsidP="00784945">
      <w:pPr>
        <w:ind w:firstLine="360"/>
        <w:jc w:val="both"/>
      </w:pPr>
      <w:r w:rsidRPr="008C3876">
        <w:t xml:space="preserve">Регулярно в группах проводится ежедневная утренняя гимнастика (летом на улице), </w:t>
      </w:r>
      <w:proofErr w:type="spellStart"/>
      <w:r w:rsidRPr="008C3876">
        <w:t>физминутки</w:t>
      </w:r>
      <w:proofErr w:type="spellEnd"/>
      <w:r w:rsidRPr="008C3876">
        <w:t>, гимнастики для глаз на плановых воспитательских часах, релаксационные паузы.</w:t>
      </w:r>
    </w:p>
    <w:p w:rsidR="00784945" w:rsidRPr="008C3876" w:rsidRDefault="00784945" w:rsidP="00784945">
      <w:pPr>
        <w:jc w:val="both"/>
        <w:rPr>
          <w:b/>
        </w:rPr>
      </w:pPr>
    </w:p>
    <w:p w:rsidR="00784945" w:rsidRPr="008C3876" w:rsidRDefault="00784945" w:rsidP="00784945">
      <w:pPr>
        <w:jc w:val="both"/>
        <w:rPr>
          <w:b/>
          <w:i/>
        </w:rPr>
      </w:pPr>
      <w:r w:rsidRPr="008C3876">
        <w:rPr>
          <w:b/>
          <w:i/>
        </w:rPr>
        <w:t>Организация питания</w:t>
      </w:r>
    </w:p>
    <w:p w:rsidR="00784945" w:rsidRPr="008C3876" w:rsidRDefault="00784945" w:rsidP="00784945">
      <w:pPr>
        <w:ind w:firstLine="708"/>
        <w:jc w:val="both"/>
      </w:pPr>
      <w:r w:rsidRPr="008C3876">
        <w:lastRenderedPageBreak/>
        <w:t xml:space="preserve">Организацией питания занимается </w:t>
      </w:r>
      <w:r>
        <w:t>старшая медицинская сестра</w:t>
      </w:r>
      <w:r w:rsidRPr="008C3876">
        <w:t xml:space="preserve">. </w:t>
      </w:r>
      <w:proofErr w:type="gramStart"/>
      <w:r w:rsidRPr="008C3876">
        <w:t>Контроль за</w:t>
      </w:r>
      <w:proofErr w:type="gramEnd"/>
      <w:r w:rsidRPr="008C3876">
        <w:t xml:space="preserve"> питанием осуществляется врачом-педиа</w:t>
      </w:r>
      <w:r>
        <w:t xml:space="preserve">тром. </w:t>
      </w:r>
      <w:r w:rsidRPr="008C3876">
        <w:t xml:space="preserve">В детском доме 5-и разовое питание, проводится витаминизация пищи. Дети получают витамины  в драже, напиток «Золотой шар», витаминный кисель.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6"/>
      </w:tblGrid>
      <w:tr w:rsidR="00784945" w:rsidRPr="008C3876" w:rsidTr="00D336B9">
        <w:tc>
          <w:tcPr>
            <w:tcW w:w="3652"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 xml:space="preserve">Годы </w:t>
            </w:r>
          </w:p>
        </w:tc>
        <w:tc>
          <w:tcPr>
            <w:tcW w:w="581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 xml:space="preserve">Средняя стоимость питания на одного воспитанника за два полугодия </w:t>
            </w:r>
          </w:p>
        </w:tc>
      </w:tr>
      <w:tr w:rsidR="00784945" w:rsidRPr="008C3876" w:rsidTr="00D336B9">
        <w:tc>
          <w:tcPr>
            <w:tcW w:w="3652"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2017 – 2018 учебный год</w:t>
            </w:r>
          </w:p>
        </w:tc>
        <w:tc>
          <w:tcPr>
            <w:tcW w:w="581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168,71 рубль</w:t>
            </w:r>
          </w:p>
        </w:tc>
      </w:tr>
      <w:tr w:rsidR="00784945" w:rsidRPr="008C3876" w:rsidTr="00D336B9">
        <w:tc>
          <w:tcPr>
            <w:tcW w:w="3652"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t>2018 – 2019 учебный год</w:t>
            </w:r>
          </w:p>
        </w:tc>
        <w:tc>
          <w:tcPr>
            <w:tcW w:w="5816"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t>194,36 рублей</w:t>
            </w:r>
          </w:p>
        </w:tc>
      </w:tr>
      <w:tr w:rsidR="00616982" w:rsidRPr="008C3876" w:rsidTr="00D336B9">
        <w:tc>
          <w:tcPr>
            <w:tcW w:w="3652" w:type="dxa"/>
            <w:tcBorders>
              <w:top w:val="single" w:sz="4" w:space="0" w:color="auto"/>
              <w:left w:val="single" w:sz="4" w:space="0" w:color="auto"/>
              <w:bottom w:val="single" w:sz="4" w:space="0" w:color="auto"/>
              <w:right w:val="single" w:sz="4" w:space="0" w:color="auto"/>
            </w:tcBorders>
          </w:tcPr>
          <w:p w:rsidR="00616982" w:rsidRDefault="00616982" w:rsidP="00616982">
            <w:pPr>
              <w:spacing w:line="276" w:lineRule="auto"/>
              <w:jc w:val="both"/>
            </w:pPr>
            <w:r>
              <w:t>2019-2020 учебный год</w:t>
            </w:r>
          </w:p>
        </w:tc>
        <w:tc>
          <w:tcPr>
            <w:tcW w:w="5816" w:type="dxa"/>
            <w:tcBorders>
              <w:top w:val="single" w:sz="4" w:space="0" w:color="auto"/>
              <w:left w:val="single" w:sz="4" w:space="0" w:color="auto"/>
              <w:bottom w:val="single" w:sz="4" w:space="0" w:color="auto"/>
              <w:right w:val="single" w:sz="4" w:space="0" w:color="auto"/>
            </w:tcBorders>
          </w:tcPr>
          <w:p w:rsidR="00616982" w:rsidRDefault="00C35E87" w:rsidP="00D336B9">
            <w:pPr>
              <w:jc w:val="both"/>
            </w:pPr>
            <w:r>
              <w:t>180,44 рубля</w:t>
            </w:r>
          </w:p>
        </w:tc>
      </w:tr>
    </w:tbl>
    <w:p w:rsidR="00784945" w:rsidRPr="008C3876" w:rsidRDefault="00784945" w:rsidP="00784945">
      <w:pPr>
        <w:ind w:firstLine="708"/>
        <w:jc w:val="both"/>
      </w:pPr>
      <w:r w:rsidRPr="008C3876">
        <w:t>Натуральные нормы по питанию выполняются по всем категориям (мясо, рыба, молочные, колбасные, хлебобулочные изделия, овощи, фрукты и др.) от 92 - 100%.</w:t>
      </w:r>
    </w:p>
    <w:p w:rsidR="00784945" w:rsidRPr="008C3876" w:rsidRDefault="00784945" w:rsidP="00784945">
      <w:pPr>
        <w:ind w:firstLine="708"/>
        <w:jc w:val="both"/>
      </w:pPr>
      <w:r w:rsidRPr="008C3876">
        <w:rPr>
          <w:b/>
        </w:rPr>
        <w:t>Вывод:</w:t>
      </w:r>
      <w:r w:rsidRPr="008C3876">
        <w:t xml:space="preserve"> Благодаря тесному сотрудничеству всех подразделений детского дома медицинским персоналом и педагогическим коллективом решается задача создания благоприятных условий для проживания и развития детей, охраны их жизни и здоровья воспитанников, своевременно выявляются заболевания у воспитанников. Воспитанники проходят при необходимости амбулаторное и стационарное лечение. </w:t>
      </w:r>
    </w:p>
    <w:p w:rsidR="00784945" w:rsidRPr="008C3876" w:rsidRDefault="00784945" w:rsidP="00784945">
      <w:pPr>
        <w:jc w:val="both"/>
      </w:pPr>
    </w:p>
    <w:p w:rsidR="00784945" w:rsidRPr="008C3876" w:rsidRDefault="00784945" w:rsidP="00784945">
      <w:pPr>
        <w:jc w:val="center"/>
        <w:rPr>
          <w:b/>
        </w:rPr>
      </w:pPr>
      <w:r w:rsidRPr="008C3876">
        <w:rPr>
          <w:b/>
        </w:rPr>
        <w:t>9. Социально-педагогическая работа</w:t>
      </w:r>
    </w:p>
    <w:p w:rsidR="00784945" w:rsidRPr="00152261" w:rsidRDefault="00784945" w:rsidP="00784945">
      <w:pPr>
        <w:ind w:firstLine="708"/>
        <w:jc w:val="both"/>
        <w:rPr>
          <w:b/>
        </w:rPr>
      </w:pPr>
      <w:r w:rsidRPr="008C3876">
        <w:t xml:space="preserve">В учреждениях для детей-сирот и детей, оставшихся без попечения родителей, работа социальных педагогов направлена на социальную защиту прав и интересов несовершеннолетних. </w:t>
      </w:r>
    </w:p>
    <w:p w:rsidR="00784945" w:rsidRPr="008C3876" w:rsidRDefault="00784945" w:rsidP="00784945">
      <w:pPr>
        <w:rPr>
          <w:b/>
          <w:i/>
        </w:rPr>
      </w:pPr>
      <w:r w:rsidRPr="008C3876">
        <w:rPr>
          <w:b/>
          <w:i/>
        </w:rPr>
        <w:t>Движение детей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442"/>
        <w:gridCol w:w="2410"/>
        <w:gridCol w:w="2126"/>
      </w:tblGrid>
      <w:tr w:rsidR="005768F6" w:rsidRPr="008C3876" w:rsidTr="005768F6">
        <w:tc>
          <w:tcPr>
            <w:tcW w:w="2486" w:type="dxa"/>
            <w:tcBorders>
              <w:top w:val="single" w:sz="4" w:space="0" w:color="auto"/>
              <w:left w:val="single" w:sz="4" w:space="0" w:color="auto"/>
              <w:bottom w:val="single" w:sz="4" w:space="0" w:color="auto"/>
              <w:right w:val="single" w:sz="4" w:space="0" w:color="auto"/>
            </w:tcBorders>
          </w:tcPr>
          <w:p w:rsidR="005768F6" w:rsidRPr="008C3876" w:rsidRDefault="005768F6" w:rsidP="00D336B9">
            <w:pPr>
              <w:jc w:val="center"/>
            </w:pPr>
          </w:p>
        </w:tc>
        <w:tc>
          <w:tcPr>
            <w:tcW w:w="2442" w:type="dxa"/>
            <w:tcBorders>
              <w:top w:val="single" w:sz="4" w:space="0" w:color="auto"/>
              <w:left w:val="single" w:sz="4" w:space="0" w:color="auto"/>
              <w:bottom w:val="single" w:sz="4" w:space="0" w:color="auto"/>
              <w:right w:val="single" w:sz="4" w:space="0" w:color="auto"/>
            </w:tcBorders>
          </w:tcPr>
          <w:p w:rsidR="005768F6" w:rsidRPr="008C3876" w:rsidRDefault="005768F6" w:rsidP="00D336B9">
            <w:pPr>
              <w:tabs>
                <w:tab w:val="left" w:pos="0"/>
              </w:tabs>
              <w:jc w:val="center"/>
            </w:pPr>
            <w:r w:rsidRPr="008C3876">
              <w:t>2017-2018 учебный год</w:t>
            </w:r>
          </w:p>
        </w:tc>
        <w:tc>
          <w:tcPr>
            <w:tcW w:w="2410" w:type="dxa"/>
            <w:tcBorders>
              <w:top w:val="single" w:sz="4" w:space="0" w:color="auto"/>
              <w:left w:val="single" w:sz="4" w:space="0" w:color="auto"/>
              <w:bottom w:val="single" w:sz="4" w:space="0" w:color="auto"/>
              <w:right w:val="single" w:sz="4" w:space="0" w:color="auto"/>
            </w:tcBorders>
          </w:tcPr>
          <w:p w:rsidR="005768F6" w:rsidRDefault="005768F6" w:rsidP="00D336B9">
            <w:pPr>
              <w:tabs>
                <w:tab w:val="left" w:pos="0"/>
              </w:tabs>
              <w:jc w:val="center"/>
            </w:pPr>
            <w:r>
              <w:t xml:space="preserve">2018-2019 </w:t>
            </w:r>
          </w:p>
          <w:p w:rsidR="005768F6" w:rsidRPr="008C3876" w:rsidRDefault="005768F6" w:rsidP="00D336B9">
            <w:pPr>
              <w:tabs>
                <w:tab w:val="left" w:pos="0"/>
              </w:tabs>
              <w:jc w:val="center"/>
            </w:pPr>
            <w:r>
              <w:t>учебный год</w:t>
            </w:r>
          </w:p>
        </w:tc>
        <w:tc>
          <w:tcPr>
            <w:tcW w:w="2126" w:type="dxa"/>
            <w:tcBorders>
              <w:top w:val="single" w:sz="4" w:space="0" w:color="auto"/>
              <w:left w:val="single" w:sz="4" w:space="0" w:color="auto"/>
              <w:bottom w:val="single" w:sz="4" w:space="0" w:color="auto"/>
              <w:right w:val="single" w:sz="4" w:space="0" w:color="auto"/>
            </w:tcBorders>
          </w:tcPr>
          <w:p w:rsidR="005768F6" w:rsidRDefault="005768F6" w:rsidP="005768F6">
            <w:pPr>
              <w:tabs>
                <w:tab w:val="left" w:pos="0"/>
              </w:tabs>
              <w:jc w:val="center"/>
            </w:pPr>
            <w:r>
              <w:t xml:space="preserve">2019-2020 </w:t>
            </w:r>
          </w:p>
          <w:p w:rsidR="005768F6" w:rsidRDefault="005768F6" w:rsidP="005768F6">
            <w:pPr>
              <w:tabs>
                <w:tab w:val="left" w:pos="0"/>
              </w:tabs>
              <w:jc w:val="center"/>
            </w:pPr>
            <w:r>
              <w:t>учебный год</w:t>
            </w:r>
          </w:p>
        </w:tc>
      </w:tr>
      <w:tr w:rsidR="005768F6" w:rsidRPr="008C3876" w:rsidTr="005768F6">
        <w:tc>
          <w:tcPr>
            <w:tcW w:w="2486" w:type="dxa"/>
            <w:tcBorders>
              <w:top w:val="single" w:sz="4" w:space="0" w:color="auto"/>
              <w:left w:val="single" w:sz="4" w:space="0" w:color="auto"/>
              <w:bottom w:val="single" w:sz="4" w:space="0" w:color="auto"/>
              <w:right w:val="single" w:sz="4" w:space="0" w:color="auto"/>
            </w:tcBorders>
            <w:hideMark/>
          </w:tcPr>
          <w:p w:rsidR="005768F6" w:rsidRPr="00936991" w:rsidRDefault="005768F6" w:rsidP="00D336B9">
            <w:r w:rsidRPr="00936991">
              <w:t xml:space="preserve">Всего детей </w:t>
            </w:r>
            <w:proofErr w:type="gramStart"/>
            <w:r w:rsidRPr="00936991">
              <w:t>на</w:t>
            </w:r>
            <w:proofErr w:type="gramEnd"/>
            <w:r w:rsidRPr="00936991">
              <w:t xml:space="preserve"> </w:t>
            </w:r>
          </w:p>
          <w:p w:rsidR="005768F6" w:rsidRPr="00936991" w:rsidRDefault="00F80103" w:rsidP="00D336B9">
            <w:r>
              <w:t>3</w:t>
            </w:r>
            <w:r w:rsidR="005768F6" w:rsidRPr="00936991">
              <w:t xml:space="preserve"> сентября:</w:t>
            </w:r>
          </w:p>
        </w:tc>
        <w:tc>
          <w:tcPr>
            <w:tcW w:w="2442"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55</w:t>
            </w:r>
          </w:p>
        </w:tc>
        <w:tc>
          <w:tcPr>
            <w:tcW w:w="2410"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59</w:t>
            </w:r>
          </w:p>
        </w:tc>
        <w:tc>
          <w:tcPr>
            <w:tcW w:w="2126" w:type="dxa"/>
            <w:tcBorders>
              <w:top w:val="single" w:sz="4" w:space="0" w:color="auto"/>
              <w:left w:val="single" w:sz="4" w:space="0" w:color="auto"/>
              <w:bottom w:val="single" w:sz="4" w:space="0" w:color="auto"/>
              <w:right w:val="single" w:sz="4" w:space="0" w:color="auto"/>
            </w:tcBorders>
          </w:tcPr>
          <w:p w:rsidR="005768F6" w:rsidRPr="00936991" w:rsidRDefault="00266C61" w:rsidP="00D336B9">
            <w:pPr>
              <w:tabs>
                <w:tab w:val="left" w:pos="0"/>
              </w:tabs>
              <w:jc w:val="center"/>
            </w:pPr>
            <w:r>
              <w:t>56</w:t>
            </w:r>
          </w:p>
        </w:tc>
      </w:tr>
      <w:tr w:rsidR="005768F6" w:rsidRPr="008C3876" w:rsidTr="005768F6">
        <w:tc>
          <w:tcPr>
            <w:tcW w:w="2486" w:type="dxa"/>
            <w:tcBorders>
              <w:top w:val="single" w:sz="4" w:space="0" w:color="auto"/>
              <w:left w:val="single" w:sz="4" w:space="0" w:color="auto"/>
              <w:bottom w:val="single" w:sz="4" w:space="0" w:color="auto"/>
              <w:right w:val="single" w:sz="4" w:space="0" w:color="auto"/>
            </w:tcBorders>
            <w:hideMark/>
          </w:tcPr>
          <w:p w:rsidR="005768F6" w:rsidRPr="00936991" w:rsidRDefault="005768F6" w:rsidP="00D336B9">
            <w:pPr>
              <w:rPr>
                <w:b/>
              </w:rPr>
            </w:pPr>
            <w:r w:rsidRPr="00936991">
              <w:rPr>
                <w:b/>
              </w:rPr>
              <w:t>Прибыло:</w:t>
            </w:r>
          </w:p>
        </w:tc>
        <w:tc>
          <w:tcPr>
            <w:tcW w:w="2442"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21</w:t>
            </w:r>
          </w:p>
        </w:tc>
        <w:tc>
          <w:tcPr>
            <w:tcW w:w="2410"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34</w:t>
            </w:r>
          </w:p>
        </w:tc>
        <w:tc>
          <w:tcPr>
            <w:tcW w:w="2126" w:type="dxa"/>
            <w:tcBorders>
              <w:top w:val="single" w:sz="4" w:space="0" w:color="auto"/>
              <w:left w:val="single" w:sz="4" w:space="0" w:color="auto"/>
              <w:bottom w:val="single" w:sz="4" w:space="0" w:color="auto"/>
              <w:right w:val="single" w:sz="4" w:space="0" w:color="auto"/>
            </w:tcBorders>
          </w:tcPr>
          <w:p w:rsidR="005768F6" w:rsidRPr="00936991" w:rsidRDefault="00EF10CE" w:rsidP="00D336B9">
            <w:pPr>
              <w:tabs>
                <w:tab w:val="left" w:pos="0"/>
              </w:tabs>
              <w:jc w:val="center"/>
            </w:pPr>
            <w:r>
              <w:t>27</w:t>
            </w:r>
          </w:p>
        </w:tc>
      </w:tr>
      <w:tr w:rsidR="005768F6" w:rsidRPr="008C3876" w:rsidTr="005768F6">
        <w:tc>
          <w:tcPr>
            <w:tcW w:w="2486" w:type="dxa"/>
            <w:tcBorders>
              <w:top w:val="single" w:sz="4" w:space="0" w:color="auto"/>
              <w:left w:val="single" w:sz="4" w:space="0" w:color="auto"/>
              <w:bottom w:val="single" w:sz="4" w:space="0" w:color="auto"/>
              <w:right w:val="single" w:sz="4" w:space="0" w:color="auto"/>
            </w:tcBorders>
            <w:hideMark/>
          </w:tcPr>
          <w:p w:rsidR="005768F6" w:rsidRPr="00936991" w:rsidRDefault="005768F6" w:rsidP="00D336B9">
            <w:pPr>
              <w:rPr>
                <w:b/>
              </w:rPr>
            </w:pPr>
            <w:r w:rsidRPr="00936991">
              <w:rPr>
                <w:b/>
              </w:rPr>
              <w:t>Выбыло:</w:t>
            </w:r>
          </w:p>
        </w:tc>
        <w:tc>
          <w:tcPr>
            <w:tcW w:w="2442"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13</w:t>
            </w:r>
          </w:p>
        </w:tc>
        <w:tc>
          <w:tcPr>
            <w:tcW w:w="2410"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35</w:t>
            </w:r>
          </w:p>
        </w:tc>
        <w:tc>
          <w:tcPr>
            <w:tcW w:w="2126" w:type="dxa"/>
            <w:tcBorders>
              <w:top w:val="single" w:sz="4" w:space="0" w:color="auto"/>
              <w:left w:val="single" w:sz="4" w:space="0" w:color="auto"/>
              <w:bottom w:val="single" w:sz="4" w:space="0" w:color="auto"/>
              <w:right w:val="single" w:sz="4" w:space="0" w:color="auto"/>
            </w:tcBorders>
          </w:tcPr>
          <w:p w:rsidR="005768F6" w:rsidRPr="00936991" w:rsidRDefault="00EF10CE" w:rsidP="00D336B9">
            <w:pPr>
              <w:tabs>
                <w:tab w:val="left" w:pos="0"/>
              </w:tabs>
              <w:jc w:val="center"/>
            </w:pPr>
            <w:r>
              <w:t>19</w:t>
            </w:r>
          </w:p>
        </w:tc>
      </w:tr>
      <w:tr w:rsidR="005768F6" w:rsidRPr="008C3876" w:rsidTr="005768F6">
        <w:tc>
          <w:tcPr>
            <w:tcW w:w="2486" w:type="dxa"/>
            <w:tcBorders>
              <w:top w:val="single" w:sz="4" w:space="0" w:color="auto"/>
              <w:left w:val="single" w:sz="4" w:space="0" w:color="auto"/>
              <w:bottom w:val="single" w:sz="4" w:space="0" w:color="auto"/>
              <w:right w:val="single" w:sz="4" w:space="0" w:color="auto"/>
            </w:tcBorders>
            <w:hideMark/>
          </w:tcPr>
          <w:p w:rsidR="005768F6" w:rsidRPr="00936991" w:rsidRDefault="005768F6" w:rsidP="00D336B9">
            <w:r w:rsidRPr="00936991">
              <w:t xml:space="preserve">Приемная семья </w:t>
            </w:r>
          </w:p>
        </w:tc>
        <w:tc>
          <w:tcPr>
            <w:tcW w:w="2442"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10</w:t>
            </w:r>
          </w:p>
        </w:tc>
        <w:tc>
          <w:tcPr>
            <w:tcW w:w="2410"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4</w:t>
            </w:r>
          </w:p>
        </w:tc>
        <w:tc>
          <w:tcPr>
            <w:tcW w:w="2126" w:type="dxa"/>
            <w:tcBorders>
              <w:top w:val="single" w:sz="4" w:space="0" w:color="auto"/>
              <w:left w:val="single" w:sz="4" w:space="0" w:color="auto"/>
              <w:bottom w:val="single" w:sz="4" w:space="0" w:color="auto"/>
              <w:right w:val="single" w:sz="4" w:space="0" w:color="auto"/>
            </w:tcBorders>
          </w:tcPr>
          <w:p w:rsidR="005768F6" w:rsidRPr="00936991" w:rsidRDefault="00EF10CE" w:rsidP="00D336B9">
            <w:pPr>
              <w:tabs>
                <w:tab w:val="left" w:pos="0"/>
              </w:tabs>
              <w:jc w:val="center"/>
            </w:pPr>
            <w:r>
              <w:t>1</w:t>
            </w:r>
          </w:p>
        </w:tc>
      </w:tr>
      <w:tr w:rsidR="005768F6" w:rsidRPr="008C3876" w:rsidTr="005768F6">
        <w:tc>
          <w:tcPr>
            <w:tcW w:w="2486" w:type="dxa"/>
            <w:tcBorders>
              <w:top w:val="single" w:sz="4" w:space="0" w:color="auto"/>
              <w:left w:val="single" w:sz="4" w:space="0" w:color="auto"/>
              <w:bottom w:val="single" w:sz="4" w:space="0" w:color="auto"/>
              <w:right w:val="single" w:sz="4" w:space="0" w:color="auto"/>
            </w:tcBorders>
            <w:hideMark/>
          </w:tcPr>
          <w:p w:rsidR="005768F6" w:rsidRPr="00936991" w:rsidRDefault="005768F6" w:rsidP="00D336B9">
            <w:r w:rsidRPr="00936991">
              <w:t xml:space="preserve">Под опеку </w:t>
            </w:r>
          </w:p>
        </w:tc>
        <w:tc>
          <w:tcPr>
            <w:tcW w:w="2442"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1</w:t>
            </w:r>
          </w:p>
        </w:tc>
        <w:tc>
          <w:tcPr>
            <w:tcW w:w="2410"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1</w:t>
            </w:r>
          </w:p>
        </w:tc>
        <w:tc>
          <w:tcPr>
            <w:tcW w:w="2126" w:type="dxa"/>
            <w:tcBorders>
              <w:top w:val="single" w:sz="4" w:space="0" w:color="auto"/>
              <w:left w:val="single" w:sz="4" w:space="0" w:color="auto"/>
              <w:bottom w:val="single" w:sz="4" w:space="0" w:color="auto"/>
              <w:right w:val="single" w:sz="4" w:space="0" w:color="auto"/>
            </w:tcBorders>
          </w:tcPr>
          <w:p w:rsidR="005768F6" w:rsidRPr="00936991" w:rsidRDefault="00EF10CE" w:rsidP="00D336B9">
            <w:pPr>
              <w:tabs>
                <w:tab w:val="left" w:pos="0"/>
              </w:tabs>
              <w:jc w:val="center"/>
            </w:pPr>
            <w:r>
              <w:t>-</w:t>
            </w:r>
          </w:p>
        </w:tc>
      </w:tr>
      <w:tr w:rsidR="005768F6" w:rsidRPr="008C3876" w:rsidTr="005768F6">
        <w:tc>
          <w:tcPr>
            <w:tcW w:w="2486" w:type="dxa"/>
            <w:tcBorders>
              <w:top w:val="single" w:sz="4" w:space="0" w:color="auto"/>
              <w:left w:val="single" w:sz="4" w:space="0" w:color="auto"/>
              <w:bottom w:val="single" w:sz="4" w:space="0" w:color="auto"/>
              <w:right w:val="single" w:sz="4" w:space="0" w:color="auto"/>
            </w:tcBorders>
            <w:hideMark/>
          </w:tcPr>
          <w:p w:rsidR="005768F6" w:rsidRPr="00936991" w:rsidRDefault="005768F6" w:rsidP="00D336B9">
            <w:r w:rsidRPr="00936991">
              <w:t>В кровную семью</w:t>
            </w:r>
          </w:p>
        </w:tc>
        <w:tc>
          <w:tcPr>
            <w:tcW w:w="2442"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1</w:t>
            </w:r>
          </w:p>
        </w:tc>
        <w:tc>
          <w:tcPr>
            <w:tcW w:w="2410"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17</w:t>
            </w:r>
          </w:p>
        </w:tc>
        <w:tc>
          <w:tcPr>
            <w:tcW w:w="2126" w:type="dxa"/>
            <w:tcBorders>
              <w:top w:val="single" w:sz="4" w:space="0" w:color="auto"/>
              <w:left w:val="single" w:sz="4" w:space="0" w:color="auto"/>
              <w:bottom w:val="single" w:sz="4" w:space="0" w:color="auto"/>
              <w:right w:val="single" w:sz="4" w:space="0" w:color="auto"/>
            </w:tcBorders>
          </w:tcPr>
          <w:p w:rsidR="005768F6" w:rsidRPr="00936991" w:rsidRDefault="00EF10CE" w:rsidP="00D336B9">
            <w:pPr>
              <w:tabs>
                <w:tab w:val="left" w:pos="0"/>
              </w:tabs>
              <w:jc w:val="center"/>
            </w:pPr>
            <w:r>
              <w:t>8</w:t>
            </w:r>
          </w:p>
        </w:tc>
      </w:tr>
      <w:tr w:rsidR="005768F6" w:rsidRPr="008C3876" w:rsidTr="005768F6">
        <w:tc>
          <w:tcPr>
            <w:tcW w:w="2486" w:type="dxa"/>
            <w:tcBorders>
              <w:top w:val="single" w:sz="4" w:space="0" w:color="auto"/>
              <w:left w:val="single" w:sz="4" w:space="0" w:color="auto"/>
              <w:bottom w:val="single" w:sz="4" w:space="0" w:color="auto"/>
              <w:right w:val="single" w:sz="4" w:space="0" w:color="auto"/>
            </w:tcBorders>
            <w:hideMark/>
          </w:tcPr>
          <w:p w:rsidR="005768F6" w:rsidRPr="00936991" w:rsidRDefault="005768F6" w:rsidP="00D336B9">
            <w:r w:rsidRPr="00936991">
              <w:t xml:space="preserve">В другие учреждения </w:t>
            </w:r>
          </w:p>
        </w:tc>
        <w:tc>
          <w:tcPr>
            <w:tcW w:w="2442"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w:t>
            </w:r>
          </w:p>
        </w:tc>
        <w:tc>
          <w:tcPr>
            <w:tcW w:w="2410"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13</w:t>
            </w:r>
          </w:p>
        </w:tc>
        <w:tc>
          <w:tcPr>
            <w:tcW w:w="2126" w:type="dxa"/>
            <w:tcBorders>
              <w:top w:val="single" w:sz="4" w:space="0" w:color="auto"/>
              <w:left w:val="single" w:sz="4" w:space="0" w:color="auto"/>
              <w:bottom w:val="single" w:sz="4" w:space="0" w:color="auto"/>
              <w:right w:val="single" w:sz="4" w:space="0" w:color="auto"/>
            </w:tcBorders>
          </w:tcPr>
          <w:p w:rsidR="005768F6" w:rsidRPr="00936991" w:rsidRDefault="00337BCE" w:rsidP="00D336B9">
            <w:pPr>
              <w:tabs>
                <w:tab w:val="left" w:pos="0"/>
              </w:tabs>
              <w:jc w:val="center"/>
            </w:pPr>
            <w:r>
              <w:t>10</w:t>
            </w:r>
          </w:p>
        </w:tc>
      </w:tr>
      <w:tr w:rsidR="005768F6" w:rsidRPr="008C3876" w:rsidTr="005768F6">
        <w:tc>
          <w:tcPr>
            <w:tcW w:w="2486" w:type="dxa"/>
            <w:tcBorders>
              <w:top w:val="single" w:sz="4" w:space="0" w:color="auto"/>
              <w:left w:val="single" w:sz="4" w:space="0" w:color="auto"/>
              <w:bottom w:val="single" w:sz="4" w:space="0" w:color="auto"/>
              <w:right w:val="single" w:sz="4" w:space="0" w:color="auto"/>
            </w:tcBorders>
            <w:hideMark/>
          </w:tcPr>
          <w:p w:rsidR="005768F6" w:rsidRPr="00936991" w:rsidRDefault="005768F6" w:rsidP="00D336B9">
            <w:r w:rsidRPr="00936991">
              <w:t xml:space="preserve">Усыновлены </w:t>
            </w:r>
          </w:p>
        </w:tc>
        <w:tc>
          <w:tcPr>
            <w:tcW w:w="2442"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1</w:t>
            </w:r>
          </w:p>
        </w:tc>
        <w:tc>
          <w:tcPr>
            <w:tcW w:w="2410"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w:t>
            </w:r>
          </w:p>
        </w:tc>
        <w:tc>
          <w:tcPr>
            <w:tcW w:w="2126" w:type="dxa"/>
            <w:tcBorders>
              <w:top w:val="single" w:sz="4" w:space="0" w:color="auto"/>
              <w:left w:val="single" w:sz="4" w:space="0" w:color="auto"/>
              <w:bottom w:val="single" w:sz="4" w:space="0" w:color="auto"/>
              <w:right w:val="single" w:sz="4" w:space="0" w:color="auto"/>
            </w:tcBorders>
          </w:tcPr>
          <w:p w:rsidR="005768F6" w:rsidRPr="00936991" w:rsidRDefault="00EF10CE" w:rsidP="00D336B9">
            <w:pPr>
              <w:tabs>
                <w:tab w:val="left" w:pos="0"/>
              </w:tabs>
              <w:jc w:val="center"/>
            </w:pPr>
            <w:r>
              <w:t>-</w:t>
            </w:r>
          </w:p>
        </w:tc>
      </w:tr>
      <w:tr w:rsidR="005768F6" w:rsidRPr="008C3876" w:rsidTr="005768F6">
        <w:tc>
          <w:tcPr>
            <w:tcW w:w="2486" w:type="dxa"/>
            <w:tcBorders>
              <w:top w:val="single" w:sz="4" w:space="0" w:color="auto"/>
              <w:left w:val="single" w:sz="4" w:space="0" w:color="auto"/>
              <w:bottom w:val="single" w:sz="4" w:space="0" w:color="auto"/>
              <w:right w:val="single" w:sz="4" w:space="0" w:color="auto"/>
            </w:tcBorders>
            <w:hideMark/>
          </w:tcPr>
          <w:p w:rsidR="005768F6" w:rsidRPr="00936991" w:rsidRDefault="00EF10CE" w:rsidP="00EF10CE">
            <w:r>
              <w:t>Всего детей на 04 июня</w:t>
            </w:r>
            <w:r w:rsidR="005768F6" w:rsidRPr="00936991">
              <w:t xml:space="preserve">: </w:t>
            </w:r>
          </w:p>
        </w:tc>
        <w:tc>
          <w:tcPr>
            <w:tcW w:w="2442"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63</w:t>
            </w:r>
          </w:p>
        </w:tc>
        <w:tc>
          <w:tcPr>
            <w:tcW w:w="2410"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58</w:t>
            </w:r>
          </w:p>
        </w:tc>
        <w:tc>
          <w:tcPr>
            <w:tcW w:w="2126"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t>64</w:t>
            </w:r>
          </w:p>
        </w:tc>
      </w:tr>
      <w:tr w:rsidR="005768F6" w:rsidRPr="008C3876" w:rsidTr="005768F6">
        <w:tc>
          <w:tcPr>
            <w:tcW w:w="2486" w:type="dxa"/>
            <w:tcBorders>
              <w:top w:val="single" w:sz="4" w:space="0" w:color="auto"/>
              <w:left w:val="single" w:sz="4" w:space="0" w:color="auto"/>
              <w:bottom w:val="single" w:sz="4" w:space="0" w:color="auto"/>
              <w:right w:val="single" w:sz="4" w:space="0" w:color="auto"/>
            </w:tcBorders>
            <w:hideMark/>
          </w:tcPr>
          <w:p w:rsidR="005768F6" w:rsidRPr="00936991" w:rsidRDefault="005768F6" w:rsidP="00D336B9">
            <w:r w:rsidRPr="00936991">
              <w:t xml:space="preserve">Возврат детей </w:t>
            </w:r>
            <w:r>
              <w:t>в детский дом</w:t>
            </w:r>
          </w:p>
        </w:tc>
        <w:tc>
          <w:tcPr>
            <w:tcW w:w="2442"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w:t>
            </w:r>
          </w:p>
        </w:tc>
        <w:tc>
          <w:tcPr>
            <w:tcW w:w="2410" w:type="dxa"/>
            <w:tcBorders>
              <w:top w:val="single" w:sz="4" w:space="0" w:color="auto"/>
              <w:left w:val="single" w:sz="4" w:space="0" w:color="auto"/>
              <w:bottom w:val="single" w:sz="4" w:space="0" w:color="auto"/>
              <w:right w:val="single" w:sz="4" w:space="0" w:color="auto"/>
            </w:tcBorders>
          </w:tcPr>
          <w:p w:rsidR="005768F6" w:rsidRPr="00936991" w:rsidRDefault="005768F6" w:rsidP="00D336B9">
            <w:pPr>
              <w:tabs>
                <w:tab w:val="left" w:pos="0"/>
              </w:tabs>
              <w:jc w:val="center"/>
            </w:pPr>
            <w:r w:rsidRPr="00936991">
              <w:t>1</w:t>
            </w:r>
          </w:p>
        </w:tc>
        <w:tc>
          <w:tcPr>
            <w:tcW w:w="2126" w:type="dxa"/>
            <w:tcBorders>
              <w:top w:val="single" w:sz="4" w:space="0" w:color="auto"/>
              <w:left w:val="single" w:sz="4" w:space="0" w:color="auto"/>
              <w:bottom w:val="single" w:sz="4" w:space="0" w:color="auto"/>
              <w:right w:val="single" w:sz="4" w:space="0" w:color="auto"/>
            </w:tcBorders>
          </w:tcPr>
          <w:p w:rsidR="005768F6" w:rsidRPr="00936991" w:rsidRDefault="00EF10CE" w:rsidP="00D336B9">
            <w:pPr>
              <w:tabs>
                <w:tab w:val="left" w:pos="0"/>
              </w:tabs>
              <w:jc w:val="center"/>
            </w:pPr>
            <w:r>
              <w:t>-</w:t>
            </w:r>
          </w:p>
        </w:tc>
      </w:tr>
    </w:tbl>
    <w:p w:rsidR="00784945" w:rsidRPr="008C3876" w:rsidRDefault="00784945" w:rsidP="00784945">
      <w:pPr>
        <w:ind w:firstLine="708"/>
        <w:jc w:val="both"/>
      </w:pPr>
      <w:r w:rsidRPr="008C3876">
        <w:t xml:space="preserve">Направление работы социального педагога: взыскание алиментов с родителей, закрепление жилья, отслеживание денежных поступлений на счета воспитанников в банке, назначение пенсий по утере кормильца, оформление инвалидности осуществляет социальный педагог детского дома. </w:t>
      </w:r>
    </w:p>
    <w:p w:rsidR="00784945" w:rsidRPr="008C3876" w:rsidRDefault="00784945" w:rsidP="00784945">
      <w:pPr>
        <w:ind w:firstLine="708"/>
        <w:jc w:val="both"/>
      </w:pPr>
      <w:r w:rsidRPr="008C3876">
        <w:t>В целях защиты прав воспитанников детского дома осуществляется взаимодействие с различными структурами города ОЗАГС, БТИ, ОАО «Сибирь», пенсионным фондом, миграционной службой, комитет социальной защиты, ОАО «Сбербанк России», образовательными учреждениями, отделом опеки и попечительства города Белово и Беловского района и пр.</w:t>
      </w:r>
    </w:p>
    <w:p w:rsidR="00784945" w:rsidRPr="008C3876" w:rsidRDefault="00784945" w:rsidP="00784945">
      <w:pPr>
        <w:ind w:firstLine="708"/>
        <w:jc w:val="both"/>
      </w:pPr>
      <w:r w:rsidRPr="008C3876">
        <w:t xml:space="preserve"> </w:t>
      </w:r>
    </w:p>
    <w:p w:rsidR="00784945" w:rsidRPr="008C3876" w:rsidRDefault="00784945" w:rsidP="00784945">
      <w:pPr>
        <w:jc w:val="both"/>
        <w:rPr>
          <w:b/>
          <w:i/>
        </w:rPr>
      </w:pPr>
      <w:r w:rsidRPr="008C3876">
        <w:rPr>
          <w:b/>
          <w:i/>
        </w:rPr>
        <w:t>Консультативная работа</w:t>
      </w:r>
    </w:p>
    <w:p w:rsidR="00784945" w:rsidRPr="008C3876" w:rsidRDefault="00784945" w:rsidP="00784945">
      <w:pPr>
        <w:ind w:firstLine="360"/>
        <w:jc w:val="both"/>
      </w:pPr>
      <w:r w:rsidRPr="008C3876">
        <w:t xml:space="preserve">Социальные педагоги осуществляли консультативную работу с кровными семьями и гражданами, желающими взять на воспитание детей-сирот: </w:t>
      </w:r>
    </w:p>
    <w:p w:rsidR="00784945" w:rsidRPr="008C3876" w:rsidRDefault="00784945" w:rsidP="00784945">
      <w:pPr>
        <w:numPr>
          <w:ilvl w:val="0"/>
          <w:numId w:val="13"/>
        </w:numPr>
        <w:jc w:val="both"/>
      </w:pPr>
      <w:r w:rsidRPr="008C3876">
        <w:lastRenderedPageBreak/>
        <w:t xml:space="preserve">Родителями неоднократно разъяснялись их права и обязанности по содержанию, обучению и воспитанию детей, давались рекомендации, были вручены памятки, буклеты, проводились акции «С любовью…» (когда воспитанники рисовали рисунки, а социальные педагоги совместно с педагогом-организатором </w:t>
      </w:r>
      <w:r w:rsidRPr="008C3876">
        <w:rPr>
          <w:rFonts w:eastAsia="Arial"/>
        </w:rPr>
        <w:t>Отделения по профилактике правонарушений среди несовершеннолетних ГОО «</w:t>
      </w:r>
      <w:proofErr w:type="gramStart"/>
      <w:r w:rsidRPr="008C3876">
        <w:rPr>
          <w:rFonts w:eastAsia="Arial"/>
        </w:rPr>
        <w:t>Кузбасский</w:t>
      </w:r>
      <w:proofErr w:type="gramEnd"/>
      <w:r w:rsidRPr="008C3876">
        <w:rPr>
          <w:rFonts w:eastAsia="Arial"/>
        </w:rPr>
        <w:t xml:space="preserve"> РЦППМСП» развозили из по домам нерадивых родителей);</w:t>
      </w:r>
    </w:p>
    <w:p w:rsidR="00784945" w:rsidRPr="008C3876" w:rsidRDefault="00784945" w:rsidP="00784945">
      <w:pPr>
        <w:numPr>
          <w:ilvl w:val="0"/>
          <w:numId w:val="13"/>
        </w:numPr>
        <w:jc w:val="both"/>
      </w:pPr>
      <w:r w:rsidRPr="008C3876">
        <w:t>оказание социально-правовой помощь семьям: содействие в решение вопросов по трудоустройству, выбора профессии, в поиске постоянной или временной (сезонной) работы (вручены памятки: в поиске подходящей работы);</w:t>
      </w:r>
    </w:p>
    <w:p w:rsidR="00784945" w:rsidRPr="008C3876" w:rsidRDefault="00784945" w:rsidP="00784945">
      <w:pPr>
        <w:numPr>
          <w:ilvl w:val="0"/>
          <w:numId w:val="13"/>
        </w:numPr>
        <w:jc w:val="both"/>
      </w:pPr>
      <w:r w:rsidRPr="008C3876">
        <w:t xml:space="preserve">помощь в сборе и оформлении необходимых документов, справок и пр. </w:t>
      </w:r>
    </w:p>
    <w:p w:rsidR="00784945" w:rsidRPr="008C3876" w:rsidRDefault="00784945" w:rsidP="00784945">
      <w:pPr>
        <w:jc w:val="both"/>
      </w:pPr>
    </w:p>
    <w:p w:rsidR="00784945" w:rsidRPr="008C3876" w:rsidRDefault="00784945" w:rsidP="00784945">
      <w:pPr>
        <w:rPr>
          <w:b/>
          <w:i/>
        </w:rPr>
      </w:pPr>
      <w:r w:rsidRPr="008C3876">
        <w:rPr>
          <w:b/>
          <w:i/>
        </w:rPr>
        <w:t>Гостевой режим</w:t>
      </w:r>
    </w:p>
    <w:p w:rsidR="00784945" w:rsidRPr="008C3876" w:rsidRDefault="00784945" w:rsidP="00F80103">
      <w:pPr>
        <w:ind w:firstLine="360"/>
        <w:jc w:val="both"/>
        <w:rPr>
          <w:u w:val="single"/>
        </w:rPr>
      </w:pPr>
      <w:r w:rsidRPr="008C3876">
        <w:t xml:space="preserve">В течение отчетного периода в детском доме была организована работа по передаче воспитанников на гостевой режим в семьи граждан на выходные, каникулярные и праздничные дни. Таковых воспитанников в течение этого года было </w:t>
      </w:r>
      <w:r>
        <w:t>2</w:t>
      </w:r>
      <w:r w:rsidRPr="008C3876">
        <w:t xml:space="preserve"> человек</w:t>
      </w:r>
      <w:r>
        <w:t>а</w:t>
      </w:r>
      <w:r w:rsidRPr="008C3876">
        <w:t xml:space="preserve">. </w:t>
      </w:r>
      <w:r w:rsidRPr="008C3876">
        <w:rPr>
          <w:u w:val="single"/>
        </w:rPr>
        <w:t>Количество воспитанников, передаваемых на гостевой режим в семьи граждан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984"/>
        <w:gridCol w:w="1985"/>
        <w:gridCol w:w="2409"/>
      </w:tblGrid>
      <w:tr w:rsidR="005768F6" w:rsidRPr="008C3876" w:rsidTr="00D336B9">
        <w:tc>
          <w:tcPr>
            <w:tcW w:w="2802" w:type="dxa"/>
            <w:tcBorders>
              <w:top w:val="single" w:sz="4" w:space="0" w:color="auto"/>
              <w:left w:val="single" w:sz="4" w:space="0" w:color="auto"/>
              <w:bottom w:val="single" w:sz="4" w:space="0" w:color="auto"/>
              <w:right w:val="single" w:sz="4" w:space="0" w:color="auto"/>
            </w:tcBorders>
          </w:tcPr>
          <w:p w:rsidR="005768F6" w:rsidRPr="008C3876" w:rsidRDefault="005768F6" w:rsidP="00D336B9">
            <w:pPr>
              <w:jc w:val="center"/>
            </w:pPr>
          </w:p>
        </w:tc>
        <w:tc>
          <w:tcPr>
            <w:tcW w:w="1984" w:type="dxa"/>
            <w:tcBorders>
              <w:top w:val="single" w:sz="4" w:space="0" w:color="auto"/>
              <w:left w:val="single" w:sz="4" w:space="0" w:color="auto"/>
              <w:bottom w:val="single" w:sz="4" w:space="0" w:color="auto"/>
              <w:right w:val="single" w:sz="4" w:space="0" w:color="auto"/>
            </w:tcBorders>
          </w:tcPr>
          <w:p w:rsidR="005768F6" w:rsidRDefault="005768F6">
            <w:pPr>
              <w:spacing w:line="276" w:lineRule="auto"/>
              <w:jc w:val="center"/>
            </w:pPr>
            <w:r>
              <w:t xml:space="preserve">2017-2018 </w:t>
            </w:r>
          </w:p>
          <w:p w:rsidR="005768F6" w:rsidRDefault="005768F6">
            <w:pPr>
              <w:spacing w:line="276" w:lineRule="auto"/>
              <w:jc w:val="center"/>
            </w:pPr>
            <w:r>
              <w:t>учебный год</w:t>
            </w:r>
          </w:p>
        </w:tc>
        <w:tc>
          <w:tcPr>
            <w:tcW w:w="1985" w:type="dxa"/>
            <w:tcBorders>
              <w:top w:val="single" w:sz="4" w:space="0" w:color="auto"/>
              <w:left w:val="single" w:sz="4" w:space="0" w:color="auto"/>
              <w:bottom w:val="single" w:sz="4" w:space="0" w:color="auto"/>
              <w:right w:val="single" w:sz="4" w:space="0" w:color="auto"/>
            </w:tcBorders>
          </w:tcPr>
          <w:p w:rsidR="005768F6" w:rsidRDefault="005768F6">
            <w:pPr>
              <w:spacing w:line="276" w:lineRule="auto"/>
              <w:jc w:val="center"/>
            </w:pPr>
            <w:r>
              <w:t xml:space="preserve">2018-2019 </w:t>
            </w:r>
          </w:p>
          <w:p w:rsidR="005768F6" w:rsidRDefault="005768F6">
            <w:pPr>
              <w:spacing w:line="276" w:lineRule="auto"/>
              <w:jc w:val="center"/>
            </w:pPr>
            <w:r>
              <w:t>учебный год</w:t>
            </w:r>
          </w:p>
        </w:tc>
        <w:tc>
          <w:tcPr>
            <w:tcW w:w="2409" w:type="dxa"/>
            <w:tcBorders>
              <w:top w:val="single" w:sz="4" w:space="0" w:color="auto"/>
              <w:left w:val="single" w:sz="4" w:space="0" w:color="auto"/>
              <w:bottom w:val="single" w:sz="4" w:space="0" w:color="auto"/>
              <w:right w:val="single" w:sz="4" w:space="0" w:color="auto"/>
            </w:tcBorders>
          </w:tcPr>
          <w:p w:rsidR="005768F6" w:rsidRDefault="005768F6" w:rsidP="005768F6">
            <w:pPr>
              <w:spacing w:line="276" w:lineRule="auto"/>
              <w:jc w:val="center"/>
            </w:pPr>
            <w:r>
              <w:t xml:space="preserve">2019-2020 </w:t>
            </w:r>
          </w:p>
          <w:p w:rsidR="005768F6" w:rsidRPr="008C3876" w:rsidRDefault="005768F6" w:rsidP="005768F6">
            <w:pPr>
              <w:jc w:val="center"/>
            </w:pPr>
            <w:r>
              <w:t>учебный год</w:t>
            </w:r>
          </w:p>
        </w:tc>
      </w:tr>
      <w:tr w:rsidR="005768F6" w:rsidRPr="008C3876" w:rsidTr="00D336B9">
        <w:tc>
          <w:tcPr>
            <w:tcW w:w="2802" w:type="dxa"/>
            <w:tcBorders>
              <w:top w:val="single" w:sz="4" w:space="0" w:color="auto"/>
              <w:left w:val="single" w:sz="4" w:space="0" w:color="auto"/>
              <w:bottom w:val="single" w:sz="4" w:space="0" w:color="auto"/>
              <w:right w:val="single" w:sz="4" w:space="0" w:color="auto"/>
            </w:tcBorders>
            <w:hideMark/>
          </w:tcPr>
          <w:p w:rsidR="005768F6" w:rsidRPr="008C3876" w:rsidRDefault="005768F6" w:rsidP="00D336B9">
            <w:r w:rsidRPr="008C3876">
              <w:t xml:space="preserve">Количество воспитанников, передаваемых на гостевой режим в семьи граждан </w:t>
            </w:r>
          </w:p>
        </w:tc>
        <w:tc>
          <w:tcPr>
            <w:tcW w:w="1984" w:type="dxa"/>
            <w:tcBorders>
              <w:top w:val="single" w:sz="4" w:space="0" w:color="auto"/>
              <w:left w:val="single" w:sz="4" w:space="0" w:color="auto"/>
              <w:bottom w:val="single" w:sz="4" w:space="0" w:color="auto"/>
              <w:right w:val="single" w:sz="4" w:space="0" w:color="auto"/>
            </w:tcBorders>
          </w:tcPr>
          <w:p w:rsidR="005768F6" w:rsidRDefault="005768F6">
            <w:pPr>
              <w:spacing w:line="276" w:lineRule="auto"/>
              <w:jc w:val="center"/>
            </w:pPr>
          </w:p>
          <w:p w:rsidR="005768F6" w:rsidRDefault="005768F6">
            <w:pPr>
              <w:spacing w:line="276" w:lineRule="auto"/>
              <w:jc w:val="center"/>
            </w:pPr>
            <w:r>
              <w:t>4 человека</w:t>
            </w:r>
          </w:p>
        </w:tc>
        <w:tc>
          <w:tcPr>
            <w:tcW w:w="1985" w:type="dxa"/>
            <w:tcBorders>
              <w:top w:val="single" w:sz="4" w:space="0" w:color="auto"/>
              <w:left w:val="single" w:sz="4" w:space="0" w:color="auto"/>
              <w:bottom w:val="single" w:sz="4" w:space="0" w:color="auto"/>
              <w:right w:val="single" w:sz="4" w:space="0" w:color="auto"/>
            </w:tcBorders>
          </w:tcPr>
          <w:p w:rsidR="005768F6" w:rsidRDefault="005768F6">
            <w:pPr>
              <w:spacing w:line="276" w:lineRule="auto"/>
              <w:jc w:val="center"/>
            </w:pPr>
          </w:p>
          <w:p w:rsidR="005768F6" w:rsidRDefault="005768F6">
            <w:pPr>
              <w:spacing w:line="276" w:lineRule="auto"/>
              <w:jc w:val="center"/>
            </w:pPr>
            <w:r>
              <w:t>2 человека</w:t>
            </w:r>
          </w:p>
        </w:tc>
        <w:tc>
          <w:tcPr>
            <w:tcW w:w="2409" w:type="dxa"/>
            <w:tcBorders>
              <w:top w:val="single" w:sz="4" w:space="0" w:color="auto"/>
              <w:left w:val="single" w:sz="4" w:space="0" w:color="auto"/>
              <w:bottom w:val="single" w:sz="4" w:space="0" w:color="auto"/>
              <w:right w:val="single" w:sz="4" w:space="0" w:color="auto"/>
            </w:tcBorders>
          </w:tcPr>
          <w:p w:rsidR="005768F6" w:rsidRDefault="005768F6" w:rsidP="00D336B9">
            <w:pPr>
              <w:jc w:val="center"/>
            </w:pPr>
          </w:p>
          <w:p w:rsidR="00C35E87" w:rsidRPr="008C3876" w:rsidRDefault="00E9670C" w:rsidP="00D336B9">
            <w:pPr>
              <w:jc w:val="center"/>
            </w:pPr>
            <w:r>
              <w:t>2 человека</w:t>
            </w:r>
          </w:p>
        </w:tc>
      </w:tr>
    </w:tbl>
    <w:p w:rsidR="00784945" w:rsidRPr="008C3876" w:rsidRDefault="00784945" w:rsidP="00784945">
      <w:pPr>
        <w:jc w:val="both"/>
      </w:pPr>
    </w:p>
    <w:p w:rsidR="00784945" w:rsidRPr="008C3876" w:rsidRDefault="00784945" w:rsidP="00784945">
      <w:pPr>
        <w:jc w:val="both"/>
        <w:rPr>
          <w:b/>
          <w:i/>
        </w:rPr>
      </w:pPr>
      <w:r w:rsidRPr="008C3876">
        <w:rPr>
          <w:b/>
          <w:i/>
        </w:rPr>
        <w:t xml:space="preserve">Выпускники </w:t>
      </w:r>
    </w:p>
    <w:p w:rsidR="00784945" w:rsidRDefault="00784945" w:rsidP="00784945">
      <w:pPr>
        <w:ind w:firstLine="360"/>
        <w:jc w:val="both"/>
      </w:pPr>
      <w:r w:rsidRPr="008C3876">
        <w:t>В 201</w:t>
      </w:r>
      <w:r w:rsidR="005768F6">
        <w:t>9-2020</w:t>
      </w:r>
      <w:r w:rsidRPr="008C3876">
        <w:t xml:space="preserve"> </w:t>
      </w:r>
      <w:r>
        <w:t>учебном году из стен детского дома выйдет</w:t>
      </w:r>
      <w:r w:rsidR="005768F6">
        <w:t xml:space="preserve"> 5</w:t>
      </w:r>
      <w:r>
        <w:t xml:space="preserve"> воспитанник</w:t>
      </w:r>
      <w:r w:rsidR="005768F6">
        <w:t>ов</w:t>
      </w:r>
      <w:r>
        <w:t>, обучающийся</w:t>
      </w:r>
      <w:r w:rsidR="005768F6">
        <w:t xml:space="preserve"> 9-х классов: 4 человека из </w:t>
      </w:r>
      <w:r w:rsidRPr="008C3876">
        <w:t>МК</w:t>
      </w:r>
      <w:proofErr w:type="gramStart"/>
      <w:r w:rsidRPr="008C3876">
        <w:t>С(</w:t>
      </w:r>
      <w:proofErr w:type="gramEnd"/>
      <w:r w:rsidRPr="008C3876">
        <w:t>К)ОУ школы-интерната № 15 города Белово</w:t>
      </w:r>
      <w:r w:rsidR="005768F6">
        <w:t>, и 1 человек из МБЮОУ СОШ № 19 города Белово</w:t>
      </w:r>
      <w:r w:rsidRPr="008C3876">
        <w:t xml:space="preserve"> </w:t>
      </w:r>
    </w:p>
    <w:p w:rsidR="00784945" w:rsidRPr="008C3876" w:rsidRDefault="00784945" w:rsidP="00784945">
      <w:pPr>
        <w:ind w:firstLine="360"/>
        <w:jc w:val="both"/>
      </w:pPr>
      <w:r w:rsidRPr="008C3876">
        <w:t xml:space="preserve"> Выпускники продолжат обучение в ГОУ НПО ПУ Кемеровской области.</w:t>
      </w:r>
    </w:p>
    <w:p w:rsidR="00784945" w:rsidRPr="008C3876" w:rsidRDefault="00784945" w:rsidP="00784945">
      <w:pPr>
        <w:numPr>
          <w:ilvl w:val="0"/>
          <w:numId w:val="21"/>
        </w:numPr>
        <w:jc w:val="both"/>
        <w:rPr>
          <w:u w:val="single"/>
        </w:rPr>
      </w:pPr>
      <w:r w:rsidRPr="008C3876">
        <w:rPr>
          <w:u w:val="single"/>
        </w:rPr>
        <w:t>Количество выпускников, воспитанников детского дома по годам</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2409"/>
        <w:gridCol w:w="2268"/>
      </w:tblGrid>
      <w:tr w:rsidR="005768F6" w:rsidRPr="008C3876" w:rsidTr="007B3468">
        <w:tc>
          <w:tcPr>
            <w:tcW w:w="2235" w:type="dxa"/>
            <w:tcBorders>
              <w:top w:val="single" w:sz="4" w:space="0" w:color="auto"/>
              <w:left w:val="single" w:sz="4" w:space="0" w:color="auto"/>
              <w:bottom w:val="single" w:sz="4" w:space="0" w:color="auto"/>
              <w:right w:val="single" w:sz="4" w:space="0" w:color="auto"/>
            </w:tcBorders>
          </w:tcPr>
          <w:p w:rsidR="005768F6" w:rsidRPr="008C3876" w:rsidRDefault="005768F6" w:rsidP="00D336B9">
            <w:pPr>
              <w:jc w:val="center"/>
            </w:pPr>
          </w:p>
        </w:tc>
        <w:tc>
          <w:tcPr>
            <w:tcW w:w="2268" w:type="dxa"/>
            <w:tcBorders>
              <w:top w:val="single" w:sz="4" w:space="0" w:color="auto"/>
              <w:left w:val="single" w:sz="4" w:space="0" w:color="auto"/>
              <w:bottom w:val="single" w:sz="4" w:space="0" w:color="auto"/>
              <w:right w:val="single" w:sz="4" w:space="0" w:color="auto"/>
            </w:tcBorders>
            <w:hideMark/>
          </w:tcPr>
          <w:p w:rsidR="005768F6" w:rsidRDefault="005768F6">
            <w:pPr>
              <w:spacing w:line="276" w:lineRule="auto"/>
              <w:jc w:val="center"/>
            </w:pPr>
            <w:r>
              <w:t xml:space="preserve">2017-2018 </w:t>
            </w:r>
          </w:p>
          <w:p w:rsidR="005768F6" w:rsidRDefault="005768F6">
            <w:pPr>
              <w:spacing w:line="276" w:lineRule="auto"/>
              <w:jc w:val="center"/>
            </w:pPr>
            <w:r>
              <w:t>учебный год</w:t>
            </w:r>
          </w:p>
        </w:tc>
        <w:tc>
          <w:tcPr>
            <w:tcW w:w="2409" w:type="dxa"/>
            <w:tcBorders>
              <w:top w:val="single" w:sz="4" w:space="0" w:color="auto"/>
              <w:left w:val="single" w:sz="4" w:space="0" w:color="auto"/>
              <w:bottom w:val="single" w:sz="4" w:space="0" w:color="auto"/>
              <w:right w:val="single" w:sz="4" w:space="0" w:color="auto"/>
            </w:tcBorders>
            <w:hideMark/>
          </w:tcPr>
          <w:p w:rsidR="005768F6" w:rsidRDefault="005768F6">
            <w:pPr>
              <w:spacing w:line="276" w:lineRule="auto"/>
              <w:jc w:val="center"/>
            </w:pPr>
            <w:r>
              <w:t xml:space="preserve">2018-2019 </w:t>
            </w:r>
          </w:p>
          <w:p w:rsidR="005768F6" w:rsidRDefault="005768F6">
            <w:pPr>
              <w:spacing w:line="276" w:lineRule="auto"/>
              <w:jc w:val="center"/>
            </w:pPr>
            <w:r>
              <w:t>учебный год</w:t>
            </w:r>
          </w:p>
        </w:tc>
        <w:tc>
          <w:tcPr>
            <w:tcW w:w="2268" w:type="dxa"/>
            <w:tcBorders>
              <w:top w:val="single" w:sz="4" w:space="0" w:color="auto"/>
              <w:left w:val="single" w:sz="4" w:space="0" w:color="auto"/>
              <w:bottom w:val="single" w:sz="4" w:space="0" w:color="auto"/>
              <w:right w:val="single" w:sz="4" w:space="0" w:color="auto"/>
            </w:tcBorders>
          </w:tcPr>
          <w:p w:rsidR="005768F6" w:rsidRDefault="005768F6" w:rsidP="00D336B9">
            <w:pPr>
              <w:jc w:val="center"/>
            </w:pPr>
            <w:r>
              <w:t>2019-2020</w:t>
            </w:r>
          </w:p>
          <w:p w:rsidR="005768F6" w:rsidRPr="008C3876" w:rsidRDefault="005768F6" w:rsidP="00D336B9">
            <w:pPr>
              <w:jc w:val="center"/>
            </w:pPr>
            <w:r>
              <w:t>учебный год</w:t>
            </w:r>
          </w:p>
        </w:tc>
      </w:tr>
      <w:tr w:rsidR="005768F6" w:rsidRPr="008C3876" w:rsidTr="007B3468">
        <w:tc>
          <w:tcPr>
            <w:tcW w:w="2235" w:type="dxa"/>
            <w:tcBorders>
              <w:top w:val="single" w:sz="4" w:space="0" w:color="auto"/>
              <w:left w:val="single" w:sz="4" w:space="0" w:color="auto"/>
              <w:bottom w:val="single" w:sz="4" w:space="0" w:color="auto"/>
              <w:right w:val="single" w:sz="4" w:space="0" w:color="auto"/>
            </w:tcBorders>
            <w:hideMark/>
          </w:tcPr>
          <w:p w:rsidR="005768F6" w:rsidRPr="008C3876" w:rsidRDefault="005768F6" w:rsidP="00D336B9">
            <w:r w:rsidRPr="008C3876">
              <w:t xml:space="preserve">Количество выпускников </w:t>
            </w:r>
          </w:p>
        </w:tc>
        <w:tc>
          <w:tcPr>
            <w:tcW w:w="2268" w:type="dxa"/>
            <w:tcBorders>
              <w:top w:val="single" w:sz="4" w:space="0" w:color="auto"/>
              <w:left w:val="single" w:sz="4" w:space="0" w:color="auto"/>
              <w:bottom w:val="single" w:sz="4" w:space="0" w:color="auto"/>
              <w:right w:val="single" w:sz="4" w:space="0" w:color="auto"/>
            </w:tcBorders>
          </w:tcPr>
          <w:p w:rsidR="005768F6" w:rsidRDefault="005768F6">
            <w:pPr>
              <w:spacing w:line="276" w:lineRule="auto"/>
              <w:jc w:val="center"/>
            </w:pPr>
          </w:p>
          <w:p w:rsidR="005768F6" w:rsidRDefault="005768F6">
            <w:pPr>
              <w:spacing w:line="276" w:lineRule="auto"/>
              <w:jc w:val="center"/>
            </w:pPr>
            <w:r>
              <w:t>6 человек</w:t>
            </w:r>
          </w:p>
        </w:tc>
        <w:tc>
          <w:tcPr>
            <w:tcW w:w="2409" w:type="dxa"/>
            <w:tcBorders>
              <w:top w:val="single" w:sz="4" w:space="0" w:color="auto"/>
              <w:left w:val="single" w:sz="4" w:space="0" w:color="auto"/>
              <w:bottom w:val="single" w:sz="4" w:space="0" w:color="auto"/>
              <w:right w:val="single" w:sz="4" w:space="0" w:color="auto"/>
            </w:tcBorders>
          </w:tcPr>
          <w:p w:rsidR="005768F6" w:rsidRDefault="005768F6">
            <w:pPr>
              <w:spacing w:line="276" w:lineRule="auto"/>
              <w:jc w:val="center"/>
            </w:pPr>
          </w:p>
          <w:p w:rsidR="005768F6" w:rsidRDefault="005768F6">
            <w:pPr>
              <w:spacing w:line="276" w:lineRule="auto"/>
              <w:jc w:val="center"/>
            </w:pPr>
            <w:r>
              <w:t>1 человек</w:t>
            </w:r>
          </w:p>
        </w:tc>
        <w:tc>
          <w:tcPr>
            <w:tcW w:w="2268" w:type="dxa"/>
            <w:tcBorders>
              <w:top w:val="single" w:sz="4" w:space="0" w:color="auto"/>
              <w:left w:val="single" w:sz="4" w:space="0" w:color="auto"/>
              <w:bottom w:val="single" w:sz="4" w:space="0" w:color="auto"/>
              <w:right w:val="single" w:sz="4" w:space="0" w:color="auto"/>
            </w:tcBorders>
          </w:tcPr>
          <w:p w:rsidR="005768F6" w:rsidRDefault="005768F6" w:rsidP="00D336B9">
            <w:pPr>
              <w:jc w:val="center"/>
            </w:pPr>
          </w:p>
          <w:p w:rsidR="005768F6" w:rsidRPr="008C3876" w:rsidRDefault="005768F6" w:rsidP="00D336B9">
            <w:pPr>
              <w:jc w:val="center"/>
            </w:pPr>
            <w:r>
              <w:t>5 человек</w:t>
            </w:r>
          </w:p>
        </w:tc>
      </w:tr>
      <w:tr w:rsidR="00784945" w:rsidRPr="008C3876" w:rsidTr="007B3468">
        <w:tc>
          <w:tcPr>
            <w:tcW w:w="2235" w:type="dxa"/>
            <w:tcBorders>
              <w:top w:val="single" w:sz="4" w:space="0" w:color="auto"/>
              <w:left w:val="single" w:sz="4" w:space="0" w:color="auto"/>
              <w:bottom w:val="single" w:sz="4" w:space="0" w:color="auto"/>
              <w:right w:val="single" w:sz="4" w:space="0" w:color="auto"/>
            </w:tcBorders>
            <w:hideMark/>
          </w:tcPr>
          <w:p w:rsidR="00784945" w:rsidRPr="008C3876" w:rsidRDefault="00784945" w:rsidP="00D336B9">
            <w:r w:rsidRPr="008C3876">
              <w:t xml:space="preserve">Образовательные учреждения,  где проходят обучения выпускники </w:t>
            </w:r>
          </w:p>
        </w:tc>
        <w:tc>
          <w:tcPr>
            <w:tcW w:w="2268" w:type="dxa"/>
            <w:tcBorders>
              <w:top w:val="single" w:sz="4" w:space="0" w:color="auto"/>
              <w:left w:val="single" w:sz="4" w:space="0" w:color="auto"/>
              <w:bottom w:val="single" w:sz="4" w:space="0" w:color="auto"/>
              <w:right w:val="single" w:sz="4" w:space="0" w:color="auto"/>
            </w:tcBorders>
          </w:tcPr>
          <w:p w:rsidR="00784945" w:rsidRPr="008C3876" w:rsidRDefault="00784945" w:rsidP="00D336B9">
            <w:pPr>
              <w:jc w:val="both"/>
            </w:pPr>
            <w:r w:rsidRPr="008C3876">
              <w:t>МБУ «</w:t>
            </w:r>
            <w:proofErr w:type="spellStart"/>
            <w:r w:rsidRPr="008C3876">
              <w:t>Топк</w:t>
            </w:r>
            <w:r w:rsidR="005768F6">
              <w:t>инский</w:t>
            </w:r>
            <w:proofErr w:type="spellEnd"/>
            <w:r w:rsidR="005768F6">
              <w:t xml:space="preserve"> технический техникум», Ке</w:t>
            </w:r>
            <w:r w:rsidRPr="008C3876">
              <w:t xml:space="preserve">меровская область  </w:t>
            </w:r>
          </w:p>
        </w:tc>
        <w:tc>
          <w:tcPr>
            <w:tcW w:w="2409" w:type="dxa"/>
            <w:tcBorders>
              <w:top w:val="single" w:sz="4" w:space="0" w:color="auto"/>
              <w:left w:val="single" w:sz="4" w:space="0" w:color="auto"/>
              <w:bottom w:val="single" w:sz="4" w:space="0" w:color="auto"/>
              <w:right w:val="single" w:sz="4" w:space="0" w:color="auto"/>
            </w:tcBorders>
          </w:tcPr>
          <w:p w:rsidR="00784945" w:rsidRPr="008C3876" w:rsidRDefault="00784945" w:rsidP="00D336B9">
            <w:r w:rsidRPr="008C3876">
              <w:t>ГПОУ «</w:t>
            </w:r>
            <w:proofErr w:type="spellStart"/>
            <w:r w:rsidRPr="008C3876">
              <w:t>Калтанский</w:t>
            </w:r>
            <w:proofErr w:type="spellEnd"/>
            <w:r w:rsidRPr="008C3876">
              <w:t xml:space="preserve"> многопрофильный техникум»</w:t>
            </w:r>
            <w:r w:rsidR="005768F6">
              <w:t xml:space="preserve">, Кемеровская область  </w:t>
            </w:r>
          </w:p>
        </w:tc>
        <w:tc>
          <w:tcPr>
            <w:tcW w:w="2268" w:type="dxa"/>
            <w:tcBorders>
              <w:top w:val="single" w:sz="4" w:space="0" w:color="auto"/>
              <w:left w:val="single" w:sz="4" w:space="0" w:color="auto"/>
              <w:bottom w:val="single" w:sz="4" w:space="0" w:color="auto"/>
              <w:right w:val="single" w:sz="4" w:space="0" w:color="auto"/>
            </w:tcBorders>
          </w:tcPr>
          <w:p w:rsidR="00784945" w:rsidRPr="008C3876" w:rsidRDefault="00784945" w:rsidP="00D336B9">
            <w:r>
              <w:t>ГПОУ «</w:t>
            </w:r>
            <w:proofErr w:type="spellStart"/>
            <w:r>
              <w:t>Калтанский</w:t>
            </w:r>
            <w:proofErr w:type="spellEnd"/>
            <w:r>
              <w:t xml:space="preserve"> многопрофильный техникум»</w:t>
            </w:r>
            <w:r w:rsidR="005768F6">
              <w:t xml:space="preserve">, Кемеровская область  </w:t>
            </w:r>
          </w:p>
        </w:tc>
      </w:tr>
      <w:tr w:rsidR="005768F6" w:rsidRPr="008C3876" w:rsidTr="007B3468">
        <w:tc>
          <w:tcPr>
            <w:tcW w:w="2235" w:type="dxa"/>
            <w:tcBorders>
              <w:top w:val="single" w:sz="4" w:space="0" w:color="auto"/>
              <w:left w:val="single" w:sz="4" w:space="0" w:color="auto"/>
              <w:bottom w:val="single" w:sz="4" w:space="0" w:color="auto"/>
              <w:right w:val="single" w:sz="4" w:space="0" w:color="auto"/>
            </w:tcBorders>
            <w:hideMark/>
          </w:tcPr>
          <w:p w:rsidR="005768F6" w:rsidRPr="008C3876" w:rsidRDefault="005768F6" w:rsidP="00D336B9">
            <w:r>
              <w:t>Специальность</w:t>
            </w:r>
          </w:p>
        </w:tc>
        <w:tc>
          <w:tcPr>
            <w:tcW w:w="2268" w:type="dxa"/>
            <w:tcBorders>
              <w:top w:val="single" w:sz="4" w:space="0" w:color="auto"/>
              <w:left w:val="single" w:sz="4" w:space="0" w:color="auto"/>
              <w:bottom w:val="single" w:sz="4" w:space="0" w:color="auto"/>
              <w:right w:val="single" w:sz="4" w:space="0" w:color="auto"/>
            </w:tcBorders>
          </w:tcPr>
          <w:p w:rsidR="007B3468" w:rsidRDefault="005768F6" w:rsidP="00D336B9">
            <w:pPr>
              <w:jc w:val="both"/>
            </w:pPr>
            <w:r>
              <w:t>1 – облицовщик-плиточник</w:t>
            </w:r>
            <w:r w:rsidR="007B3468">
              <w:t xml:space="preserve">, </w:t>
            </w:r>
          </w:p>
          <w:p w:rsidR="005768F6" w:rsidRPr="008C3876" w:rsidRDefault="007B3468" w:rsidP="00D336B9">
            <w:pPr>
              <w:jc w:val="both"/>
            </w:pPr>
            <w:r>
              <w:t xml:space="preserve">5 - </w:t>
            </w:r>
          </w:p>
        </w:tc>
        <w:tc>
          <w:tcPr>
            <w:tcW w:w="2409" w:type="dxa"/>
            <w:tcBorders>
              <w:top w:val="single" w:sz="4" w:space="0" w:color="auto"/>
              <w:left w:val="single" w:sz="4" w:space="0" w:color="auto"/>
              <w:bottom w:val="single" w:sz="4" w:space="0" w:color="auto"/>
              <w:right w:val="single" w:sz="4" w:space="0" w:color="auto"/>
            </w:tcBorders>
          </w:tcPr>
          <w:p w:rsidR="005768F6" w:rsidRPr="008C3876" w:rsidRDefault="005768F6" w:rsidP="00D336B9">
            <w:r>
              <w:t xml:space="preserve">1 – облицовщик-плиточник </w:t>
            </w:r>
          </w:p>
        </w:tc>
        <w:tc>
          <w:tcPr>
            <w:tcW w:w="2268" w:type="dxa"/>
            <w:tcBorders>
              <w:top w:val="single" w:sz="4" w:space="0" w:color="auto"/>
              <w:left w:val="single" w:sz="4" w:space="0" w:color="auto"/>
              <w:bottom w:val="single" w:sz="4" w:space="0" w:color="auto"/>
              <w:right w:val="single" w:sz="4" w:space="0" w:color="auto"/>
            </w:tcBorders>
          </w:tcPr>
          <w:p w:rsidR="005768F6" w:rsidRDefault="005768F6" w:rsidP="00D336B9">
            <w:r>
              <w:t>1 – сварщик</w:t>
            </w:r>
          </w:p>
          <w:p w:rsidR="005768F6" w:rsidRDefault="005768F6" w:rsidP="00D336B9">
            <w:r>
              <w:t xml:space="preserve">4 – облицовщик-плиточник </w:t>
            </w:r>
          </w:p>
        </w:tc>
      </w:tr>
    </w:tbl>
    <w:p w:rsidR="00784945" w:rsidRPr="008C3876" w:rsidRDefault="00784945" w:rsidP="00784945">
      <w:pPr>
        <w:ind w:firstLine="426"/>
        <w:jc w:val="both"/>
      </w:pPr>
      <w:r w:rsidRPr="008C3876">
        <w:t xml:space="preserve">С выпускниками прошлых лет поддерживается тесная связь, проводится консультационная работа, по запросу оказывается педагогическая, медицинская социальная и юридическая помощь.  </w:t>
      </w:r>
    </w:p>
    <w:p w:rsidR="00784945" w:rsidRPr="008C3876" w:rsidRDefault="00784945" w:rsidP="00784945">
      <w:pPr>
        <w:ind w:firstLine="426"/>
        <w:jc w:val="both"/>
      </w:pPr>
      <w:r w:rsidRPr="008C3876">
        <w:rPr>
          <w:b/>
        </w:rPr>
        <w:t>Вывод:</w:t>
      </w:r>
      <w:r w:rsidRPr="008C3876">
        <w:t xml:space="preserve"> Можно сделать вывод, что социа</w:t>
      </w:r>
      <w:r>
        <w:t>льно-педагогическая работа имеет</w:t>
      </w:r>
      <w:r w:rsidRPr="008C3876">
        <w:t xml:space="preserve"> положительный результат, </w:t>
      </w:r>
      <w:r>
        <w:t>правильно выбраны</w:t>
      </w:r>
      <w:r w:rsidRPr="008C3876">
        <w:t xml:space="preserve"> направления, работа оказалась эффективной. </w:t>
      </w:r>
      <w:r>
        <w:t xml:space="preserve">Но обратить внимание и оказывать большую помощь приемным и опекаемым семьям, чтобы не допускать возврата детей в учреждение.   </w:t>
      </w:r>
    </w:p>
    <w:p w:rsidR="00784945" w:rsidRPr="008C3876" w:rsidRDefault="00784945" w:rsidP="00784945">
      <w:pPr>
        <w:rPr>
          <w:b/>
        </w:rPr>
      </w:pPr>
    </w:p>
    <w:p w:rsidR="00784945" w:rsidRPr="001C47D1" w:rsidRDefault="00784945" w:rsidP="00784945">
      <w:pPr>
        <w:ind w:firstLine="708"/>
        <w:jc w:val="center"/>
        <w:rPr>
          <w:b/>
        </w:rPr>
      </w:pPr>
      <w:r w:rsidRPr="008C3876">
        <w:rPr>
          <w:b/>
        </w:rPr>
        <w:t>10. Охрана безопасности жизнедеятельности</w:t>
      </w:r>
    </w:p>
    <w:p w:rsidR="00784945" w:rsidRPr="008C3876" w:rsidRDefault="00784945" w:rsidP="00784945">
      <w:pPr>
        <w:ind w:firstLine="708"/>
        <w:jc w:val="both"/>
      </w:pPr>
      <w:r w:rsidRPr="008C3876">
        <w:lastRenderedPageBreak/>
        <w:t>Целью работы по данному направлению является создание условий по обеспечению безопасности жизнедеятельности воспитанников и предупреждение детского травматизма. Безопасность детского дома  включает в себя следующие составляющие:</w:t>
      </w:r>
    </w:p>
    <w:p w:rsidR="00784945" w:rsidRPr="008C3876" w:rsidRDefault="00784945" w:rsidP="00784945">
      <w:pPr>
        <w:pStyle w:val="21"/>
        <w:tabs>
          <w:tab w:val="left" w:pos="8222"/>
        </w:tabs>
        <w:spacing w:after="0" w:line="240" w:lineRule="auto"/>
        <w:ind w:left="0"/>
        <w:jc w:val="both"/>
        <w:rPr>
          <w:b/>
          <w:bCs/>
          <w:i/>
        </w:rPr>
      </w:pPr>
      <w:r w:rsidRPr="008C3876">
        <w:rPr>
          <w:b/>
          <w:bCs/>
          <w:i/>
        </w:rPr>
        <w:t xml:space="preserve">        </w:t>
      </w:r>
    </w:p>
    <w:p w:rsidR="00784945" w:rsidRPr="008C3876" w:rsidRDefault="00784945" w:rsidP="00784945">
      <w:pPr>
        <w:pStyle w:val="21"/>
        <w:tabs>
          <w:tab w:val="left" w:pos="8222"/>
        </w:tabs>
        <w:spacing w:after="0" w:line="240" w:lineRule="auto"/>
        <w:ind w:left="0"/>
        <w:jc w:val="both"/>
        <w:rPr>
          <w:b/>
          <w:bCs/>
          <w:i/>
        </w:rPr>
      </w:pPr>
      <w:r w:rsidRPr="008C3876">
        <w:rPr>
          <w:b/>
          <w:bCs/>
          <w:i/>
        </w:rPr>
        <w:t>Организация безопасных условий труда работников и воспитанников</w:t>
      </w:r>
    </w:p>
    <w:p w:rsidR="00784945" w:rsidRPr="008C3876" w:rsidRDefault="00784945" w:rsidP="00784945">
      <w:pPr>
        <w:pStyle w:val="12"/>
        <w:shd w:val="clear" w:color="auto" w:fill="FFFFFF"/>
        <w:tabs>
          <w:tab w:val="left" w:pos="8222"/>
        </w:tabs>
        <w:ind w:left="187" w:right="5" w:hanging="187"/>
        <w:jc w:val="both"/>
        <w:rPr>
          <w:sz w:val="24"/>
          <w:szCs w:val="24"/>
        </w:rPr>
      </w:pPr>
      <w:r w:rsidRPr="008C3876">
        <w:rPr>
          <w:sz w:val="24"/>
          <w:szCs w:val="24"/>
        </w:rPr>
        <w:t xml:space="preserve">  </w:t>
      </w:r>
      <w:r w:rsidRPr="008C3876">
        <w:rPr>
          <w:sz w:val="24"/>
          <w:szCs w:val="24"/>
        </w:rPr>
        <w:tab/>
        <w:t xml:space="preserve">       В рамках соблюдения Положения «О порядке проведения инструктажей по охране труда» с    работниками и воспитанниками проводились инструктажи:</w:t>
      </w:r>
    </w:p>
    <w:p w:rsidR="00784945" w:rsidRPr="008C3876" w:rsidRDefault="00784945" w:rsidP="00784945">
      <w:pPr>
        <w:pStyle w:val="12"/>
        <w:numPr>
          <w:ilvl w:val="0"/>
          <w:numId w:val="23"/>
        </w:numPr>
        <w:shd w:val="clear" w:color="auto" w:fill="FFFFFF"/>
        <w:ind w:right="5"/>
        <w:jc w:val="both"/>
        <w:rPr>
          <w:sz w:val="24"/>
          <w:szCs w:val="24"/>
        </w:rPr>
      </w:pPr>
      <w:r w:rsidRPr="008C3876">
        <w:rPr>
          <w:sz w:val="24"/>
          <w:szCs w:val="24"/>
        </w:rPr>
        <w:t xml:space="preserve">при приеме на работу – вводный инструктаж, первичный инструктаж на рабочем месте;  </w:t>
      </w:r>
    </w:p>
    <w:p w:rsidR="00784945" w:rsidRPr="008C3876" w:rsidRDefault="00784945" w:rsidP="00784945">
      <w:pPr>
        <w:pStyle w:val="12"/>
        <w:numPr>
          <w:ilvl w:val="0"/>
          <w:numId w:val="23"/>
        </w:numPr>
        <w:shd w:val="clear" w:color="auto" w:fill="FFFFFF"/>
        <w:ind w:right="5"/>
        <w:jc w:val="both"/>
        <w:rPr>
          <w:sz w:val="24"/>
          <w:szCs w:val="24"/>
        </w:rPr>
      </w:pPr>
      <w:proofErr w:type="gramStart"/>
      <w:r w:rsidRPr="008C3876">
        <w:rPr>
          <w:sz w:val="24"/>
          <w:szCs w:val="24"/>
        </w:rPr>
        <w:t>повторные инструктажи  по ОТ с работниками  два раза в год;</w:t>
      </w:r>
      <w:proofErr w:type="gramEnd"/>
    </w:p>
    <w:p w:rsidR="00784945" w:rsidRPr="008C3876" w:rsidRDefault="00784945" w:rsidP="00784945">
      <w:pPr>
        <w:pStyle w:val="12"/>
        <w:numPr>
          <w:ilvl w:val="0"/>
          <w:numId w:val="23"/>
        </w:numPr>
        <w:shd w:val="clear" w:color="auto" w:fill="FFFFFF"/>
        <w:ind w:right="5"/>
        <w:jc w:val="both"/>
        <w:rPr>
          <w:sz w:val="24"/>
          <w:szCs w:val="24"/>
        </w:rPr>
      </w:pPr>
      <w:r w:rsidRPr="008C3876">
        <w:rPr>
          <w:sz w:val="24"/>
          <w:szCs w:val="24"/>
        </w:rPr>
        <w:t>внеплановые  инструктажи с воспитателями по результатам расследования несчастных случаев с воспитанниками;</w:t>
      </w:r>
    </w:p>
    <w:p w:rsidR="00784945" w:rsidRPr="008C3876" w:rsidRDefault="00784945" w:rsidP="00784945">
      <w:pPr>
        <w:pStyle w:val="12"/>
        <w:numPr>
          <w:ilvl w:val="0"/>
          <w:numId w:val="23"/>
        </w:numPr>
        <w:shd w:val="clear" w:color="auto" w:fill="FFFFFF"/>
        <w:ind w:right="5"/>
        <w:jc w:val="both"/>
        <w:rPr>
          <w:sz w:val="24"/>
          <w:szCs w:val="24"/>
        </w:rPr>
      </w:pPr>
      <w:r w:rsidRPr="008C3876">
        <w:rPr>
          <w:sz w:val="24"/>
          <w:szCs w:val="24"/>
        </w:rPr>
        <w:t>целевые инструктажи перед проведением массовых мероприятий, субботников, ремонтов и т.д.</w:t>
      </w:r>
    </w:p>
    <w:p w:rsidR="00784945" w:rsidRPr="008C3876" w:rsidRDefault="00784945" w:rsidP="00784945">
      <w:pPr>
        <w:pStyle w:val="12"/>
        <w:shd w:val="clear" w:color="auto" w:fill="FFFFFF"/>
        <w:ind w:right="5"/>
        <w:jc w:val="both"/>
        <w:rPr>
          <w:sz w:val="24"/>
          <w:szCs w:val="24"/>
        </w:rPr>
      </w:pPr>
      <w:r w:rsidRPr="008C3876">
        <w:rPr>
          <w:sz w:val="24"/>
          <w:szCs w:val="24"/>
        </w:rPr>
        <w:t xml:space="preserve">Для проведения инструктажей разработаны все виды инструкций по охране труда и техники безопасности  по профессиям и видам работ. На протяжении года проводилась работа по обновлению инструкций. </w:t>
      </w:r>
    </w:p>
    <w:p w:rsidR="00784945" w:rsidRPr="008C3876" w:rsidRDefault="00784945" w:rsidP="00784945">
      <w:pPr>
        <w:pStyle w:val="12"/>
        <w:shd w:val="clear" w:color="auto" w:fill="FFFFFF"/>
        <w:ind w:right="5"/>
        <w:jc w:val="both"/>
        <w:rPr>
          <w:sz w:val="24"/>
          <w:szCs w:val="24"/>
        </w:rPr>
      </w:pPr>
    </w:p>
    <w:p w:rsidR="00784945" w:rsidRPr="008C3876" w:rsidRDefault="00784945" w:rsidP="00784945">
      <w:pPr>
        <w:pStyle w:val="21"/>
        <w:tabs>
          <w:tab w:val="left" w:pos="8222"/>
        </w:tabs>
        <w:spacing w:after="0" w:line="240" w:lineRule="auto"/>
        <w:ind w:left="0"/>
        <w:jc w:val="both"/>
        <w:rPr>
          <w:b/>
          <w:bCs/>
          <w:i/>
        </w:rPr>
      </w:pPr>
      <w:r w:rsidRPr="008C3876">
        <w:rPr>
          <w:b/>
          <w:bCs/>
          <w:i/>
        </w:rPr>
        <w:t>Соблюдение пожарной безопасности  учреждения.</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В  соответствии с Техническим регламентом  пожарной безопасности с работниками  дважды в год проводились инструктажи по пожарной безопасности. Для отработки правил поведения при чрезвычайных ситуациях  четыре раза  была проведена тренировка по эвакуации.  </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Обеспеченность первичными средствами пожаротушения (огнетушители и ПК) составляет 100%. Замена средств пожаротушения проводилась своевременно. Ревизионные мероприятия по </w:t>
      </w:r>
      <w:proofErr w:type="gramStart"/>
      <w:r w:rsidRPr="008C3876">
        <w:rPr>
          <w:sz w:val="24"/>
          <w:szCs w:val="24"/>
        </w:rPr>
        <w:t>контролю за</w:t>
      </w:r>
      <w:proofErr w:type="gramEnd"/>
      <w:r w:rsidRPr="008C3876">
        <w:rPr>
          <w:sz w:val="24"/>
          <w:szCs w:val="24"/>
        </w:rPr>
        <w:t xml:space="preserve"> исправностью пожарной автоматики и пожарного водопровода осуществляются строго по графику. В апреле 2018 года были заменены 20 огнетушителей.</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Каждый этаж здания обеспечен поэтажным планом эвакуации, указательными знаками.  </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Все помещения детского дома оборудованы автоматической пожарной сигнализацией (АПС) с выводом на пульт управления. Для  технического осмотра  АПС заключены договора. </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Для оповещения о пожаре здание детского дома оснащено системой звукового  и голосового оповещения.  </w:t>
      </w:r>
    </w:p>
    <w:p w:rsidR="00784945" w:rsidRPr="008C3876" w:rsidRDefault="005768F6" w:rsidP="00784945">
      <w:pPr>
        <w:pStyle w:val="12"/>
        <w:shd w:val="clear" w:color="auto" w:fill="FFFFFF"/>
        <w:ind w:right="5" w:firstLine="708"/>
        <w:jc w:val="both"/>
        <w:rPr>
          <w:sz w:val="24"/>
          <w:szCs w:val="24"/>
        </w:rPr>
      </w:pPr>
      <w:r>
        <w:rPr>
          <w:sz w:val="24"/>
          <w:szCs w:val="24"/>
        </w:rPr>
        <w:t>На 01.06.2020</w:t>
      </w:r>
      <w:r w:rsidR="00784945" w:rsidRPr="008C3876">
        <w:rPr>
          <w:sz w:val="24"/>
          <w:szCs w:val="24"/>
        </w:rPr>
        <w:t xml:space="preserve"> год  предписаний от </w:t>
      </w:r>
      <w:proofErr w:type="spellStart"/>
      <w:r w:rsidR="00784945" w:rsidRPr="008C3876">
        <w:rPr>
          <w:sz w:val="24"/>
          <w:szCs w:val="24"/>
        </w:rPr>
        <w:t>Госпожнадзора</w:t>
      </w:r>
      <w:proofErr w:type="spellEnd"/>
      <w:r w:rsidR="00784945" w:rsidRPr="008C3876">
        <w:rPr>
          <w:sz w:val="24"/>
          <w:szCs w:val="24"/>
        </w:rPr>
        <w:t xml:space="preserve"> нет. </w:t>
      </w:r>
    </w:p>
    <w:p w:rsidR="00784945" w:rsidRPr="008C3876" w:rsidRDefault="00784945" w:rsidP="00784945">
      <w:pPr>
        <w:pStyle w:val="21"/>
        <w:tabs>
          <w:tab w:val="left" w:pos="8222"/>
        </w:tabs>
        <w:spacing w:after="0" w:line="240" w:lineRule="auto"/>
        <w:ind w:left="0"/>
        <w:jc w:val="both"/>
        <w:rPr>
          <w:b/>
          <w:bCs/>
        </w:rPr>
      </w:pPr>
    </w:p>
    <w:p w:rsidR="00784945" w:rsidRPr="008C3876" w:rsidRDefault="00784945" w:rsidP="00784945">
      <w:pPr>
        <w:pStyle w:val="21"/>
        <w:tabs>
          <w:tab w:val="left" w:pos="8222"/>
        </w:tabs>
        <w:spacing w:after="0" w:line="240" w:lineRule="auto"/>
        <w:ind w:left="0"/>
        <w:jc w:val="both"/>
        <w:rPr>
          <w:b/>
          <w:bCs/>
          <w:i/>
        </w:rPr>
      </w:pPr>
      <w:proofErr w:type="spellStart"/>
      <w:r w:rsidRPr="008C3876">
        <w:rPr>
          <w:b/>
          <w:bCs/>
          <w:i/>
        </w:rPr>
        <w:t>Электробезопасность</w:t>
      </w:r>
      <w:proofErr w:type="spellEnd"/>
      <w:r w:rsidRPr="008C3876">
        <w:rPr>
          <w:b/>
          <w:bCs/>
          <w:i/>
        </w:rPr>
        <w:t xml:space="preserve"> учреждения и оборудования.</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Приказом директора по детскому дому назначен ответственный за электрохозяйство.   </w:t>
      </w:r>
    </w:p>
    <w:p w:rsidR="00784945" w:rsidRPr="008C3876" w:rsidRDefault="00784945" w:rsidP="00784945">
      <w:pPr>
        <w:pStyle w:val="12"/>
        <w:shd w:val="clear" w:color="auto" w:fill="FFFFFF"/>
        <w:ind w:right="5" w:firstLine="708"/>
        <w:jc w:val="both"/>
        <w:rPr>
          <w:sz w:val="24"/>
          <w:szCs w:val="24"/>
        </w:rPr>
      </w:pPr>
      <w:r w:rsidRPr="008C3876">
        <w:rPr>
          <w:sz w:val="24"/>
          <w:szCs w:val="24"/>
        </w:rPr>
        <w:t>Проводилось испытание сопротивления электроустановок и заземляющих устройств электрооборудования  лицензированной организацией ООО «</w:t>
      </w:r>
      <w:proofErr w:type="spellStart"/>
      <w:r w:rsidRPr="008C3876">
        <w:rPr>
          <w:sz w:val="24"/>
          <w:szCs w:val="24"/>
        </w:rPr>
        <w:t>Стройавтоматика</w:t>
      </w:r>
      <w:proofErr w:type="spellEnd"/>
      <w:r w:rsidRPr="008C3876">
        <w:rPr>
          <w:sz w:val="24"/>
          <w:szCs w:val="24"/>
        </w:rPr>
        <w:t xml:space="preserve">». Все электрооборудование обозначено табличкой номинального напряжения 220 или 380 </w:t>
      </w:r>
      <w:proofErr w:type="gramStart"/>
      <w:r w:rsidRPr="008C3876">
        <w:rPr>
          <w:sz w:val="24"/>
          <w:szCs w:val="24"/>
        </w:rPr>
        <w:t>в</w:t>
      </w:r>
      <w:proofErr w:type="gramEnd"/>
      <w:r w:rsidRPr="008C3876">
        <w:rPr>
          <w:sz w:val="24"/>
          <w:szCs w:val="24"/>
        </w:rPr>
        <w:t xml:space="preserve">. </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Каждое электрооборудование, несущее в себе угрозу поражения электрическим током (прачечная, пищеблок, и т.п.)  обеспечено сертифицированными защитными средствами, которые проходят регулярное испытания в лицензированной организации. </w:t>
      </w:r>
    </w:p>
    <w:p w:rsidR="00784945" w:rsidRPr="008C3876" w:rsidRDefault="00784945" w:rsidP="00784945">
      <w:pPr>
        <w:ind w:left="540" w:right="5" w:hanging="540"/>
        <w:jc w:val="both"/>
        <w:rPr>
          <w:b/>
        </w:rPr>
      </w:pPr>
    </w:p>
    <w:p w:rsidR="00784945" w:rsidRPr="008C3876" w:rsidRDefault="00784945" w:rsidP="00784945">
      <w:pPr>
        <w:ind w:left="540" w:right="5" w:hanging="540"/>
        <w:jc w:val="both"/>
        <w:rPr>
          <w:b/>
          <w:i/>
        </w:rPr>
      </w:pPr>
      <w:r w:rsidRPr="008C3876">
        <w:rPr>
          <w:b/>
          <w:i/>
        </w:rPr>
        <w:t>Антитеррористическая защищенность.</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Приказом директора « Об организации антитеррористической защиты работников и воспитанников детского дома» были установлены правила безопасности, как для </w:t>
      </w:r>
      <w:r w:rsidRPr="008C3876">
        <w:rPr>
          <w:sz w:val="24"/>
          <w:szCs w:val="24"/>
        </w:rPr>
        <w:lastRenderedPageBreak/>
        <w:t xml:space="preserve">работников, так и для воспитанников, пропускной режим, назначены ответственные лица за обеспечение антитеррористической безопасности.  </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Для осуществления охраны воспитанников детского дома от преступных посягательств   установлена система тревожной сигнализации, оборудовано  освещение территории. Для бесперебойной работы данного оборудования заключены договора. </w:t>
      </w:r>
    </w:p>
    <w:p w:rsidR="00784945" w:rsidRPr="008C3876" w:rsidRDefault="00784945" w:rsidP="00784945">
      <w:pPr>
        <w:pStyle w:val="21"/>
        <w:tabs>
          <w:tab w:val="left" w:pos="8222"/>
        </w:tabs>
        <w:spacing w:after="0" w:line="240" w:lineRule="auto"/>
        <w:ind w:left="0"/>
        <w:jc w:val="both"/>
        <w:rPr>
          <w:b/>
          <w:bCs/>
        </w:rPr>
      </w:pPr>
    </w:p>
    <w:p w:rsidR="00784945" w:rsidRPr="008C3876" w:rsidRDefault="00784945" w:rsidP="00784945">
      <w:pPr>
        <w:pStyle w:val="21"/>
        <w:tabs>
          <w:tab w:val="left" w:pos="8222"/>
        </w:tabs>
        <w:spacing w:after="0" w:line="240" w:lineRule="auto"/>
        <w:ind w:left="0"/>
        <w:jc w:val="both"/>
        <w:rPr>
          <w:b/>
          <w:bCs/>
          <w:i/>
        </w:rPr>
      </w:pPr>
      <w:r w:rsidRPr="008C3876">
        <w:rPr>
          <w:b/>
          <w:bCs/>
          <w:i/>
        </w:rPr>
        <w:t>Защита здоровья и сохранение жизни воспитанников.</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  В группах ежедневно проводятся инструктажи по безопасности и охране труда и технике безопасности. </w:t>
      </w:r>
    </w:p>
    <w:p w:rsidR="00784945" w:rsidRPr="008C3876" w:rsidRDefault="00784945" w:rsidP="00784945">
      <w:pPr>
        <w:pStyle w:val="12"/>
        <w:shd w:val="clear" w:color="auto" w:fill="FFFFFF"/>
        <w:ind w:right="5" w:firstLine="708"/>
        <w:jc w:val="both"/>
        <w:rPr>
          <w:sz w:val="24"/>
          <w:szCs w:val="24"/>
        </w:rPr>
      </w:pPr>
      <w:r w:rsidRPr="008C3876">
        <w:rPr>
          <w:sz w:val="24"/>
          <w:szCs w:val="24"/>
        </w:rPr>
        <w:t>Перед началом учебного года    производилась  проверка   спортивного и игрового оборудования установленного на территории детского дома с оставлением акта проверки. Здание и территория детского дома периодически проверяется технической комиссией.</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 С воспитанниками проводились занятия по обучению  правилам дорожного движения, поведению на воде, противопожарной безопасности.</w:t>
      </w:r>
    </w:p>
    <w:p w:rsidR="00784945" w:rsidRPr="008C3876" w:rsidRDefault="00784945" w:rsidP="00784945">
      <w:pPr>
        <w:pStyle w:val="12"/>
        <w:shd w:val="clear" w:color="auto" w:fill="FFFFFF"/>
        <w:ind w:right="5" w:firstLine="708"/>
        <w:jc w:val="both"/>
        <w:rPr>
          <w:sz w:val="24"/>
          <w:szCs w:val="24"/>
        </w:rPr>
      </w:pPr>
      <w:r w:rsidRPr="008C3876">
        <w:rPr>
          <w:sz w:val="24"/>
          <w:szCs w:val="24"/>
        </w:rPr>
        <w:t>С целью конкретизации работы по предупреждению детского травматизма, оформлен уголок безопасности.</w:t>
      </w:r>
    </w:p>
    <w:p w:rsidR="00784945" w:rsidRPr="008C3876" w:rsidRDefault="005768F6" w:rsidP="00784945">
      <w:pPr>
        <w:pStyle w:val="12"/>
        <w:shd w:val="clear" w:color="auto" w:fill="FFFFFF"/>
        <w:ind w:right="5" w:firstLine="708"/>
        <w:jc w:val="both"/>
        <w:rPr>
          <w:sz w:val="24"/>
          <w:szCs w:val="24"/>
        </w:rPr>
      </w:pPr>
      <w:r>
        <w:rPr>
          <w:sz w:val="24"/>
          <w:szCs w:val="24"/>
        </w:rPr>
        <w:t xml:space="preserve">  На 01.06.2020</w:t>
      </w:r>
      <w:r w:rsidR="00784945" w:rsidRPr="008C3876">
        <w:rPr>
          <w:sz w:val="24"/>
          <w:szCs w:val="24"/>
        </w:rPr>
        <w:t xml:space="preserve"> года количество несчастных случаев среди воспитанников  не зафиксировано. </w:t>
      </w:r>
    </w:p>
    <w:p w:rsidR="00784945" w:rsidRPr="008C3876" w:rsidRDefault="00784945" w:rsidP="00784945">
      <w:pPr>
        <w:pStyle w:val="12"/>
        <w:shd w:val="clear" w:color="auto" w:fill="FFFFFF"/>
        <w:ind w:right="5" w:firstLine="708"/>
        <w:jc w:val="both"/>
        <w:rPr>
          <w:sz w:val="24"/>
          <w:szCs w:val="24"/>
        </w:rPr>
      </w:pPr>
      <w:r w:rsidRPr="008C3876">
        <w:rPr>
          <w:sz w:val="24"/>
          <w:szCs w:val="24"/>
        </w:rPr>
        <w:t xml:space="preserve">       </w:t>
      </w:r>
    </w:p>
    <w:p w:rsidR="00784945" w:rsidRPr="008C3876" w:rsidRDefault="00784945" w:rsidP="00784945">
      <w:pPr>
        <w:pStyle w:val="21"/>
        <w:tabs>
          <w:tab w:val="left" w:pos="8222"/>
        </w:tabs>
        <w:spacing w:after="0" w:line="240" w:lineRule="auto"/>
        <w:ind w:left="0"/>
        <w:jc w:val="both"/>
        <w:rPr>
          <w:b/>
          <w:bCs/>
          <w:i/>
        </w:rPr>
      </w:pPr>
      <w:r w:rsidRPr="008C3876">
        <w:rPr>
          <w:b/>
          <w:bCs/>
          <w:i/>
        </w:rPr>
        <w:t>Гражданская оборона, предупреждение и ликвидация последствий чрезвычайных ситуаций.</w:t>
      </w:r>
    </w:p>
    <w:p w:rsidR="00784945" w:rsidRPr="008C3876" w:rsidRDefault="00784945" w:rsidP="00784945">
      <w:pPr>
        <w:pStyle w:val="12"/>
        <w:shd w:val="clear" w:color="auto" w:fill="FFFFFF"/>
        <w:ind w:right="5" w:firstLine="708"/>
        <w:jc w:val="both"/>
        <w:rPr>
          <w:sz w:val="24"/>
          <w:szCs w:val="24"/>
        </w:rPr>
      </w:pPr>
      <w:r>
        <w:rPr>
          <w:sz w:val="24"/>
          <w:szCs w:val="24"/>
        </w:rPr>
        <w:t>В конце года п</w:t>
      </w:r>
      <w:r w:rsidRPr="008C3876">
        <w:rPr>
          <w:sz w:val="24"/>
          <w:szCs w:val="24"/>
        </w:rPr>
        <w:t xml:space="preserve">роведена подготовка персонала детского дома в области гражданской обороны. </w:t>
      </w:r>
      <w:r>
        <w:rPr>
          <w:sz w:val="24"/>
          <w:szCs w:val="24"/>
        </w:rPr>
        <w:t>С</w:t>
      </w:r>
      <w:r w:rsidRPr="008C3876">
        <w:rPr>
          <w:sz w:val="24"/>
          <w:szCs w:val="24"/>
        </w:rPr>
        <w:t>отрудн</w:t>
      </w:r>
      <w:r>
        <w:rPr>
          <w:sz w:val="24"/>
          <w:szCs w:val="24"/>
        </w:rPr>
        <w:t>ики</w:t>
      </w:r>
      <w:r w:rsidRPr="008C3876">
        <w:rPr>
          <w:sz w:val="24"/>
          <w:szCs w:val="24"/>
        </w:rPr>
        <w:t xml:space="preserve"> обучены  по </w:t>
      </w:r>
      <w:r>
        <w:rPr>
          <w:sz w:val="24"/>
          <w:szCs w:val="24"/>
        </w:rPr>
        <w:t xml:space="preserve">программе </w:t>
      </w:r>
      <w:r w:rsidRPr="008C3876">
        <w:rPr>
          <w:sz w:val="24"/>
          <w:szCs w:val="24"/>
        </w:rPr>
        <w:t xml:space="preserve">«Оказание первой помощи». Созданы учебные группы по ГО и их руководители. Проводились занятия </w:t>
      </w:r>
      <w:proofErr w:type="gramStart"/>
      <w:r w:rsidRPr="008C3876">
        <w:rPr>
          <w:sz w:val="24"/>
          <w:szCs w:val="24"/>
        </w:rPr>
        <w:t>согласно</w:t>
      </w:r>
      <w:proofErr w:type="gramEnd"/>
      <w:r w:rsidRPr="008C3876">
        <w:rPr>
          <w:sz w:val="24"/>
          <w:szCs w:val="24"/>
        </w:rPr>
        <w:t xml:space="preserve">   составленного плана.</w:t>
      </w:r>
    </w:p>
    <w:p w:rsidR="00784945" w:rsidRPr="008C3876" w:rsidRDefault="00784945" w:rsidP="00784945">
      <w:pPr>
        <w:pStyle w:val="12"/>
        <w:shd w:val="clear" w:color="auto" w:fill="FFFFFF"/>
        <w:ind w:right="5"/>
        <w:jc w:val="both"/>
        <w:rPr>
          <w:sz w:val="24"/>
          <w:szCs w:val="24"/>
        </w:rPr>
      </w:pPr>
      <w:r w:rsidRPr="008C3876">
        <w:rPr>
          <w:b/>
          <w:sz w:val="24"/>
          <w:szCs w:val="24"/>
        </w:rPr>
        <w:t xml:space="preserve">Выводы: </w:t>
      </w:r>
      <w:r w:rsidRPr="008C3876">
        <w:rPr>
          <w:sz w:val="24"/>
          <w:szCs w:val="24"/>
        </w:rPr>
        <w:t xml:space="preserve">Как результат проделанной работы коллективом детского дома, прошедший учебный год прошел без чрезвычайных происшествий. Но необходимо усилить профилактическую работу по профилактике травматизма, как сотрудников, так и воспитанников детского дома. </w:t>
      </w:r>
    </w:p>
    <w:p w:rsidR="00784945" w:rsidRPr="008C3876" w:rsidRDefault="00784945" w:rsidP="00784945">
      <w:pPr>
        <w:pStyle w:val="12"/>
        <w:shd w:val="clear" w:color="auto" w:fill="FFFFFF"/>
        <w:ind w:right="5" w:firstLine="708"/>
        <w:jc w:val="both"/>
        <w:rPr>
          <w:b/>
          <w:sz w:val="24"/>
          <w:szCs w:val="24"/>
        </w:rPr>
      </w:pPr>
      <w:r w:rsidRPr="008C3876">
        <w:rPr>
          <w:sz w:val="24"/>
          <w:szCs w:val="24"/>
        </w:rPr>
        <w:t>На новый учебный год составлен план комплексной безопасности, цель которой  - формирования культуры личной и общественной безопасности воспитанников и персонала детского дома.</w:t>
      </w:r>
    </w:p>
    <w:p w:rsidR="00784945" w:rsidRPr="008C3876" w:rsidRDefault="00784945" w:rsidP="00784945">
      <w:pPr>
        <w:jc w:val="both"/>
      </w:pPr>
    </w:p>
    <w:p w:rsidR="00784945" w:rsidRPr="008C3876" w:rsidRDefault="00784945" w:rsidP="00784945">
      <w:pPr>
        <w:ind w:firstLine="708"/>
        <w:jc w:val="center"/>
        <w:rPr>
          <w:b/>
        </w:rPr>
      </w:pPr>
      <w:r w:rsidRPr="008C3876">
        <w:rPr>
          <w:b/>
        </w:rPr>
        <w:t>11. Финансовое обеспечение функционирования и развития детского дома</w:t>
      </w:r>
    </w:p>
    <w:p w:rsidR="00784945" w:rsidRPr="008C3876" w:rsidRDefault="00784945" w:rsidP="00784945">
      <w:pPr>
        <w:ind w:firstLine="708"/>
        <w:jc w:val="both"/>
      </w:pPr>
      <w:r w:rsidRPr="008C3876">
        <w:t xml:space="preserve">Финансирование детского дома осуществляется за счет сиротской субвенции областного бюджета в соответствии с Законом «Об обеспечении дополнительных гарантий по социальной поддержке детей-сирот и детей, оставшихся без попечения родителей, и предоставлении им полного государственного обеспечения». </w:t>
      </w:r>
    </w:p>
    <w:p w:rsidR="00784945" w:rsidRPr="008C3876" w:rsidRDefault="00784945" w:rsidP="00784945">
      <w:pPr>
        <w:ind w:firstLine="708"/>
        <w:jc w:val="both"/>
      </w:pPr>
      <w:proofErr w:type="gramStart"/>
      <w:r w:rsidRPr="008C3876">
        <w:t>Средства, выделяемые областным бюджетом направляются</w:t>
      </w:r>
      <w:proofErr w:type="gramEnd"/>
      <w:r w:rsidRPr="008C3876">
        <w:t xml:space="preserve"> на оплату труда сотрудников, оплату коммунальных услуг, питание воспитанников и медикаменты. </w:t>
      </w:r>
    </w:p>
    <w:p w:rsidR="00784945" w:rsidRPr="008C3876" w:rsidRDefault="00784945" w:rsidP="00784945">
      <w:pPr>
        <w:ind w:firstLine="708"/>
        <w:jc w:val="both"/>
      </w:pPr>
      <w:r w:rsidRPr="008C3876">
        <w:t xml:space="preserve">Кроме того, администрацией стараются привлекаться и внебюджетные средства от предприятий и частных лиц в виде пожертвований (игрушки, книги, одежда, бытовая техника, медикаменты).                                                                                                                                                                                                                                                                                          </w:t>
      </w:r>
    </w:p>
    <w:p w:rsidR="00784945" w:rsidRPr="008C3876" w:rsidRDefault="00784945" w:rsidP="00784945">
      <w:pPr>
        <w:ind w:firstLine="708"/>
        <w:jc w:val="both"/>
      </w:pPr>
      <w:r w:rsidRPr="008C3876">
        <w:rPr>
          <w:b/>
        </w:rPr>
        <w:t>Вывод:</w:t>
      </w:r>
      <w:r w:rsidRPr="008C3876">
        <w:t xml:space="preserve"> Таким образом, финансовое обеспечение функционирования и развития детского дома позволяет предоставить детям-сиротам и детям, оставшимся без попечения родителей нормальное качество жизни, поддерживаются условия для физического роста и духовного развития.</w:t>
      </w:r>
    </w:p>
    <w:p w:rsidR="00784945" w:rsidRPr="008C3876" w:rsidRDefault="00784945" w:rsidP="00784945">
      <w:pPr>
        <w:rPr>
          <w:b/>
        </w:rPr>
      </w:pPr>
    </w:p>
    <w:p w:rsidR="00784945" w:rsidRPr="008C3876" w:rsidRDefault="00784945" w:rsidP="00784945">
      <w:pPr>
        <w:numPr>
          <w:ilvl w:val="0"/>
          <w:numId w:val="14"/>
        </w:numPr>
        <w:jc w:val="center"/>
        <w:rPr>
          <w:b/>
        </w:rPr>
      </w:pPr>
      <w:r w:rsidRPr="008C3876">
        <w:rPr>
          <w:b/>
        </w:rPr>
        <w:t>Укрепление материально-технической базы</w:t>
      </w:r>
    </w:p>
    <w:p w:rsidR="00784945" w:rsidRDefault="00784945" w:rsidP="00784945">
      <w:pPr>
        <w:ind w:firstLine="360"/>
        <w:jc w:val="both"/>
      </w:pPr>
      <w:r w:rsidRPr="008C3876">
        <w:t>Основными направлениями деятельности административно-хозяйственного блока в 201</w:t>
      </w:r>
      <w:r w:rsidR="005768F6">
        <w:t>9-2020</w:t>
      </w:r>
      <w:r w:rsidRPr="008C3876">
        <w:t xml:space="preserve"> учебном году являлась организация хозяйственной деятельности детского дома, руководство и </w:t>
      </w:r>
      <w:proofErr w:type="gramStart"/>
      <w:r w:rsidRPr="008C3876">
        <w:t>контроль за</w:t>
      </w:r>
      <w:proofErr w:type="gramEnd"/>
      <w:r w:rsidRPr="008C3876">
        <w:t xml:space="preserve"> развитием этой деятельности.</w:t>
      </w:r>
    </w:p>
    <w:p w:rsidR="00784945" w:rsidRDefault="00784945" w:rsidP="00784945">
      <w:pPr>
        <w:jc w:val="both"/>
      </w:pPr>
      <w:r>
        <w:lastRenderedPageBreak/>
        <w:t>В течение года:</w:t>
      </w:r>
    </w:p>
    <w:p w:rsidR="00784945" w:rsidRDefault="00784945" w:rsidP="00784945">
      <w:pPr>
        <w:pStyle w:val="a7"/>
        <w:numPr>
          <w:ilvl w:val="0"/>
          <w:numId w:val="37"/>
        </w:numPr>
        <w:spacing w:line="276" w:lineRule="auto"/>
        <w:jc w:val="both"/>
      </w:pPr>
      <w:r>
        <w:t>приобретено услуг:</w:t>
      </w:r>
    </w:p>
    <w:p w:rsidR="00784945" w:rsidRDefault="00784945" w:rsidP="00784945">
      <w:pPr>
        <w:ind w:left="708"/>
        <w:jc w:val="both"/>
      </w:pPr>
      <w:r>
        <w:t xml:space="preserve">- услуги связи – </w:t>
      </w:r>
      <w:r w:rsidR="00E9670C">
        <w:t>30543</w:t>
      </w:r>
      <w:r>
        <w:t xml:space="preserve"> рублей</w:t>
      </w:r>
    </w:p>
    <w:p w:rsidR="00784945" w:rsidRDefault="00784945" w:rsidP="00784945">
      <w:pPr>
        <w:ind w:left="708"/>
        <w:jc w:val="both"/>
      </w:pPr>
      <w:r>
        <w:t>- коммуналь</w:t>
      </w:r>
      <w:r w:rsidR="00E9670C">
        <w:t>ные услуги – 2903895</w:t>
      </w:r>
      <w:r>
        <w:t xml:space="preserve"> рублей</w:t>
      </w:r>
    </w:p>
    <w:p w:rsidR="00784945" w:rsidRDefault="00784945" w:rsidP="00784945">
      <w:pPr>
        <w:ind w:left="708"/>
        <w:jc w:val="both"/>
      </w:pPr>
      <w:r>
        <w:t>- услуги п</w:t>
      </w:r>
      <w:r w:rsidR="00E9670C">
        <w:t>о содержанию имущества – 4165903</w:t>
      </w:r>
      <w:r>
        <w:t xml:space="preserve"> рублей</w:t>
      </w:r>
    </w:p>
    <w:p w:rsidR="00784945" w:rsidRDefault="00E9670C" w:rsidP="00784945">
      <w:pPr>
        <w:ind w:left="708"/>
        <w:jc w:val="both"/>
      </w:pPr>
      <w:r>
        <w:t>- прочие услуги – 229148</w:t>
      </w:r>
      <w:r w:rsidR="00784945">
        <w:t xml:space="preserve"> рублей</w:t>
      </w:r>
    </w:p>
    <w:p w:rsidR="00784945" w:rsidRDefault="00E9670C" w:rsidP="00784945">
      <w:pPr>
        <w:pStyle w:val="a7"/>
        <w:numPr>
          <w:ilvl w:val="0"/>
          <w:numId w:val="37"/>
        </w:numPr>
        <w:spacing w:line="276" w:lineRule="auto"/>
        <w:jc w:val="both"/>
      </w:pPr>
      <w:r>
        <w:t>прочие расходы – 109586</w:t>
      </w:r>
      <w:r w:rsidR="00784945">
        <w:t>рублей</w:t>
      </w:r>
    </w:p>
    <w:p w:rsidR="00784945" w:rsidRDefault="00784945" w:rsidP="00784945">
      <w:pPr>
        <w:pStyle w:val="a7"/>
        <w:numPr>
          <w:ilvl w:val="0"/>
          <w:numId w:val="37"/>
        </w:numPr>
        <w:spacing w:line="276" w:lineRule="auto"/>
        <w:jc w:val="both"/>
      </w:pPr>
      <w:r>
        <w:t xml:space="preserve">поступление нефинансовых активов – (продукты питания, одежда, основные средства) – </w:t>
      </w:r>
      <w:r w:rsidR="00E9670C">
        <w:t xml:space="preserve">4537407 </w:t>
      </w:r>
      <w:r>
        <w:t>рублей</w:t>
      </w:r>
    </w:p>
    <w:p w:rsidR="00784945" w:rsidRPr="008C3876" w:rsidRDefault="00784945" w:rsidP="00784945">
      <w:pPr>
        <w:ind w:firstLine="360"/>
        <w:jc w:val="both"/>
        <w:rPr>
          <w:b/>
        </w:rPr>
      </w:pPr>
      <w:r>
        <w:t>заработная плата – 1</w:t>
      </w:r>
      <w:r w:rsidR="00E9670C">
        <w:t>7510753</w:t>
      </w:r>
      <w:r>
        <w:t xml:space="preserve"> рублей.</w:t>
      </w:r>
    </w:p>
    <w:p w:rsidR="00784945" w:rsidRPr="008C3876" w:rsidRDefault="00784945" w:rsidP="00784945">
      <w:pPr>
        <w:ind w:firstLine="360"/>
        <w:jc w:val="both"/>
      </w:pPr>
      <w:r w:rsidRPr="008C3876">
        <w:t xml:space="preserve">На протяжении всего периода рабочими по обслуживанию здания проводился текущий ремонт мебели, сантехники. К осенне-зимнему периоду были утеплены все окна. Приводится в порядок прилегающая территория детского дома. Младшим обслуживающим персоналом постоянно поддерживался порядок во всех помещениях детского дома. </w:t>
      </w:r>
    </w:p>
    <w:p w:rsidR="00784945" w:rsidRPr="008C3876" w:rsidRDefault="00784945" w:rsidP="00784945">
      <w:pPr>
        <w:ind w:firstLine="708"/>
        <w:jc w:val="both"/>
      </w:pPr>
      <w:r w:rsidRPr="008C3876">
        <w:t xml:space="preserve">Огромную работу по поддержанию порядка в  помещениях детского дома в рамках установленного алгоритма дежурств, проводили сами воспитанники детского дома (под руководством педагогов). Неоднократно проводились субботники, был организован вывоз мусора с территории. В установленном порядке подавались заявки в дирекцию на необходимое оборудование, мебель, ремонт. </w:t>
      </w:r>
    </w:p>
    <w:p w:rsidR="00784945" w:rsidRDefault="00784945" w:rsidP="00784945">
      <w:pPr>
        <w:ind w:firstLine="708"/>
        <w:jc w:val="both"/>
      </w:pPr>
      <w:r w:rsidRPr="008C3876">
        <w:t xml:space="preserve">Своевременно были заключены договоры с различными организациями по обслуживанию здания электроэнергией и теплом, ремонтом и обслуживанием технического и технологического оборудования и т.д. </w:t>
      </w:r>
    </w:p>
    <w:p w:rsidR="00784945" w:rsidRPr="008C3876" w:rsidRDefault="00784945" w:rsidP="00784945">
      <w:pPr>
        <w:jc w:val="both"/>
        <w:rPr>
          <w:b/>
        </w:rPr>
      </w:pPr>
      <w:r w:rsidRPr="008C3876">
        <w:rPr>
          <w:b/>
        </w:rPr>
        <w:t xml:space="preserve">Вывод: </w:t>
      </w:r>
      <w:r w:rsidRPr="008C3876">
        <w:t xml:space="preserve">Можно сделать вывод, что укрепление материально-технической базы  проходит по мере возможности и поступления финансирования. Все это позволяет содержать в порядке и чистоте помещения и закрепленные территории детского дома, обновляется мебель и оборудование.  </w:t>
      </w:r>
    </w:p>
    <w:p w:rsidR="00784945" w:rsidRPr="008C3876" w:rsidRDefault="00784945" w:rsidP="00784945">
      <w:pPr>
        <w:jc w:val="both"/>
      </w:pPr>
    </w:p>
    <w:p w:rsidR="00784945" w:rsidRPr="008C3876" w:rsidRDefault="00784945" w:rsidP="00784945">
      <w:pPr>
        <w:jc w:val="both"/>
      </w:pPr>
    </w:p>
    <w:p w:rsidR="00784945" w:rsidRPr="008C3876" w:rsidRDefault="00784945" w:rsidP="00784945">
      <w:pPr>
        <w:jc w:val="both"/>
      </w:pPr>
    </w:p>
    <w:p w:rsidR="00784945" w:rsidRPr="008C3876" w:rsidRDefault="00784945" w:rsidP="00784945">
      <w:pPr>
        <w:jc w:val="both"/>
      </w:pPr>
    </w:p>
    <w:p w:rsidR="00784945" w:rsidRPr="008C3876" w:rsidRDefault="00784945" w:rsidP="00784945">
      <w:pPr>
        <w:ind w:firstLine="708"/>
        <w:jc w:val="both"/>
        <w:rPr>
          <w:b/>
        </w:rPr>
      </w:pPr>
    </w:p>
    <w:p w:rsidR="00784945" w:rsidRPr="008C3876" w:rsidRDefault="00784945" w:rsidP="00784945">
      <w:pPr>
        <w:jc w:val="center"/>
        <w:rPr>
          <w:b/>
          <w:i/>
        </w:rPr>
      </w:pPr>
    </w:p>
    <w:p w:rsidR="00784945" w:rsidRPr="008C3876" w:rsidRDefault="00784945" w:rsidP="00784945">
      <w:pPr>
        <w:ind w:firstLine="708"/>
        <w:jc w:val="both"/>
        <w:rPr>
          <w:b/>
        </w:rPr>
      </w:pPr>
    </w:p>
    <w:p w:rsidR="00784945" w:rsidRPr="008C3876" w:rsidRDefault="00784945" w:rsidP="00784945"/>
    <w:p w:rsidR="00D336B9" w:rsidRDefault="00D336B9"/>
    <w:sectPr w:rsidR="00D336B9" w:rsidSect="00D336B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23" w:rsidRDefault="00AF6423" w:rsidP="006003E2">
      <w:r>
        <w:separator/>
      </w:r>
    </w:p>
  </w:endnote>
  <w:endnote w:type="continuationSeparator" w:id="0">
    <w:p w:rsidR="00AF6423" w:rsidRDefault="00AF6423" w:rsidP="00600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F5" w:rsidRDefault="00702EDF" w:rsidP="00D336B9">
    <w:pPr>
      <w:pStyle w:val="af0"/>
      <w:framePr w:wrap="around" w:vAnchor="text" w:hAnchor="margin" w:xAlign="right" w:y="1"/>
      <w:rPr>
        <w:rStyle w:val="af2"/>
      </w:rPr>
    </w:pPr>
    <w:r>
      <w:rPr>
        <w:rStyle w:val="af2"/>
      </w:rPr>
      <w:fldChar w:fldCharType="begin"/>
    </w:r>
    <w:r w:rsidR="00C555F5">
      <w:rPr>
        <w:rStyle w:val="af2"/>
      </w:rPr>
      <w:instrText xml:space="preserve">PAGE  </w:instrText>
    </w:r>
    <w:r>
      <w:rPr>
        <w:rStyle w:val="af2"/>
      </w:rPr>
      <w:fldChar w:fldCharType="separate"/>
    </w:r>
    <w:r w:rsidR="00C555F5">
      <w:rPr>
        <w:rStyle w:val="af2"/>
        <w:noProof/>
      </w:rPr>
      <w:t>7</w:t>
    </w:r>
    <w:r>
      <w:rPr>
        <w:rStyle w:val="af2"/>
      </w:rPr>
      <w:fldChar w:fldCharType="end"/>
    </w:r>
  </w:p>
  <w:p w:rsidR="00C555F5" w:rsidRDefault="00C555F5" w:rsidP="00D336B9">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F5" w:rsidRDefault="00702EDF" w:rsidP="00D336B9">
    <w:pPr>
      <w:pStyle w:val="af0"/>
      <w:framePr w:wrap="around" w:vAnchor="text" w:hAnchor="margin" w:xAlign="right" w:y="1"/>
      <w:rPr>
        <w:rStyle w:val="af2"/>
      </w:rPr>
    </w:pPr>
    <w:r>
      <w:rPr>
        <w:rStyle w:val="af2"/>
      </w:rPr>
      <w:fldChar w:fldCharType="begin"/>
    </w:r>
    <w:r w:rsidR="00C555F5">
      <w:rPr>
        <w:rStyle w:val="af2"/>
      </w:rPr>
      <w:instrText xml:space="preserve">PAGE  </w:instrText>
    </w:r>
    <w:r>
      <w:rPr>
        <w:rStyle w:val="af2"/>
      </w:rPr>
      <w:fldChar w:fldCharType="separate"/>
    </w:r>
    <w:r w:rsidR="00A72DE1">
      <w:rPr>
        <w:rStyle w:val="af2"/>
        <w:noProof/>
      </w:rPr>
      <w:t>15</w:t>
    </w:r>
    <w:r>
      <w:rPr>
        <w:rStyle w:val="af2"/>
      </w:rPr>
      <w:fldChar w:fldCharType="end"/>
    </w:r>
  </w:p>
  <w:p w:rsidR="00C555F5" w:rsidRDefault="00C555F5" w:rsidP="00D336B9">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23" w:rsidRDefault="00AF6423" w:rsidP="006003E2">
      <w:r>
        <w:separator/>
      </w:r>
    </w:p>
  </w:footnote>
  <w:footnote w:type="continuationSeparator" w:id="0">
    <w:p w:rsidR="00AF6423" w:rsidRDefault="00AF6423" w:rsidP="00600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0E2"/>
    <w:multiLevelType w:val="hybridMultilevel"/>
    <w:tmpl w:val="087863CA"/>
    <w:lvl w:ilvl="0" w:tplc="82986D7E">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C7474"/>
    <w:multiLevelType w:val="hybridMultilevel"/>
    <w:tmpl w:val="886287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B82813"/>
    <w:multiLevelType w:val="hybridMultilevel"/>
    <w:tmpl w:val="53EE6C16"/>
    <w:lvl w:ilvl="0" w:tplc="047EB1E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E201E"/>
    <w:multiLevelType w:val="hybridMultilevel"/>
    <w:tmpl w:val="AFE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D6600"/>
    <w:multiLevelType w:val="hybridMultilevel"/>
    <w:tmpl w:val="A7A86204"/>
    <w:lvl w:ilvl="0" w:tplc="744AB7AA">
      <w:start w:val="4"/>
      <w:numFmt w:val="bullet"/>
      <w:lvlText w:val=""/>
      <w:lvlJc w:val="left"/>
      <w:pPr>
        <w:tabs>
          <w:tab w:val="num" w:pos="471"/>
        </w:tabs>
        <w:ind w:left="471" w:hanging="284"/>
      </w:pPr>
      <w:rPr>
        <w:rFonts w:ascii="Symbol" w:hAnsi="Symbol" w:hint="default"/>
      </w:rPr>
    </w:lvl>
    <w:lvl w:ilvl="1" w:tplc="04190003">
      <w:start w:val="1"/>
      <w:numFmt w:val="decimal"/>
      <w:lvlText w:val="%2."/>
      <w:lvlJc w:val="left"/>
      <w:pPr>
        <w:tabs>
          <w:tab w:val="num" w:pos="1087"/>
        </w:tabs>
        <w:ind w:left="1087" w:hanging="360"/>
      </w:pPr>
    </w:lvl>
    <w:lvl w:ilvl="2" w:tplc="04190005">
      <w:start w:val="1"/>
      <w:numFmt w:val="decimal"/>
      <w:lvlText w:val="%3."/>
      <w:lvlJc w:val="left"/>
      <w:pPr>
        <w:tabs>
          <w:tab w:val="num" w:pos="1807"/>
        </w:tabs>
        <w:ind w:left="1807" w:hanging="360"/>
      </w:pPr>
    </w:lvl>
    <w:lvl w:ilvl="3" w:tplc="04190001">
      <w:start w:val="1"/>
      <w:numFmt w:val="decimal"/>
      <w:lvlText w:val="%4."/>
      <w:lvlJc w:val="left"/>
      <w:pPr>
        <w:tabs>
          <w:tab w:val="num" w:pos="2527"/>
        </w:tabs>
        <w:ind w:left="2527" w:hanging="360"/>
      </w:pPr>
    </w:lvl>
    <w:lvl w:ilvl="4" w:tplc="04190003">
      <w:start w:val="1"/>
      <w:numFmt w:val="decimal"/>
      <w:lvlText w:val="%5."/>
      <w:lvlJc w:val="left"/>
      <w:pPr>
        <w:tabs>
          <w:tab w:val="num" w:pos="3247"/>
        </w:tabs>
        <w:ind w:left="3247" w:hanging="360"/>
      </w:pPr>
    </w:lvl>
    <w:lvl w:ilvl="5" w:tplc="04190005">
      <w:start w:val="1"/>
      <w:numFmt w:val="decimal"/>
      <w:lvlText w:val="%6."/>
      <w:lvlJc w:val="left"/>
      <w:pPr>
        <w:tabs>
          <w:tab w:val="num" w:pos="3967"/>
        </w:tabs>
        <w:ind w:left="3967" w:hanging="360"/>
      </w:pPr>
    </w:lvl>
    <w:lvl w:ilvl="6" w:tplc="04190001">
      <w:start w:val="1"/>
      <w:numFmt w:val="decimal"/>
      <w:lvlText w:val="%7."/>
      <w:lvlJc w:val="left"/>
      <w:pPr>
        <w:tabs>
          <w:tab w:val="num" w:pos="4687"/>
        </w:tabs>
        <w:ind w:left="4687" w:hanging="360"/>
      </w:pPr>
    </w:lvl>
    <w:lvl w:ilvl="7" w:tplc="04190003">
      <w:start w:val="1"/>
      <w:numFmt w:val="decimal"/>
      <w:lvlText w:val="%8."/>
      <w:lvlJc w:val="left"/>
      <w:pPr>
        <w:tabs>
          <w:tab w:val="num" w:pos="5407"/>
        </w:tabs>
        <w:ind w:left="5407" w:hanging="360"/>
      </w:pPr>
    </w:lvl>
    <w:lvl w:ilvl="8" w:tplc="04190005">
      <w:start w:val="1"/>
      <w:numFmt w:val="decimal"/>
      <w:lvlText w:val="%9."/>
      <w:lvlJc w:val="left"/>
      <w:pPr>
        <w:tabs>
          <w:tab w:val="num" w:pos="6127"/>
        </w:tabs>
        <w:ind w:left="6127" w:hanging="360"/>
      </w:pPr>
    </w:lvl>
  </w:abstractNum>
  <w:abstractNum w:abstractNumId="5">
    <w:nsid w:val="11B04110"/>
    <w:multiLevelType w:val="hybridMultilevel"/>
    <w:tmpl w:val="C3A075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27247BE"/>
    <w:multiLevelType w:val="hybridMultilevel"/>
    <w:tmpl w:val="1736CB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466C9D"/>
    <w:multiLevelType w:val="hybridMultilevel"/>
    <w:tmpl w:val="351A9884"/>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AA7B39"/>
    <w:multiLevelType w:val="hybridMultilevel"/>
    <w:tmpl w:val="D6924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5E093E"/>
    <w:multiLevelType w:val="hybridMultilevel"/>
    <w:tmpl w:val="8932A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084AA4"/>
    <w:multiLevelType w:val="hybridMultilevel"/>
    <w:tmpl w:val="6F64B5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EEF6C1E"/>
    <w:multiLevelType w:val="hybridMultilevel"/>
    <w:tmpl w:val="F328EEF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27DF5"/>
    <w:multiLevelType w:val="hybridMultilevel"/>
    <w:tmpl w:val="E72292C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06146C"/>
    <w:multiLevelType w:val="hybridMultilevel"/>
    <w:tmpl w:val="7556FA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1A00106"/>
    <w:multiLevelType w:val="hybridMultilevel"/>
    <w:tmpl w:val="2D3EE9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5287297"/>
    <w:multiLevelType w:val="hybridMultilevel"/>
    <w:tmpl w:val="B2526A4E"/>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D0759C"/>
    <w:multiLevelType w:val="hybridMultilevel"/>
    <w:tmpl w:val="95623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A02247"/>
    <w:multiLevelType w:val="hybridMultilevel"/>
    <w:tmpl w:val="DB583C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E825C9"/>
    <w:multiLevelType w:val="hybridMultilevel"/>
    <w:tmpl w:val="AC98F9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BE8009A"/>
    <w:multiLevelType w:val="hybridMultilevel"/>
    <w:tmpl w:val="A3EE8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D0065EC"/>
    <w:multiLevelType w:val="hybridMultilevel"/>
    <w:tmpl w:val="ECD8AD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EF32D6F"/>
    <w:multiLevelType w:val="hybridMultilevel"/>
    <w:tmpl w:val="59CA34F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A6784B"/>
    <w:multiLevelType w:val="hybridMultilevel"/>
    <w:tmpl w:val="401AA6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90E6CC0"/>
    <w:multiLevelType w:val="hybridMultilevel"/>
    <w:tmpl w:val="C65C43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B05338E"/>
    <w:multiLevelType w:val="hybridMultilevel"/>
    <w:tmpl w:val="2FE6F14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B09FF"/>
    <w:multiLevelType w:val="hybridMultilevel"/>
    <w:tmpl w:val="607284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6A164A"/>
    <w:multiLevelType w:val="hybridMultilevel"/>
    <w:tmpl w:val="D90C484A"/>
    <w:lvl w:ilvl="0" w:tplc="0419000D">
      <w:start w:val="1"/>
      <w:numFmt w:val="bullet"/>
      <w:lvlText w:val=""/>
      <w:lvlJc w:val="left"/>
      <w:pPr>
        <w:ind w:left="732" w:hanging="360"/>
      </w:pPr>
      <w:rPr>
        <w:rFonts w:ascii="Wingdings" w:hAnsi="Wingdings"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7">
    <w:nsid w:val="5D4B5E96"/>
    <w:multiLevelType w:val="hybridMultilevel"/>
    <w:tmpl w:val="C3D69D0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E727F4"/>
    <w:multiLevelType w:val="hybridMultilevel"/>
    <w:tmpl w:val="11B800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0FC011D"/>
    <w:multiLevelType w:val="hybridMultilevel"/>
    <w:tmpl w:val="BF9C7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0">
    <w:nsid w:val="623B391D"/>
    <w:multiLevelType w:val="hybridMultilevel"/>
    <w:tmpl w:val="48A2ED4E"/>
    <w:lvl w:ilvl="0" w:tplc="04190001">
      <w:start w:val="1"/>
      <w:numFmt w:val="bullet"/>
      <w:lvlText w:val=""/>
      <w:lvlJc w:val="left"/>
      <w:pPr>
        <w:tabs>
          <w:tab w:val="num" w:pos="1068"/>
        </w:tabs>
        <w:ind w:left="1068" w:hanging="360"/>
      </w:pPr>
      <w:rPr>
        <w:rFonts w:ascii="Symbol" w:hAnsi="Symbol" w:hint="default"/>
      </w:rPr>
    </w:lvl>
    <w:lvl w:ilvl="1" w:tplc="04190001">
      <w:start w:val="1"/>
      <w:numFmt w:val="bullet"/>
      <w:lvlText w:val=""/>
      <w:lvlJc w:val="left"/>
      <w:pPr>
        <w:tabs>
          <w:tab w:val="num" w:pos="1788"/>
        </w:tabs>
        <w:ind w:left="1788" w:hanging="360"/>
      </w:pPr>
      <w:rPr>
        <w:rFonts w:ascii="Symbol" w:hAnsi="Symbol" w:hint="default"/>
      </w:rPr>
    </w:lvl>
    <w:lvl w:ilvl="2" w:tplc="61627676">
      <w:start w:val="1"/>
      <w:numFmt w:val="decimal"/>
      <w:lvlText w:val="%3."/>
      <w:lvlJc w:val="left"/>
      <w:pPr>
        <w:tabs>
          <w:tab w:val="num" w:pos="6300"/>
        </w:tabs>
        <w:ind w:left="6300" w:hanging="360"/>
      </w:pPr>
      <w:rPr>
        <w:rFonts w:hint="default"/>
        <w:b/>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85C5216"/>
    <w:multiLevelType w:val="hybridMultilevel"/>
    <w:tmpl w:val="724645BE"/>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B70EA8"/>
    <w:multiLevelType w:val="hybridMultilevel"/>
    <w:tmpl w:val="F31622B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E2E1B34"/>
    <w:multiLevelType w:val="hybridMultilevel"/>
    <w:tmpl w:val="7E863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48230A"/>
    <w:multiLevelType w:val="hybridMultilevel"/>
    <w:tmpl w:val="B874DCDC"/>
    <w:lvl w:ilvl="0" w:tplc="A8D8E09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EC14CD"/>
    <w:multiLevelType w:val="hybridMultilevel"/>
    <w:tmpl w:val="98E40B1E"/>
    <w:lvl w:ilvl="0" w:tplc="04190001">
      <w:start w:val="1"/>
      <w:numFmt w:val="bullet"/>
      <w:lvlText w:val=""/>
      <w:lvlJc w:val="left"/>
      <w:pPr>
        <w:tabs>
          <w:tab w:val="num" w:pos="360"/>
        </w:tabs>
        <w:ind w:left="360" w:hanging="360"/>
      </w:pPr>
      <w:rPr>
        <w:rFonts w:ascii="Symbol" w:hAnsi="Symbol" w:hint="default"/>
        <w:b/>
      </w:rPr>
    </w:lvl>
    <w:lvl w:ilvl="1" w:tplc="04190001">
      <w:start w:val="1"/>
      <w:numFmt w:val="bullet"/>
      <w:lvlText w:val=""/>
      <w:lvlJc w:val="left"/>
      <w:pPr>
        <w:tabs>
          <w:tab w:val="num" w:pos="1080"/>
        </w:tabs>
        <w:ind w:left="1080" w:hanging="360"/>
      </w:pPr>
      <w:rPr>
        <w:rFonts w:ascii="Symbol" w:hAnsi="Symbol" w:hint="default"/>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ADA5B2C"/>
    <w:multiLevelType w:val="hybridMultilevel"/>
    <w:tmpl w:val="C8EA38DC"/>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FE6A07"/>
    <w:multiLevelType w:val="hybridMultilevel"/>
    <w:tmpl w:val="936E82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5"/>
  </w:num>
  <w:num w:numId="8">
    <w:abstractNumId w:val="23"/>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5"/>
  </w:num>
  <w:num w:numId="14">
    <w:abstractNumId w:val="11"/>
  </w:num>
  <w:num w:numId="15">
    <w:abstractNumId w:val="8"/>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20"/>
  </w:num>
  <w:num w:numId="20">
    <w:abstractNumId w:val="19"/>
  </w:num>
  <w:num w:numId="21">
    <w:abstractNumId w:val="18"/>
  </w:num>
  <w:num w:numId="22">
    <w:abstractNumId w:val="3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6"/>
  </w:num>
  <w:num w:numId="30">
    <w:abstractNumId w:val="16"/>
  </w:num>
  <w:num w:numId="31">
    <w:abstractNumId w:val="0"/>
  </w:num>
  <w:num w:numId="32">
    <w:abstractNumId w:val="2"/>
  </w:num>
  <w:num w:numId="33">
    <w:abstractNumId w:val="22"/>
  </w:num>
  <w:num w:numId="34">
    <w:abstractNumId w:val="12"/>
  </w:num>
  <w:num w:numId="35">
    <w:abstractNumId w:val="2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6"/>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4945"/>
    <w:rsid w:val="000D7C7C"/>
    <w:rsid w:val="00116887"/>
    <w:rsid w:val="00146DCB"/>
    <w:rsid w:val="001632CA"/>
    <w:rsid w:val="001A5DFD"/>
    <w:rsid w:val="001B4A3D"/>
    <w:rsid w:val="0021079F"/>
    <w:rsid w:val="00266C61"/>
    <w:rsid w:val="003014A4"/>
    <w:rsid w:val="00337BCE"/>
    <w:rsid w:val="003F5694"/>
    <w:rsid w:val="004B3B09"/>
    <w:rsid w:val="004E5F6E"/>
    <w:rsid w:val="00552415"/>
    <w:rsid w:val="00576458"/>
    <w:rsid w:val="005768F6"/>
    <w:rsid w:val="006003E2"/>
    <w:rsid w:val="00616982"/>
    <w:rsid w:val="00635A88"/>
    <w:rsid w:val="006B554A"/>
    <w:rsid w:val="00702EDF"/>
    <w:rsid w:val="00730430"/>
    <w:rsid w:val="00737534"/>
    <w:rsid w:val="00784945"/>
    <w:rsid w:val="007A471C"/>
    <w:rsid w:val="007B3468"/>
    <w:rsid w:val="00853037"/>
    <w:rsid w:val="008B4903"/>
    <w:rsid w:val="00905AB4"/>
    <w:rsid w:val="0092488C"/>
    <w:rsid w:val="00956E0D"/>
    <w:rsid w:val="009849E1"/>
    <w:rsid w:val="00992132"/>
    <w:rsid w:val="00A72DE1"/>
    <w:rsid w:val="00A7337F"/>
    <w:rsid w:val="00AD3F2F"/>
    <w:rsid w:val="00AF6423"/>
    <w:rsid w:val="00B1650C"/>
    <w:rsid w:val="00B37848"/>
    <w:rsid w:val="00B46FEF"/>
    <w:rsid w:val="00B75543"/>
    <w:rsid w:val="00BF35E4"/>
    <w:rsid w:val="00C35E87"/>
    <w:rsid w:val="00C555F5"/>
    <w:rsid w:val="00D07DCA"/>
    <w:rsid w:val="00D336B9"/>
    <w:rsid w:val="00D82EBD"/>
    <w:rsid w:val="00E36940"/>
    <w:rsid w:val="00E9670C"/>
    <w:rsid w:val="00EF10CE"/>
    <w:rsid w:val="00F4233B"/>
    <w:rsid w:val="00F80103"/>
    <w:rsid w:val="00F938B3"/>
    <w:rsid w:val="00FF3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A3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8494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945"/>
    <w:rPr>
      <w:rFonts w:ascii="Times New Roman" w:eastAsia="Times New Roman" w:hAnsi="Times New Roman" w:cs="Times New Roman"/>
      <w:b/>
      <w:bCs/>
      <w:kern w:val="36"/>
      <w:sz w:val="48"/>
      <w:szCs w:val="48"/>
      <w:lang w:eastAsia="ru-RU"/>
    </w:rPr>
  </w:style>
  <w:style w:type="table" w:styleId="a3">
    <w:name w:val="Table Grid"/>
    <w:basedOn w:val="a1"/>
    <w:uiPriority w:val="59"/>
    <w:rsid w:val="007849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784945"/>
    <w:rPr>
      <w:color w:val="0000FF"/>
      <w:u w:val="single"/>
    </w:rPr>
  </w:style>
  <w:style w:type="paragraph" w:styleId="2">
    <w:name w:val="Body Text 2"/>
    <w:basedOn w:val="a"/>
    <w:link w:val="20"/>
    <w:rsid w:val="00784945"/>
    <w:pPr>
      <w:widowControl w:val="0"/>
      <w:shd w:val="clear" w:color="auto" w:fill="FFFFFF"/>
      <w:autoSpaceDE w:val="0"/>
      <w:autoSpaceDN w:val="0"/>
      <w:adjustRightInd w:val="0"/>
      <w:jc w:val="both"/>
    </w:pPr>
    <w:rPr>
      <w:bCs/>
      <w:color w:val="000000"/>
      <w:spacing w:val="-9"/>
      <w:sz w:val="28"/>
      <w:szCs w:val="28"/>
    </w:rPr>
  </w:style>
  <w:style w:type="character" w:customStyle="1" w:styleId="20">
    <w:name w:val="Основной текст 2 Знак"/>
    <w:basedOn w:val="a0"/>
    <w:link w:val="2"/>
    <w:rsid w:val="00784945"/>
    <w:rPr>
      <w:rFonts w:ascii="Times New Roman" w:eastAsia="Times New Roman" w:hAnsi="Times New Roman" w:cs="Times New Roman"/>
      <w:bCs/>
      <w:color w:val="000000"/>
      <w:spacing w:val="-9"/>
      <w:sz w:val="28"/>
      <w:szCs w:val="28"/>
      <w:shd w:val="clear" w:color="auto" w:fill="FFFFFF"/>
      <w:lang w:eastAsia="ru-RU"/>
    </w:rPr>
  </w:style>
  <w:style w:type="paragraph" w:styleId="a5">
    <w:name w:val="Normal (Web)"/>
    <w:basedOn w:val="a"/>
    <w:uiPriority w:val="99"/>
    <w:rsid w:val="00784945"/>
    <w:pPr>
      <w:spacing w:before="30" w:after="30"/>
    </w:pPr>
    <w:rPr>
      <w:sz w:val="20"/>
      <w:szCs w:val="20"/>
    </w:rPr>
  </w:style>
  <w:style w:type="character" w:styleId="a6">
    <w:name w:val="Emphasis"/>
    <w:basedOn w:val="a0"/>
    <w:qFormat/>
    <w:rsid w:val="00784945"/>
    <w:rPr>
      <w:i/>
      <w:iCs/>
    </w:rPr>
  </w:style>
  <w:style w:type="paragraph" w:styleId="a7">
    <w:name w:val="List Paragraph"/>
    <w:basedOn w:val="a"/>
    <w:uiPriority w:val="34"/>
    <w:qFormat/>
    <w:rsid w:val="00784945"/>
    <w:pPr>
      <w:ind w:left="720"/>
      <w:contextualSpacing/>
    </w:pPr>
  </w:style>
  <w:style w:type="character" w:styleId="a8">
    <w:name w:val="FollowedHyperlink"/>
    <w:basedOn w:val="a0"/>
    <w:rsid w:val="00784945"/>
    <w:rPr>
      <w:color w:val="800080"/>
      <w:u w:val="single"/>
    </w:rPr>
  </w:style>
  <w:style w:type="paragraph" w:styleId="a9">
    <w:name w:val="caption"/>
    <w:basedOn w:val="a"/>
    <w:next w:val="a"/>
    <w:unhideWhenUsed/>
    <w:qFormat/>
    <w:rsid w:val="00784945"/>
    <w:rPr>
      <w:b/>
      <w:bCs/>
      <w:sz w:val="20"/>
      <w:szCs w:val="20"/>
    </w:rPr>
  </w:style>
  <w:style w:type="paragraph" w:styleId="aa">
    <w:name w:val="Title"/>
    <w:basedOn w:val="a"/>
    <w:link w:val="ab"/>
    <w:qFormat/>
    <w:rsid w:val="00784945"/>
    <w:pPr>
      <w:jc w:val="center"/>
    </w:pPr>
    <w:rPr>
      <w:b/>
      <w:bCs/>
    </w:rPr>
  </w:style>
  <w:style w:type="character" w:customStyle="1" w:styleId="ab">
    <w:name w:val="Название Знак"/>
    <w:basedOn w:val="a0"/>
    <w:link w:val="aa"/>
    <w:rsid w:val="00784945"/>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784945"/>
  </w:style>
  <w:style w:type="paragraph" w:customStyle="1" w:styleId="11">
    <w:name w:val="Абзац списка1"/>
    <w:basedOn w:val="a"/>
    <w:rsid w:val="00784945"/>
    <w:pPr>
      <w:spacing w:after="200" w:line="276" w:lineRule="auto"/>
      <w:ind w:left="720"/>
    </w:pPr>
    <w:rPr>
      <w:rFonts w:ascii="Calibri" w:eastAsia="SimSun" w:hAnsi="Calibri" w:cs="Calibri"/>
      <w:sz w:val="22"/>
      <w:szCs w:val="22"/>
    </w:rPr>
  </w:style>
  <w:style w:type="paragraph" w:styleId="ac">
    <w:name w:val="No Spacing"/>
    <w:uiPriority w:val="1"/>
    <w:qFormat/>
    <w:rsid w:val="00784945"/>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84945"/>
    <w:rPr>
      <w:b/>
      <w:bCs/>
    </w:rPr>
  </w:style>
  <w:style w:type="paragraph" w:styleId="ae">
    <w:name w:val="Body Text"/>
    <w:basedOn w:val="a"/>
    <w:link w:val="af"/>
    <w:rsid w:val="00784945"/>
    <w:pPr>
      <w:spacing w:after="120"/>
    </w:pPr>
  </w:style>
  <w:style w:type="character" w:customStyle="1" w:styleId="af">
    <w:name w:val="Основной текст Знак"/>
    <w:basedOn w:val="a0"/>
    <w:link w:val="ae"/>
    <w:rsid w:val="00784945"/>
    <w:rPr>
      <w:rFonts w:ascii="Times New Roman" w:eastAsia="Times New Roman" w:hAnsi="Times New Roman" w:cs="Times New Roman"/>
      <w:sz w:val="24"/>
      <w:szCs w:val="24"/>
      <w:lang w:eastAsia="ru-RU"/>
    </w:rPr>
  </w:style>
  <w:style w:type="paragraph" w:styleId="21">
    <w:name w:val="Body Text Indent 2"/>
    <w:basedOn w:val="a"/>
    <w:link w:val="22"/>
    <w:unhideWhenUsed/>
    <w:rsid w:val="00784945"/>
    <w:pPr>
      <w:spacing w:after="120" w:line="480" w:lineRule="auto"/>
      <w:ind w:left="283"/>
    </w:pPr>
  </w:style>
  <w:style w:type="character" w:customStyle="1" w:styleId="22">
    <w:name w:val="Основной текст с отступом 2 Знак"/>
    <w:basedOn w:val="a0"/>
    <w:link w:val="21"/>
    <w:rsid w:val="00784945"/>
    <w:rPr>
      <w:rFonts w:ascii="Times New Roman" w:eastAsia="Times New Roman" w:hAnsi="Times New Roman" w:cs="Times New Roman"/>
      <w:sz w:val="24"/>
      <w:szCs w:val="24"/>
      <w:lang w:eastAsia="ru-RU"/>
    </w:rPr>
  </w:style>
  <w:style w:type="paragraph" w:customStyle="1" w:styleId="12">
    <w:name w:val="Обычный1"/>
    <w:rsid w:val="0078494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1">
    <w:name w:val="c1"/>
    <w:basedOn w:val="a"/>
    <w:uiPriority w:val="99"/>
    <w:rsid w:val="00784945"/>
    <w:pPr>
      <w:spacing w:before="100" w:beforeAutospacing="1" w:after="100" w:afterAutospacing="1"/>
    </w:pPr>
  </w:style>
  <w:style w:type="character" w:customStyle="1" w:styleId="c0">
    <w:name w:val="c0"/>
    <w:basedOn w:val="a0"/>
    <w:rsid w:val="00784945"/>
  </w:style>
  <w:style w:type="paragraph" w:customStyle="1" w:styleId="c11">
    <w:name w:val="c11"/>
    <w:basedOn w:val="a"/>
    <w:rsid w:val="00784945"/>
    <w:pPr>
      <w:spacing w:before="100" w:beforeAutospacing="1" w:after="100" w:afterAutospacing="1"/>
    </w:pPr>
  </w:style>
  <w:style w:type="character" w:customStyle="1" w:styleId="c9">
    <w:name w:val="c9"/>
    <w:basedOn w:val="a0"/>
    <w:rsid w:val="00784945"/>
  </w:style>
  <w:style w:type="character" w:customStyle="1" w:styleId="c2">
    <w:name w:val="c2"/>
    <w:basedOn w:val="a0"/>
    <w:rsid w:val="00784945"/>
  </w:style>
  <w:style w:type="paragraph" w:customStyle="1" w:styleId="c3">
    <w:name w:val="c3"/>
    <w:basedOn w:val="a"/>
    <w:rsid w:val="00784945"/>
    <w:pPr>
      <w:spacing w:before="100" w:beforeAutospacing="1" w:after="100" w:afterAutospacing="1"/>
    </w:pPr>
  </w:style>
  <w:style w:type="character" w:customStyle="1" w:styleId="FontStyle11">
    <w:name w:val="Font Style11"/>
    <w:basedOn w:val="a0"/>
    <w:rsid w:val="00784945"/>
    <w:rPr>
      <w:rFonts w:ascii="Times New Roman" w:hAnsi="Times New Roman" w:cs="Times New Roman" w:hint="default"/>
      <w:sz w:val="20"/>
      <w:szCs w:val="20"/>
    </w:rPr>
  </w:style>
  <w:style w:type="character" w:customStyle="1" w:styleId="FontStyle12">
    <w:name w:val="Font Style12"/>
    <w:basedOn w:val="a0"/>
    <w:rsid w:val="00784945"/>
    <w:rPr>
      <w:rFonts w:ascii="Times New Roman" w:hAnsi="Times New Roman" w:cs="Times New Roman" w:hint="default"/>
      <w:i/>
      <w:iCs/>
      <w:sz w:val="20"/>
      <w:szCs w:val="20"/>
    </w:rPr>
  </w:style>
  <w:style w:type="character" w:customStyle="1" w:styleId="c5">
    <w:name w:val="c5"/>
    <w:basedOn w:val="a0"/>
    <w:rsid w:val="00784945"/>
  </w:style>
  <w:style w:type="paragraph" w:styleId="af0">
    <w:name w:val="footer"/>
    <w:basedOn w:val="a"/>
    <w:link w:val="af1"/>
    <w:rsid w:val="00784945"/>
    <w:pPr>
      <w:tabs>
        <w:tab w:val="center" w:pos="4677"/>
        <w:tab w:val="right" w:pos="9355"/>
      </w:tabs>
    </w:pPr>
  </w:style>
  <w:style w:type="character" w:customStyle="1" w:styleId="af1">
    <w:name w:val="Нижний колонтитул Знак"/>
    <w:basedOn w:val="a0"/>
    <w:link w:val="af0"/>
    <w:rsid w:val="00784945"/>
    <w:rPr>
      <w:rFonts w:ascii="Times New Roman" w:eastAsia="Times New Roman" w:hAnsi="Times New Roman" w:cs="Times New Roman"/>
      <w:sz w:val="24"/>
      <w:szCs w:val="24"/>
      <w:lang w:eastAsia="ru-RU"/>
    </w:rPr>
  </w:style>
  <w:style w:type="character" w:styleId="af2">
    <w:name w:val="page number"/>
    <w:basedOn w:val="a0"/>
    <w:rsid w:val="00784945"/>
  </w:style>
  <w:style w:type="character" w:customStyle="1" w:styleId="md-plain">
    <w:name w:val="md-plain"/>
    <w:basedOn w:val="a0"/>
    <w:rsid w:val="00784945"/>
  </w:style>
</w:styles>
</file>

<file path=word/webSettings.xml><?xml version="1.0" encoding="utf-8"?>
<w:webSettings xmlns:r="http://schemas.openxmlformats.org/officeDocument/2006/relationships" xmlns:w="http://schemas.openxmlformats.org/wordprocessingml/2006/main">
  <w:divs>
    <w:div w:id="36972301">
      <w:bodyDiv w:val="1"/>
      <w:marLeft w:val="0"/>
      <w:marRight w:val="0"/>
      <w:marTop w:val="0"/>
      <w:marBottom w:val="0"/>
      <w:divBdr>
        <w:top w:val="none" w:sz="0" w:space="0" w:color="auto"/>
        <w:left w:val="none" w:sz="0" w:space="0" w:color="auto"/>
        <w:bottom w:val="none" w:sz="0" w:space="0" w:color="auto"/>
        <w:right w:val="none" w:sz="0" w:space="0" w:color="auto"/>
      </w:divBdr>
    </w:div>
    <w:div w:id="38208719">
      <w:bodyDiv w:val="1"/>
      <w:marLeft w:val="0"/>
      <w:marRight w:val="0"/>
      <w:marTop w:val="0"/>
      <w:marBottom w:val="0"/>
      <w:divBdr>
        <w:top w:val="none" w:sz="0" w:space="0" w:color="auto"/>
        <w:left w:val="none" w:sz="0" w:space="0" w:color="auto"/>
        <w:bottom w:val="none" w:sz="0" w:space="0" w:color="auto"/>
        <w:right w:val="none" w:sz="0" w:space="0" w:color="auto"/>
      </w:divBdr>
    </w:div>
    <w:div w:id="91240907">
      <w:bodyDiv w:val="1"/>
      <w:marLeft w:val="0"/>
      <w:marRight w:val="0"/>
      <w:marTop w:val="0"/>
      <w:marBottom w:val="0"/>
      <w:divBdr>
        <w:top w:val="none" w:sz="0" w:space="0" w:color="auto"/>
        <w:left w:val="none" w:sz="0" w:space="0" w:color="auto"/>
        <w:bottom w:val="none" w:sz="0" w:space="0" w:color="auto"/>
        <w:right w:val="none" w:sz="0" w:space="0" w:color="auto"/>
      </w:divBdr>
    </w:div>
    <w:div w:id="213466444">
      <w:bodyDiv w:val="1"/>
      <w:marLeft w:val="0"/>
      <w:marRight w:val="0"/>
      <w:marTop w:val="0"/>
      <w:marBottom w:val="0"/>
      <w:divBdr>
        <w:top w:val="none" w:sz="0" w:space="0" w:color="auto"/>
        <w:left w:val="none" w:sz="0" w:space="0" w:color="auto"/>
        <w:bottom w:val="none" w:sz="0" w:space="0" w:color="auto"/>
        <w:right w:val="none" w:sz="0" w:space="0" w:color="auto"/>
      </w:divBdr>
    </w:div>
    <w:div w:id="312371518">
      <w:bodyDiv w:val="1"/>
      <w:marLeft w:val="0"/>
      <w:marRight w:val="0"/>
      <w:marTop w:val="0"/>
      <w:marBottom w:val="0"/>
      <w:divBdr>
        <w:top w:val="none" w:sz="0" w:space="0" w:color="auto"/>
        <w:left w:val="none" w:sz="0" w:space="0" w:color="auto"/>
        <w:bottom w:val="none" w:sz="0" w:space="0" w:color="auto"/>
        <w:right w:val="none" w:sz="0" w:space="0" w:color="auto"/>
      </w:divBdr>
    </w:div>
    <w:div w:id="527722323">
      <w:bodyDiv w:val="1"/>
      <w:marLeft w:val="0"/>
      <w:marRight w:val="0"/>
      <w:marTop w:val="0"/>
      <w:marBottom w:val="0"/>
      <w:divBdr>
        <w:top w:val="none" w:sz="0" w:space="0" w:color="auto"/>
        <w:left w:val="none" w:sz="0" w:space="0" w:color="auto"/>
        <w:bottom w:val="none" w:sz="0" w:space="0" w:color="auto"/>
        <w:right w:val="none" w:sz="0" w:space="0" w:color="auto"/>
      </w:divBdr>
    </w:div>
    <w:div w:id="1078332804">
      <w:bodyDiv w:val="1"/>
      <w:marLeft w:val="0"/>
      <w:marRight w:val="0"/>
      <w:marTop w:val="0"/>
      <w:marBottom w:val="0"/>
      <w:divBdr>
        <w:top w:val="none" w:sz="0" w:space="0" w:color="auto"/>
        <w:left w:val="none" w:sz="0" w:space="0" w:color="auto"/>
        <w:bottom w:val="none" w:sz="0" w:space="0" w:color="auto"/>
        <w:right w:val="none" w:sz="0" w:space="0" w:color="auto"/>
      </w:divBdr>
    </w:div>
    <w:div w:id="1153644247">
      <w:bodyDiv w:val="1"/>
      <w:marLeft w:val="0"/>
      <w:marRight w:val="0"/>
      <w:marTop w:val="0"/>
      <w:marBottom w:val="0"/>
      <w:divBdr>
        <w:top w:val="none" w:sz="0" w:space="0" w:color="auto"/>
        <w:left w:val="none" w:sz="0" w:space="0" w:color="auto"/>
        <w:bottom w:val="none" w:sz="0" w:space="0" w:color="auto"/>
        <w:right w:val="none" w:sz="0" w:space="0" w:color="auto"/>
      </w:divBdr>
    </w:div>
    <w:div w:id="1192720424">
      <w:bodyDiv w:val="1"/>
      <w:marLeft w:val="0"/>
      <w:marRight w:val="0"/>
      <w:marTop w:val="0"/>
      <w:marBottom w:val="0"/>
      <w:divBdr>
        <w:top w:val="none" w:sz="0" w:space="0" w:color="auto"/>
        <w:left w:val="none" w:sz="0" w:space="0" w:color="auto"/>
        <w:bottom w:val="none" w:sz="0" w:space="0" w:color="auto"/>
        <w:right w:val="none" w:sz="0" w:space="0" w:color="auto"/>
      </w:divBdr>
    </w:div>
    <w:div w:id="1276714076">
      <w:bodyDiv w:val="1"/>
      <w:marLeft w:val="0"/>
      <w:marRight w:val="0"/>
      <w:marTop w:val="0"/>
      <w:marBottom w:val="0"/>
      <w:divBdr>
        <w:top w:val="none" w:sz="0" w:space="0" w:color="auto"/>
        <w:left w:val="none" w:sz="0" w:space="0" w:color="auto"/>
        <w:bottom w:val="none" w:sz="0" w:space="0" w:color="auto"/>
        <w:right w:val="none" w:sz="0" w:space="0" w:color="auto"/>
      </w:divBdr>
    </w:div>
    <w:div w:id="1301032749">
      <w:bodyDiv w:val="1"/>
      <w:marLeft w:val="0"/>
      <w:marRight w:val="0"/>
      <w:marTop w:val="0"/>
      <w:marBottom w:val="0"/>
      <w:divBdr>
        <w:top w:val="none" w:sz="0" w:space="0" w:color="auto"/>
        <w:left w:val="none" w:sz="0" w:space="0" w:color="auto"/>
        <w:bottom w:val="none" w:sz="0" w:space="0" w:color="auto"/>
        <w:right w:val="none" w:sz="0" w:space="0" w:color="auto"/>
      </w:divBdr>
    </w:div>
    <w:div w:id="1657563596">
      <w:bodyDiv w:val="1"/>
      <w:marLeft w:val="0"/>
      <w:marRight w:val="0"/>
      <w:marTop w:val="0"/>
      <w:marBottom w:val="0"/>
      <w:divBdr>
        <w:top w:val="none" w:sz="0" w:space="0" w:color="auto"/>
        <w:left w:val="none" w:sz="0" w:space="0" w:color="auto"/>
        <w:bottom w:val="none" w:sz="0" w:space="0" w:color="auto"/>
        <w:right w:val="none" w:sz="0" w:space="0" w:color="auto"/>
      </w:divBdr>
    </w:div>
    <w:div w:id="1734935520">
      <w:bodyDiv w:val="1"/>
      <w:marLeft w:val="0"/>
      <w:marRight w:val="0"/>
      <w:marTop w:val="0"/>
      <w:marBottom w:val="0"/>
      <w:divBdr>
        <w:top w:val="none" w:sz="0" w:space="0" w:color="auto"/>
        <w:left w:val="none" w:sz="0" w:space="0" w:color="auto"/>
        <w:bottom w:val="none" w:sz="0" w:space="0" w:color="auto"/>
        <w:right w:val="none" w:sz="0" w:space="0" w:color="auto"/>
      </w:divBdr>
    </w:div>
    <w:div w:id="1747454317">
      <w:bodyDiv w:val="1"/>
      <w:marLeft w:val="0"/>
      <w:marRight w:val="0"/>
      <w:marTop w:val="0"/>
      <w:marBottom w:val="0"/>
      <w:divBdr>
        <w:top w:val="none" w:sz="0" w:space="0" w:color="auto"/>
        <w:left w:val="none" w:sz="0" w:space="0" w:color="auto"/>
        <w:bottom w:val="none" w:sz="0" w:space="0" w:color="auto"/>
        <w:right w:val="none" w:sz="0" w:space="0" w:color="auto"/>
      </w:divBdr>
    </w:div>
    <w:div w:id="1887334197">
      <w:bodyDiv w:val="1"/>
      <w:marLeft w:val="0"/>
      <w:marRight w:val="0"/>
      <w:marTop w:val="0"/>
      <w:marBottom w:val="0"/>
      <w:divBdr>
        <w:top w:val="none" w:sz="0" w:space="0" w:color="auto"/>
        <w:left w:val="none" w:sz="0" w:space="0" w:color="auto"/>
        <w:bottom w:val="none" w:sz="0" w:space="0" w:color="auto"/>
        <w:right w:val="none" w:sz="0" w:space="0" w:color="auto"/>
      </w:divBdr>
    </w:div>
    <w:div w:id="1964312474">
      <w:bodyDiv w:val="1"/>
      <w:marLeft w:val="0"/>
      <w:marRight w:val="0"/>
      <w:marTop w:val="0"/>
      <w:marBottom w:val="0"/>
      <w:divBdr>
        <w:top w:val="none" w:sz="0" w:space="0" w:color="auto"/>
        <w:left w:val="none" w:sz="0" w:space="0" w:color="auto"/>
        <w:bottom w:val="none" w:sz="0" w:space="0" w:color="auto"/>
        <w:right w:val="none" w:sz="0" w:space="0" w:color="auto"/>
      </w:divBdr>
    </w:div>
    <w:div w:id="20792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itrsc.narod.ru/pub_doklad.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mitrsc.narod.ru/pub_dokla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7F8AE-9558-4809-A1F7-6EE10B3B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16040</Words>
  <Characters>91428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ксюха</cp:lastModifiedBy>
  <cp:revision>2</cp:revision>
  <cp:lastPrinted>2020-08-14T04:39:00Z</cp:lastPrinted>
  <dcterms:created xsi:type="dcterms:W3CDTF">2020-08-14T04:48:00Z</dcterms:created>
  <dcterms:modified xsi:type="dcterms:W3CDTF">2020-08-14T04:48:00Z</dcterms:modified>
</cp:coreProperties>
</file>