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81" w:rsidRPr="005E04ED" w:rsidRDefault="005E04ED" w:rsidP="005E04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04ED">
        <w:rPr>
          <w:rFonts w:ascii="Times New Roman" w:hAnsi="Times New Roman" w:cs="Times New Roman"/>
          <w:b/>
          <w:sz w:val="52"/>
          <w:szCs w:val="52"/>
        </w:rPr>
        <w:t>Уроки безопасности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CF25A3" w:rsidRDefault="00EF273F" w:rsidP="005E0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1123950</wp:posOffset>
            </wp:positionV>
            <wp:extent cx="2327910" cy="1744980"/>
            <wp:effectExtent l="19050" t="0" r="0" b="0"/>
            <wp:wrapSquare wrapText="bothSides"/>
            <wp:docPr id="1" name="Рисунок 0" descr="PA01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106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381">
        <w:t xml:space="preserve">           </w:t>
      </w:r>
      <w:proofErr w:type="gramStart"/>
      <w:r w:rsidR="00A342BB" w:rsidRPr="00A342BB">
        <w:rPr>
          <w:rFonts w:ascii="Times New Roman" w:hAnsi="Times New Roman" w:cs="Times New Roman"/>
          <w:sz w:val="28"/>
          <w:szCs w:val="28"/>
        </w:rPr>
        <w:t>В рамках проведения</w:t>
      </w:r>
      <w:r w:rsidR="00A342BB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FD2540">
        <w:rPr>
          <w:rFonts w:ascii="Times New Roman" w:hAnsi="Times New Roman" w:cs="Times New Roman"/>
          <w:sz w:val="28"/>
          <w:szCs w:val="28"/>
        </w:rPr>
        <w:t xml:space="preserve"> безопасности в соответствии с о</w:t>
      </w:r>
      <w:r w:rsidR="00A342BB">
        <w:rPr>
          <w:rFonts w:ascii="Times New Roman" w:hAnsi="Times New Roman" w:cs="Times New Roman"/>
          <w:sz w:val="28"/>
          <w:szCs w:val="28"/>
        </w:rPr>
        <w:t>рганизационно – методическими указаниями по подготовке населения Кемеровской области в области гражданской обороны, защиты от чрезвычайных ситуаций, обеспечения пожарной безопасности</w:t>
      </w:r>
      <w:r w:rsidR="005B5FD8">
        <w:rPr>
          <w:rFonts w:ascii="Times New Roman" w:hAnsi="Times New Roman" w:cs="Times New Roman"/>
          <w:sz w:val="28"/>
          <w:szCs w:val="28"/>
        </w:rPr>
        <w:t xml:space="preserve"> на 2011-2015 годы, утвержденными Губернатором Кемеровской области, </w:t>
      </w:r>
      <w:r w:rsidR="005B5FD8" w:rsidRPr="00882381">
        <w:rPr>
          <w:rFonts w:ascii="Times New Roman" w:hAnsi="Times New Roman" w:cs="Times New Roman"/>
          <w:sz w:val="28"/>
          <w:szCs w:val="28"/>
          <w:u w:val="single"/>
        </w:rPr>
        <w:t>для безопасного поведения учащихся в новом учебном году, а так же с целью восстановления у них после школьных каникул навыков распознавания и оценки опасных и вредных</w:t>
      </w:r>
      <w:proofErr w:type="gramEnd"/>
      <w:r w:rsidR="005B5FD8" w:rsidRPr="00882381">
        <w:rPr>
          <w:rFonts w:ascii="Times New Roman" w:hAnsi="Times New Roman" w:cs="Times New Roman"/>
          <w:sz w:val="28"/>
          <w:szCs w:val="28"/>
          <w:u w:val="single"/>
        </w:rPr>
        <w:t xml:space="preserve"> факторов, адекватного поведения</w:t>
      </w:r>
      <w:r w:rsidR="00931476" w:rsidRPr="00882381">
        <w:rPr>
          <w:rFonts w:ascii="Times New Roman" w:hAnsi="Times New Roman" w:cs="Times New Roman"/>
          <w:sz w:val="28"/>
          <w:szCs w:val="28"/>
          <w:u w:val="single"/>
        </w:rPr>
        <w:t xml:space="preserve"> при возникновении чрезвычайных ситуаций</w:t>
      </w:r>
      <w:r w:rsidR="00CF25A3" w:rsidRPr="00882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04ED">
        <w:rPr>
          <w:rFonts w:ascii="Times New Roman" w:hAnsi="Times New Roman" w:cs="Times New Roman"/>
          <w:sz w:val="28"/>
          <w:szCs w:val="28"/>
        </w:rPr>
        <w:t>в Школе-интернате проводились</w:t>
      </w:r>
      <w:r w:rsidR="00CF25A3">
        <w:rPr>
          <w:rFonts w:ascii="Times New Roman" w:hAnsi="Times New Roman" w:cs="Times New Roman"/>
          <w:sz w:val="28"/>
          <w:szCs w:val="28"/>
        </w:rPr>
        <w:t xml:space="preserve"> уроки безопасности с при</w:t>
      </w:r>
      <w:r w:rsidR="005E04ED">
        <w:rPr>
          <w:rFonts w:ascii="Times New Roman" w:hAnsi="Times New Roman" w:cs="Times New Roman"/>
          <w:sz w:val="28"/>
          <w:szCs w:val="28"/>
        </w:rPr>
        <w:t xml:space="preserve">влечением преподавателя </w:t>
      </w:r>
      <w:proofErr w:type="spellStart"/>
      <w:r w:rsidR="005E04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E04ED">
        <w:rPr>
          <w:rFonts w:ascii="Times New Roman" w:hAnsi="Times New Roman" w:cs="Times New Roman"/>
          <w:sz w:val="28"/>
          <w:szCs w:val="28"/>
        </w:rPr>
        <w:t>–</w:t>
      </w:r>
      <w:r w:rsidR="00CF25A3">
        <w:rPr>
          <w:rFonts w:ascii="Times New Roman" w:hAnsi="Times New Roman" w:cs="Times New Roman"/>
          <w:sz w:val="28"/>
          <w:szCs w:val="28"/>
        </w:rPr>
        <w:t xml:space="preserve">методического центра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5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25A3">
        <w:rPr>
          <w:rFonts w:ascii="Times New Roman" w:hAnsi="Times New Roman" w:cs="Times New Roman"/>
          <w:sz w:val="28"/>
          <w:szCs w:val="28"/>
        </w:rPr>
        <w:t>. Белово</w:t>
      </w:r>
      <w:r w:rsidR="005E04ED" w:rsidRPr="005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ED">
        <w:rPr>
          <w:rFonts w:ascii="Times New Roman" w:hAnsi="Times New Roman" w:cs="Times New Roman"/>
          <w:sz w:val="28"/>
          <w:szCs w:val="28"/>
        </w:rPr>
        <w:t>Торгунаковой</w:t>
      </w:r>
      <w:proofErr w:type="spellEnd"/>
      <w:r w:rsidR="005E04ED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01090" y="4808220"/>
            <wp:positionH relativeFrom="margin">
              <wp:align>right</wp:align>
            </wp:positionH>
            <wp:positionV relativeFrom="margin">
              <wp:align>center</wp:align>
            </wp:positionV>
            <wp:extent cx="2388870" cy="1790700"/>
            <wp:effectExtent l="19050" t="0" r="0" b="0"/>
            <wp:wrapSquare wrapText="bothSides"/>
            <wp:docPr id="2" name="Рисунок 1" descr="PA0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106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BF0" w:rsidRDefault="00882381" w:rsidP="005E0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4ED">
        <w:rPr>
          <w:rFonts w:ascii="Times New Roman" w:hAnsi="Times New Roman" w:cs="Times New Roman"/>
          <w:sz w:val="28"/>
          <w:szCs w:val="28"/>
        </w:rPr>
        <w:t>Оксаной Валерьевной</w:t>
      </w:r>
      <w:r w:rsidR="00CF25A3">
        <w:rPr>
          <w:rFonts w:ascii="Times New Roman" w:hAnsi="Times New Roman" w:cs="Times New Roman"/>
          <w:sz w:val="28"/>
          <w:szCs w:val="28"/>
        </w:rPr>
        <w:t xml:space="preserve"> было проведено занятие по </w:t>
      </w:r>
      <w:r w:rsidR="00160214">
        <w:rPr>
          <w:rFonts w:ascii="Times New Roman" w:hAnsi="Times New Roman" w:cs="Times New Roman"/>
          <w:sz w:val="28"/>
          <w:szCs w:val="28"/>
        </w:rPr>
        <w:t>ОБЖ для</w:t>
      </w:r>
      <w:r w:rsidR="00FD254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F25A3">
        <w:rPr>
          <w:rFonts w:ascii="Times New Roman" w:hAnsi="Times New Roman" w:cs="Times New Roman"/>
          <w:sz w:val="28"/>
          <w:szCs w:val="28"/>
        </w:rPr>
        <w:t>, на котором были рассмотрены осн</w:t>
      </w:r>
      <w:r w:rsidR="00FD2540">
        <w:rPr>
          <w:rFonts w:ascii="Times New Roman" w:hAnsi="Times New Roman" w:cs="Times New Roman"/>
          <w:sz w:val="28"/>
          <w:szCs w:val="28"/>
        </w:rPr>
        <w:t>овные правила безопасности</w:t>
      </w:r>
      <w:r w:rsidR="00CF25A3">
        <w:rPr>
          <w:rFonts w:ascii="Times New Roman" w:hAnsi="Times New Roman" w:cs="Times New Roman"/>
          <w:sz w:val="28"/>
          <w:szCs w:val="28"/>
        </w:rPr>
        <w:t xml:space="preserve"> и даны рекомендации по предотвращению опасностей, к</w:t>
      </w:r>
      <w:r w:rsidR="00FD2540">
        <w:rPr>
          <w:rFonts w:ascii="Times New Roman" w:hAnsi="Times New Roman" w:cs="Times New Roman"/>
          <w:sz w:val="28"/>
          <w:szCs w:val="28"/>
        </w:rPr>
        <w:t>о</w:t>
      </w:r>
      <w:r w:rsidR="00CF25A3">
        <w:rPr>
          <w:rFonts w:ascii="Times New Roman" w:hAnsi="Times New Roman" w:cs="Times New Roman"/>
          <w:sz w:val="28"/>
          <w:szCs w:val="28"/>
        </w:rPr>
        <w:t>т</w:t>
      </w:r>
      <w:r w:rsidR="00FD2540">
        <w:rPr>
          <w:rFonts w:ascii="Times New Roman" w:hAnsi="Times New Roman" w:cs="Times New Roman"/>
          <w:sz w:val="28"/>
          <w:szCs w:val="28"/>
        </w:rPr>
        <w:t>орые</w:t>
      </w:r>
      <w:r w:rsidR="00CF25A3">
        <w:rPr>
          <w:rFonts w:ascii="Times New Roman" w:hAnsi="Times New Roman" w:cs="Times New Roman"/>
          <w:sz w:val="28"/>
          <w:szCs w:val="28"/>
        </w:rPr>
        <w:t xml:space="preserve"> могут произойти</w:t>
      </w:r>
      <w:r w:rsidR="00160214">
        <w:rPr>
          <w:rFonts w:ascii="Times New Roman" w:hAnsi="Times New Roman" w:cs="Times New Roman"/>
          <w:sz w:val="28"/>
          <w:szCs w:val="28"/>
        </w:rPr>
        <w:t>.</w:t>
      </w:r>
      <w:r w:rsidR="00FD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ED" w:rsidRDefault="00882381" w:rsidP="005E0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4ED">
        <w:rPr>
          <w:rFonts w:ascii="Times New Roman" w:hAnsi="Times New Roman" w:cs="Times New Roman"/>
          <w:sz w:val="28"/>
          <w:szCs w:val="28"/>
        </w:rPr>
        <w:t>Занятия были насыщенны и разнообразны. Дети активно отвечали на вопросы, с удовольствием посмотрели тематический   мультфильм.</w:t>
      </w:r>
    </w:p>
    <w:p w:rsidR="005E04ED" w:rsidRDefault="00EF273F" w:rsidP="000C32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266700</wp:posOffset>
            </wp:positionV>
            <wp:extent cx="1680210" cy="1249680"/>
            <wp:effectExtent l="19050" t="0" r="0" b="0"/>
            <wp:wrapNone/>
            <wp:docPr id="3" name="Рисунок 2" descr="PA01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106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4ED">
        <w:rPr>
          <w:rFonts w:ascii="Times New Roman" w:hAnsi="Times New Roman" w:cs="Times New Roman"/>
          <w:sz w:val="28"/>
          <w:szCs w:val="28"/>
        </w:rPr>
        <w:t>Все воспитанники получили заряд положительных эмоций на целый учебный год!</w:t>
      </w:r>
    </w:p>
    <w:p w:rsidR="005E04ED" w:rsidRDefault="000C32E3" w:rsidP="005E04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5E04ED">
        <w:rPr>
          <w:rFonts w:ascii="Times New Roman" w:hAnsi="Times New Roman" w:cs="Times New Roman"/>
          <w:sz w:val="28"/>
          <w:szCs w:val="28"/>
        </w:rPr>
        <w:t xml:space="preserve"> говорим СПАСИБО!</w:t>
      </w:r>
    </w:p>
    <w:p w:rsidR="00EF273F" w:rsidRDefault="005E04ED" w:rsidP="005E04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F273F" w:rsidRDefault="00EF273F" w:rsidP="005E04E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04ED" w:rsidRDefault="005E04ED" w:rsidP="00EF273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БЖ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82381" w:rsidRPr="00A342BB" w:rsidRDefault="00882381" w:rsidP="005E04ED">
      <w:pPr>
        <w:rPr>
          <w:rFonts w:ascii="Times New Roman" w:hAnsi="Times New Roman" w:cs="Times New Roman"/>
          <w:sz w:val="28"/>
          <w:szCs w:val="28"/>
        </w:rPr>
      </w:pPr>
    </w:p>
    <w:sectPr w:rsidR="00882381" w:rsidRPr="00A342BB" w:rsidSect="00EF27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2BB"/>
    <w:rsid w:val="000C32E3"/>
    <w:rsid w:val="00160214"/>
    <w:rsid w:val="00235BF0"/>
    <w:rsid w:val="0024691C"/>
    <w:rsid w:val="004A133E"/>
    <w:rsid w:val="005B5FD8"/>
    <w:rsid w:val="005E04ED"/>
    <w:rsid w:val="00624E64"/>
    <w:rsid w:val="007A0CB0"/>
    <w:rsid w:val="00882381"/>
    <w:rsid w:val="00931476"/>
    <w:rsid w:val="00A342BB"/>
    <w:rsid w:val="00C02698"/>
    <w:rsid w:val="00CF25A3"/>
    <w:rsid w:val="00EF273F"/>
    <w:rsid w:val="00FD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2014-10-02T04:04:00Z</dcterms:created>
  <dcterms:modified xsi:type="dcterms:W3CDTF">2014-10-02T07:23:00Z</dcterms:modified>
</cp:coreProperties>
</file>