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>«Средняя общеобразовательная школа № 76 г. Белово»</w:t>
      </w: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</w:pPr>
    </w:p>
    <w:p w:rsidR="00B42C8E" w:rsidRPr="00A66643" w:rsidRDefault="00B42C8E" w:rsidP="00B42C8E">
      <w:pPr>
        <w:widowControl w:val="0"/>
        <w:tabs>
          <w:tab w:val="left" w:pos="0"/>
        </w:tabs>
        <w:autoSpaceDE w:val="0"/>
        <w:autoSpaceDN w:val="0"/>
        <w:adjustRightInd w:val="0"/>
      </w:pPr>
      <w:r w:rsidRPr="00A66643">
        <w:t xml:space="preserve">          </w:t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  <w:t xml:space="preserve">Утверждаю: </w:t>
      </w:r>
    </w:p>
    <w:p w:rsidR="00B42C8E" w:rsidRPr="00A66643" w:rsidRDefault="00B42C8E" w:rsidP="00B42C8E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</w:t>
      </w:r>
      <w:r>
        <w:t xml:space="preserve">                 </w:t>
      </w:r>
      <w:r w:rsidRPr="00A66643">
        <w:t>директор  МБОУ СОШ № 76 города Белово</w:t>
      </w:r>
    </w:p>
    <w:p w:rsidR="00B42C8E" w:rsidRPr="00A66643" w:rsidRDefault="00B42C8E" w:rsidP="00B42C8E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</w:t>
      </w:r>
      <w:r>
        <w:t xml:space="preserve">    </w:t>
      </w:r>
      <w:proofErr w:type="spellStart"/>
      <w:r>
        <w:t>______________О.В.Мастяева</w:t>
      </w:r>
      <w:proofErr w:type="spellEnd"/>
    </w:p>
    <w:p w:rsidR="00B42C8E" w:rsidRPr="00A66643" w:rsidRDefault="00B42C8E" w:rsidP="00B42C8E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Пр. № 108-од от «28» 08. </w:t>
      </w:r>
      <w:r w:rsidRPr="00A66643">
        <w:t>20</w:t>
      </w:r>
      <w:r>
        <w:t>18</w:t>
      </w:r>
      <w:r w:rsidRPr="00A66643">
        <w:t xml:space="preserve">г.   </w:t>
      </w:r>
    </w:p>
    <w:p w:rsidR="00B42C8E" w:rsidRPr="00A66643" w:rsidRDefault="00B42C8E" w:rsidP="00B42C8E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                  </w:t>
      </w: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              Рабочая программа</w:t>
      </w:r>
    </w:p>
    <w:p w:rsidR="00B42C8E" w:rsidRPr="00BA690F" w:rsidRDefault="00B42C8E" w:rsidP="00B42C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6643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    по</w:t>
      </w:r>
      <w:r w:rsidRPr="00331F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обществознанию (базовый уровень)</w:t>
      </w:r>
    </w:p>
    <w:p w:rsidR="00B42C8E" w:rsidRPr="00A66643" w:rsidRDefault="00B42C8E" w:rsidP="00B42C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в 11 </w:t>
      </w:r>
      <w:r w:rsidRPr="00A66643">
        <w:rPr>
          <w:b/>
          <w:bCs/>
          <w:sz w:val="28"/>
          <w:szCs w:val="28"/>
        </w:rPr>
        <w:t xml:space="preserve"> классе  на  20</w:t>
      </w:r>
      <w:r>
        <w:rPr>
          <w:b/>
          <w:bCs/>
          <w:sz w:val="28"/>
          <w:szCs w:val="28"/>
        </w:rPr>
        <w:t xml:space="preserve">18 </w:t>
      </w:r>
      <w:r w:rsidRPr="00A66643">
        <w:rPr>
          <w:b/>
          <w:bCs/>
          <w:sz w:val="28"/>
          <w:szCs w:val="28"/>
        </w:rPr>
        <w:t xml:space="preserve"> -  20</w:t>
      </w:r>
      <w:r>
        <w:rPr>
          <w:b/>
          <w:bCs/>
          <w:sz w:val="28"/>
          <w:szCs w:val="28"/>
        </w:rPr>
        <w:t xml:space="preserve">19  </w:t>
      </w:r>
      <w:r w:rsidRPr="00A66643">
        <w:rPr>
          <w:b/>
          <w:bCs/>
          <w:sz w:val="28"/>
          <w:szCs w:val="28"/>
        </w:rPr>
        <w:t xml:space="preserve"> учебный год </w:t>
      </w:r>
    </w:p>
    <w:p w:rsidR="00B42C8E" w:rsidRPr="00A66643" w:rsidRDefault="00B42C8E" w:rsidP="00B42C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B42C8E" w:rsidRPr="00A66643" w:rsidRDefault="00B42C8E" w:rsidP="00B42C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C8E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2C8E" w:rsidRPr="00A66643" w:rsidRDefault="00B42C8E" w:rsidP="00B42C8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42C8E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B42C8E" w:rsidRPr="00A66643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B42C8E" w:rsidRPr="00A66643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B42C8E" w:rsidRPr="00A66643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B42C8E" w:rsidRPr="00A66643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proofErr w:type="gramStart"/>
      <w:r w:rsidRPr="00A66643">
        <w:rPr>
          <w:bCs/>
        </w:rPr>
        <w:t>Обсуждено на заседании МО</w:t>
      </w:r>
      <w:r w:rsidRPr="00A66643">
        <w:rPr>
          <w:bCs/>
        </w:rPr>
        <w:tab/>
        <w:t xml:space="preserve">              Рассмотрено</w:t>
      </w:r>
      <w:proofErr w:type="gramEnd"/>
      <w:r w:rsidRPr="00A66643">
        <w:rPr>
          <w:bCs/>
        </w:rPr>
        <w:t xml:space="preserve"> на МС:</w:t>
      </w:r>
      <w:r w:rsidRPr="00A66643">
        <w:rPr>
          <w:bCs/>
        </w:rPr>
        <w:tab/>
        <w:t xml:space="preserve">   </w:t>
      </w:r>
      <w:r>
        <w:rPr>
          <w:bCs/>
        </w:rPr>
        <w:t xml:space="preserve">   Составитель:  учитель истории</w:t>
      </w:r>
    </w:p>
    <w:p w:rsidR="00B42C8E" w:rsidRPr="00A66643" w:rsidRDefault="00B42C8E" w:rsidP="00B42C8E">
      <w:pPr>
        <w:widowControl w:val="0"/>
        <w:tabs>
          <w:tab w:val="left" w:pos="59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4"/>
        </w:tabs>
        <w:autoSpaceDE w:val="0"/>
        <w:autoSpaceDN w:val="0"/>
        <w:adjustRightInd w:val="0"/>
        <w:rPr>
          <w:bCs/>
        </w:rPr>
      </w:pPr>
      <w:r>
        <w:rPr>
          <w:bCs/>
        </w:rPr>
        <w:t>учителей гуманитарных и</w:t>
      </w:r>
      <w:r w:rsidRPr="00A66643">
        <w:rPr>
          <w:bCs/>
        </w:rPr>
        <w:t xml:space="preserve">                  </w:t>
      </w:r>
      <w:r>
        <w:rPr>
          <w:bCs/>
        </w:rPr>
        <w:t xml:space="preserve">                                        протокол №1</w:t>
      </w:r>
      <w:r w:rsidRPr="00A66643">
        <w:rPr>
          <w:bCs/>
        </w:rPr>
        <w:t xml:space="preserve"> </w:t>
      </w:r>
      <w:r>
        <w:rPr>
          <w:bCs/>
        </w:rPr>
        <w:t>от  «27» 08. 2018г.</w:t>
      </w:r>
      <w:r>
        <w:rPr>
          <w:bCs/>
        </w:rPr>
        <w:tab/>
        <w:t xml:space="preserve">                            Чернова Т.В.</w:t>
      </w:r>
    </w:p>
    <w:p w:rsidR="00B42C8E" w:rsidRPr="00A66643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общественных дисциплин</w:t>
      </w:r>
      <w:r>
        <w:rPr>
          <w:bCs/>
        </w:rPr>
        <w:tab/>
        <w:t xml:space="preserve">              </w:t>
      </w:r>
      <w:r w:rsidRPr="00A66643">
        <w:rPr>
          <w:bCs/>
        </w:rPr>
        <w:t>Председатель  МС:________</w:t>
      </w:r>
      <w:r>
        <w:rPr>
          <w:bCs/>
        </w:rPr>
        <w:t xml:space="preserve"> </w:t>
      </w:r>
      <w:proofErr w:type="spellStart"/>
      <w:r w:rsidRPr="00A66643">
        <w:rPr>
          <w:bCs/>
        </w:rPr>
        <w:t>Маланина</w:t>
      </w:r>
      <w:proofErr w:type="spellEnd"/>
      <w:r w:rsidRPr="00A66643">
        <w:rPr>
          <w:bCs/>
        </w:rPr>
        <w:t xml:space="preserve"> Е.Н.</w:t>
      </w:r>
    </w:p>
    <w:p w:rsidR="00B42C8E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пр. № 1 от «27» 08. 2018</w:t>
      </w:r>
      <w:r w:rsidRPr="00A66643">
        <w:rPr>
          <w:bCs/>
        </w:rPr>
        <w:t>г.</w:t>
      </w:r>
      <w:r w:rsidRPr="00A66643">
        <w:rPr>
          <w:bCs/>
        </w:rPr>
        <w:tab/>
        <w:t xml:space="preserve">              </w:t>
      </w:r>
    </w:p>
    <w:p w:rsidR="00B42C8E" w:rsidRPr="00B42C8E" w:rsidRDefault="00B42C8E" w:rsidP="00B42C8E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Руков</w:t>
      </w:r>
      <w:r>
        <w:rPr>
          <w:bCs/>
        </w:rPr>
        <w:t xml:space="preserve">одитель </w:t>
      </w:r>
      <w:proofErr w:type="spellStart"/>
      <w:r>
        <w:rPr>
          <w:bCs/>
        </w:rPr>
        <w:t>МО:_________Чернова</w:t>
      </w:r>
      <w:proofErr w:type="spellEnd"/>
      <w:r>
        <w:rPr>
          <w:bCs/>
        </w:rPr>
        <w:t xml:space="preserve"> Т.В.</w:t>
      </w:r>
      <w:r w:rsidRPr="00A66643">
        <w:rPr>
          <w:bCs/>
        </w:rPr>
        <w:tab/>
        <w:t xml:space="preserve">              </w:t>
      </w:r>
      <w:r w:rsidRPr="00A66643">
        <w:rPr>
          <w:bCs/>
        </w:rPr>
        <w:tab/>
      </w:r>
    </w:p>
    <w:p w:rsidR="00744AC6" w:rsidRDefault="00744AC6" w:rsidP="00744AC6">
      <w:pPr>
        <w:jc w:val="center"/>
        <w:rPr>
          <w:b/>
          <w:sz w:val="28"/>
          <w:szCs w:val="28"/>
        </w:rPr>
      </w:pPr>
      <w:r w:rsidRPr="007A36C8">
        <w:rPr>
          <w:b/>
          <w:sz w:val="28"/>
          <w:szCs w:val="28"/>
        </w:rPr>
        <w:lastRenderedPageBreak/>
        <w:t>Пояснительная записка</w:t>
      </w:r>
    </w:p>
    <w:p w:rsidR="00B42C8E" w:rsidRPr="007A36C8" w:rsidRDefault="00B42C8E" w:rsidP="00744AC6">
      <w:pPr>
        <w:jc w:val="center"/>
        <w:rPr>
          <w:b/>
          <w:sz w:val="28"/>
          <w:szCs w:val="28"/>
        </w:rPr>
      </w:pPr>
    </w:p>
    <w:p w:rsidR="00744AC6" w:rsidRDefault="00744AC6" w:rsidP="00BF7625">
      <w:pPr>
        <w:ind w:firstLine="708"/>
      </w:pPr>
      <w:r w:rsidRPr="00BF7625">
        <w:t xml:space="preserve">Рабочая программа  </w:t>
      </w:r>
      <w:r w:rsidR="00B42C8E">
        <w:t xml:space="preserve">для 11 </w:t>
      </w:r>
      <w:r w:rsidRPr="00BF7625">
        <w:t>класса составлена на основе Примерной программы среднего (полного) общего образов</w:t>
      </w:r>
      <w:r w:rsidR="00C34890" w:rsidRPr="00BF7625">
        <w:t>ания по обществознанию. Базов</w:t>
      </w:r>
      <w:r w:rsidRPr="00BF7625">
        <w:t xml:space="preserve">ый уровень: - М., Дрофа, 2007 и программы по обществознанию Л.Н.Боголюбова, </w:t>
      </w:r>
      <w:r w:rsidR="001953A0" w:rsidRPr="00BF7625">
        <w:t xml:space="preserve">Н.И.Городецкой, </w:t>
      </w:r>
      <w:r w:rsidRPr="00BF7625">
        <w:t>Л.Ф.Иванова</w:t>
      </w:r>
      <w:r w:rsidR="001953A0" w:rsidRPr="00BF7625">
        <w:t xml:space="preserve"> и др.</w:t>
      </w:r>
      <w:r w:rsidRPr="00BF7625">
        <w:t xml:space="preserve"> Обществознание. 10-11 классы, профильный уровень: - М., Просвещение, 2007.</w:t>
      </w:r>
    </w:p>
    <w:p w:rsidR="00D7433E" w:rsidRPr="00D7433E" w:rsidRDefault="00D7433E" w:rsidP="00D7433E">
      <w:pPr>
        <w:ind w:firstLine="708"/>
        <w:jc w:val="both"/>
        <w:rPr>
          <w:color w:val="FF0000"/>
          <w:szCs w:val="28"/>
        </w:rPr>
      </w:pPr>
      <w:r w:rsidRPr="00D7433E">
        <w:rPr>
          <w:color w:val="FF0000"/>
          <w:szCs w:val="28"/>
        </w:rPr>
        <w:t>В связи с выходом письма министерства образования и науки Российской Федерации №08-1045  от 7 августа 2014 года в календарно-тематическом плане</w:t>
      </w:r>
      <w:r w:rsidR="00106654">
        <w:rPr>
          <w:color w:val="FF0000"/>
          <w:szCs w:val="28"/>
        </w:rPr>
        <w:t xml:space="preserve"> присутствуют дополнения к темам раздела «Экономика»</w:t>
      </w:r>
      <w:proofErr w:type="gramStart"/>
      <w:r w:rsidRPr="00D7433E">
        <w:rPr>
          <w:color w:val="FF0000"/>
          <w:szCs w:val="28"/>
        </w:rPr>
        <w:t xml:space="preserve"> .</w:t>
      </w:r>
      <w:proofErr w:type="gramEnd"/>
    </w:p>
    <w:p w:rsidR="00B42C8E" w:rsidRPr="00BF7625" w:rsidRDefault="00B42C8E" w:rsidP="00D7433E"/>
    <w:p w:rsidR="00B42C8E" w:rsidRDefault="00B42C8E" w:rsidP="00B42C8E">
      <w:pPr>
        <w:ind w:firstLine="708"/>
      </w:pPr>
      <w:r>
        <w:t xml:space="preserve">Изучение обществознания  в старшей школе на базовом уровне направлено на достижение следующих целей: </w:t>
      </w:r>
    </w:p>
    <w:p w:rsidR="00B42C8E" w:rsidRDefault="00B42C8E" w:rsidP="00BF7625">
      <w:pPr>
        <w:ind w:firstLine="708"/>
      </w:pPr>
      <w:r w:rsidRPr="00150EC9">
        <w:t xml:space="preserve"> </w:t>
      </w:r>
      <w:proofErr w:type="gramStart"/>
      <w:r w:rsidRPr="00150EC9">
        <w:rPr>
          <w:rStyle w:val="a5"/>
        </w:rPr>
        <w:t>развитие</w:t>
      </w:r>
      <w:r w:rsidRPr="00150EC9"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  <w:r w:rsidRPr="00150EC9">
        <w:br/>
        <w:t xml:space="preserve">            </w:t>
      </w:r>
      <w:r w:rsidRPr="00150EC9">
        <w:rPr>
          <w:rStyle w:val="a5"/>
        </w:rPr>
        <w:t>воспитание</w:t>
      </w:r>
      <w:r w:rsidRPr="00150EC9">
        <w:t xml:space="preserve"> общероссийской идентичности, гражданской ответственности, уважения к социальным нормам;</w:t>
      </w:r>
      <w:proofErr w:type="gramEnd"/>
      <w:r w:rsidRPr="00150EC9">
        <w:t xml:space="preserve"> </w:t>
      </w:r>
      <w:proofErr w:type="gramStart"/>
      <w:r w:rsidRPr="00150EC9">
        <w:t xml:space="preserve">приверженности гуманистическим и демократическим ценностям, закрепленным в Конституции Российской Федерации; </w:t>
      </w:r>
      <w:r w:rsidRPr="00150EC9">
        <w:br/>
      </w:r>
      <w:r w:rsidRPr="00150EC9">
        <w:rPr>
          <w:rStyle w:val="a5"/>
        </w:rPr>
        <w:t>            освоение</w:t>
      </w:r>
      <w:r w:rsidRPr="00150EC9">
        <w:t xml:space="preserve"> на уровне функциональной грамотности </w:t>
      </w:r>
      <w:r w:rsidRPr="00150EC9">
        <w:rPr>
          <w:rStyle w:val="a5"/>
        </w:rPr>
        <w:t>знаний</w:t>
      </w:r>
      <w:r w:rsidRPr="00150EC9">
        <w:t>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  <w:r w:rsidRPr="00150EC9">
        <w:t xml:space="preserve"> </w:t>
      </w:r>
      <w:r w:rsidRPr="00150EC9">
        <w:br/>
        <w:t xml:space="preserve">           </w:t>
      </w:r>
      <w:r w:rsidRPr="00150EC9">
        <w:rPr>
          <w:rStyle w:val="a5"/>
        </w:rPr>
        <w:t>овладение умениями</w:t>
      </w:r>
      <w:r w:rsidRPr="00150EC9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 w:rsidRPr="00150EC9">
        <w:br/>
        <w:t xml:space="preserve">           </w:t>
      </w:r>
      <w:r w:rsidRPr="00150EC9">
        <w:rPr>
          <w:rStyle w:val="a5"/>
        </w:rPr>
        <w:t>формирование опыта</w:t>
      </w:r>
      <w:r w:rsidRPr="00150EC9"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</w:t>
      </w:r>
      <w:proofErr w:type="spellStart"/>
      <w:r w:rsidRPr="00150EC9">
        <w:t>вероисповедований</w:t>
      </w:r>
      <w:proofErr w:type="spellEnd"/>
      <w:r w:rsidRPr="00150EC9">
        <w:t>; самостоятельной познавательной деятельности; правоотношения</w:t>
      </w:r>
      <w:r>
        <w:t xml:space="preserve">х; семейно-бытовых отношениях. </w:t>
      </w:r>
    </w:p>
    <w:p w:rsidR="00B42C8E" w:rsidRDefault="00B42C8E" w:rsidP="00BF7625">
      <w:pPr>
        <w:ind w:firstLine="708"/>
      </w:pPr>
    </w:p>
    <w:p w:rsidR="00744AC6" w:rsidRPr="00BF7625" w:rsidRDefault="00744AC6" w:rsidP="00BF7625">
      <w:pPr>
        <w:ind w:firstLine="708"/>
      </w:pPr>
      <w:r w:rsidRPr="00BF7625">
        <w:t xml:space="preserve">Обучение ведется по учебнику Л.Н.Боголюбова, </w:t>
      </w:r>
      <w:r w:rsidR="00C34890" w:rsidRPr="00BF7625">
        <w:t xml:space="preserve">Н.И.Городецкой, </w:t>
      </w:r>
      <w:r w:rsidRPr="00BF7625">
        <w:t>Л.Ф.Иванова</w:t>
      </w:r>
      <w:r w:rsidR="00C34890" w:rsidRPr="00BF7625">
        <w:t xml:space="preserve"> и др. </w:t>
      </w:r>
      <w:r w:rsidRPr="00BF7625">
        <w:t>О</w:t>
      </w:r>
      <w:r w:rsidR="00C34890" w:rsidRPr="00BF7625">
        <w:t>бществознание.11 класс, базов</w:t>
      </w:r>
      <w:r w:rsidRPr="00BF7625">
        <w:t xml:space="preserve">ый уровень: - М., Просвещение, 2009. </w:t>
      </w:r>
    </w:p>
    <w:p w:rsidR="00744AC6" w:rsidRPr="00BF7625" w:rsidRDefault="00744AC6" w:rsidP="00BF7625">
      <w:pPr>
        <w:ind w:firstLine="708"/>
      </w:pPr>
      <w:r w:rsidRPr="00BF7625">
        <w:t>Количество часов</w:t>
      </w:r>
      <w:r w:rsidR="00C34890" w:rsidRPr="00BF7625">
        <w:t xml:space="preserve"> по программе в год – 70</w:t>
      </w:r>
      <w:r w:rsidRPr="00BF7625">
        <w:t>.</w:t>
      </w:r>
    </w:p>
    <w:p w:rsidR="00744AC6" w:rsidRPr="00BF7625" w:rsidRDefault="00C34890" w:rsidP="00BF7625">
      <w:pPr>
        <w:ind w:firstLine="708"/>
      </w:pPr>
      <w:r w:rsidRPr="00BF7625">
        <w:t>Количество часов в неделю – 2</w:t>
      </w:r>
      <w:r w:rsidR="00744AC6" w:rsidRPr="00BF7625">
        <w:t>.</w:t>
      </w:r>
    </w:p>
    <w:p w:rsidR="00744AC6" w:rsidRPr="00BF7625" w:rsidRDefault="00744AC6" w:rsidP="00BF7625">
      <w:pPr>
        <w:ind w:firstLine="708"/>
      </w:pPr>
      <w:r w:rsidRPr="00BF7625">
        <w:t xml:space="preserve">В связи с тем, что в школьном </w:t>
      </w:r>
      <w:proofErr w:type="spellStart"/>
      <w:r w:rsidRPr="00BF7625">
        <w:t>БУПе</w:t>
      </w:r>
      <w:proofErr w:type="spellEnd"/>
      <w:r w:rsidRPr="00BF7625">
        <w:t xml:space="preserve"> на изуче</w:t>
      </w:r>
      <w:r w:rsidR="00C34890" w:rsidRPr="00BF7625">
        <w:t>ние обществознания отводится 68 часов</w:t>
      </w:r>
      <w:r w:rsidRPr="00BF7625">
        <w:t xml:space="preserve"> в год, считаю необходимым </w:t>
      </w:r>
      <w:r w:rsidR="00C34890" w:rsidRPr="00BF7625">
        <w:t>уменьшить рабочую программу на 2</w:t>
      </w:r>
      <w:r w:rsidRPr="00BF7625">
        <w:t xml:space="preserve"> часа за счет резервного времени.</w:t>
      </w:r>
    </w:p>
    <w:p w:rsidR="00BF7625" w:rsidRDefault="00BF7625" w:rsidP="00BF7625"/>
    <w:p w:rsidR="00B42C8E" w:rsidRDefault="00B42C8E" w:rsidP="00B42C8E">
      <w:pPr>
        <w:tabs>
          <w:tab w:val="left" w:pos="2380"/>
        </w:tabs>
        <w:rPr>
          <w:b/>
        </w:rPr>
      </w:pPr>
    </w:p>
    <w:p w:rsidR="00B42C8E" w:rsidRDefault="00B42C8E" w:rsidP="00B42C8E">
      <w:pPr>
        <w:tabs>
          <w:tab w:val="left" w:pos="2380"/>
        </w:tabs>
        <w:rPr>
          <w:b/>
        </w:rPr>
      </w:pPr>
    </w:p>
    <w:p w:rsidR="00B42C8E" w:rsidRDefault="00B42C8E" w:rsidP="00B42C8E">
      <w:pPr>
        <w:tabs>
          <w:tab w:val="left" w:pos="2380"/>
        </w:tabs>
        <w:rPr>
          <w:b/>
        </w:rPr>
      </w:pPr>
    </w:p>
    <w:p w:rsidR="00B42C8E" w:rsidRDefault="00B42C8E" w:rsidP="00B42C8E">
      <w:pPr>
        <w:tabs>
          <w:tab w:val="left" w:pos="2380"/>
        </w:tabs>
        <w:rPr>
          <w:b/>
        </w:rPr>
      </w:pPr>
    </w:p>
    <w:p w:rsidR="00B42C8E" w:rsidRDefault="00B42C8E" w:rsidP="00B42C8E">
      <w:pPr>
        <w:tabs>
          <w:tab w:val="left" w:pos="2380"/>
        </w:tabs>
        <w:rPr>
          <w:b/>
        </w:rPr>
      </w:pPr>
    </w:p>
    <w:p w:rsidR="00B42C8E" w:rsidRPr="00B163F3" w:rsidRDefault="00B42C8E" w:rsidP="00B42C8E">
      <w:pPr>
        <w:tabs>
          <w:tab w:val="left" w:pos="2380"/>
        </w:tabs>
        <w:rPr>
          <w:b/>
        </w:rPr>
      </w:pPr>
    </w:p>
    <w:p w:rsidR="00B42C8E" w:rsidRDefault="00B42C8E" w:rsidP="00B42C8E">
      <w:pPr>
        <w:jc w:val="center"/>
        <w:rPr>
          <w:b/>
          <w:sz w:val="28"/>
        </w:rPr>
      </w:pPr>
      <w:r>
        <w:rPr>
          <w:b/>
          <w:sz w:val="28"/>
        </w:rPr>
        <w:t>Таблица  распределения количества часов по четвертям</w:t>
      </w:r>
    </w:p>
    <w:p w:rsidR="00B42C8E" w:rsidRDefault="00B42C8E" w:rsidP="00B42C8E"/>
    <w:tbl>
      <w:tblPr>
        <w:tblStyle w:val="a3"/>
        <w:tblW w:w="0" w:type="auto"/>
        <w:tblLook w:val="04A0"/>
      </w:tblPr>
      <w:tblGrid>
        <w:gridCol w:w="2802"/>
        <w:gridCol w:w="2126"/>
        <w:gridCol w:w="1984"/>
        <w:gridCol w:w="2719"/>
        <w:gridCol w:w="2719"/>
        <w:gridCol w:w="2719"/>
      </w:tblGrid>
      <w:tr w:rsidR="00B42C8E" w:rsidRPr="00110171" w:rsidTr="00B42C8E">
        <w:tc>
          <w:tcPr>
            <w:tcW w:w="2802" w:type="dxa"/>
            <w:vMerge w:val="restart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vMerge w:val="restart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57" w:type="dxa"/>
            <w:gridSpan w:val="3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B42C8E" w:rsidRPr="00110171" w:rsidTr="00B42C8E">
        <w:tc>
          <w:tcPr>
            <w:tcW w:w="2802" w:type="dxa"/>
            <w:vMerge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719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719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2C8E" w:rsidTr="00B42C8E">
        <w:tc>
          <w:tcPr>
            <w:tcW w:w="2802" w:type="dxa"/>
            <w:vMerge w:val="restart"/>
          </w:tcPr>
          <w:p w:rsidR="00B42C8E" w:rsidRPr="00110171" w:rsidRDefault="00B42C8E" w:rsidP="00B42C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42C8E" w:rsidRDefault="00B42C8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2C8E" w:rsidTr="00B42C8E">
        <w:tc>
          <w:tcPr>
            <w:tcW w:w="2802" w:type="dxa"/>
            <w:vMerge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2C8E" w:rsidTr="00B42C8E">
        <w:tc>
          <w:tcPr>
            <w:tcW w:w="2802" w:type="dxa"/>
            <w:vMerge w:val="restart"/>
          </w:tcPr>
          <w:p w:rsidR="00B42C8E" w:rsidRPr="00110171" w:rsidRDefault="00B42C8E" w:rsidP="00B42C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2C8E" w:rsidTr="00B42C8E">
        <w:tc>
          <w:tcPr>
            <w:tcW w:w="2802" w:type="dxa"/>
            <w:vMerge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2C8E" w:rsidTr="00B42C8E">
        <w:tc>
          <w:tcPr>
            <w:tcW w:w="4928" w:type="dxa"/>
            <w:gridSpan w:val="2"/>
          </w:tcPr>
          <w:p w:rsidR="00B42C8E" w:rsidRPr="00110171" w:rsidRDefault="00B42C8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9" w:type="dxa"/>
          </w:tcPr>
          <w:p w:rsidR="00B42C8E" w:rsidRDefault="006D460E" w:rsidP="00B42C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9" w:type="dxa"/>
          </w:tcPr>
          <w:p w:rsidR="00B42C8E" w:rsidRDefault="00B42C8E" w:rsidP="00B42C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42C8E" w:rsidRDefault="00B42C8E" w:rsidP="00B42C8E">
      <w:pPr>
        <w:tabs>
          <w:tab w:val="left" w:pos="12809"/>
        </w:tabs>
        <w:ind w:firstLine="708"/>
      </w:pPr>
    </w:p>
    <w:p w:rsidR="00B42C8E" w:rsidRDefault="00B42C8E" w:rsidP="00B42C8E">
      <w:pPr>
        <w:tabs>
          <w:tab w:val="left" w:pos="12809"/>
        </w:tabs>
        <w:ind w:firstLine="708"/>
      </w:pPr>
    </w:p>
    <w:p w:rsidR="00BF7625" w:rsidRDefault="00BF7625" w:rsidP="00BF7625"/>
    <w:p w:rsidR="00B42C8E" w:rsidRDefault="00B42C8E" w:rsidP="00BF7625"/>
    <w:p w:rsidR="00BF7625" w:rsidRPr="00BF7625" w:rsidRDefault="00BF7625" w:rsidP="00BF7625"/>
    <w:p w:rsidR="00744AC6" w:rsidRDefault="00744AC6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B42C8E">
      <w:pPr>
        <w:jc w:val="center"/>
        <w:rPr>
          <w:b/>
          <w:sz w:val="28"/>
        </w:rPr>
      </w:pPr>
    </w:p>
    <w:p w:rsidR="00B42C8E" w:rsidRPr="00C677B3" w:rsidRDefault="00B42C8E" w:rsidP="00B42C8E">
      <w:pPr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B42C8E" w:rsidRPr="00C677B3" w:rsidRDefault="00B42C8E" w:rsidP="00B42C8E">
      <w:pPr>
        <w:pStyle w:val="zag1"/>
        <w:rPr>
          <w:sz w:val="24"/>
        </w:rPr>
      </w:pPr>
      <w:r w:rsidRPr="00C677B3">
        <w:rPr>
          <w:sz w:val="24"/>
        </w:rPr>
        <w:t>РАЗДЕЛ IV. ЭКОНОМИКА (28 Ч)</w:t>
      </w:r>
    </w:p>
    <w:p w:rsidR="00B42C8E" w:rsidRDefault="00B42C8E" w:rsidP="00B42C8E">
      <w:pPr>
        <w:pStyle w:val="body"/>
        <w:jc w:val="left"/>
      </w:pPr>
      <w:r>
        <w:t xml:space="preserve">      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  <w:r>
        <w:br/>
        <w:t xml:space="preserve">      Экономический рост и развитие. Факторы экономического роста. Экономические циклы. </w:t>
      </w:r>
      <w:r>
        <w:br/>
        <w:t xml:space="preserve">      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  <w:r>
        <w:br/>
        <w:t xml:space="preserve">      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  <w:r>
        <w:br/>
        <w:t xml:space="preserve">      Бизнес в экономике. Организационно-правовые формы и правовой режим предпринимательской деятельности. </w:t>
      </w:r>
      <w:r>
        <w:br/>
        <w:t xml:space="preserve">      Вокруг бизнеса. Источники финансирования бизнеса. Основные принципы менеджмента. Основы маркетинга. </w:t>
      </w:r>
      <w:r>
        <w:br/>
        <w:t>      Роль государства в экономике. Общественные блага. Внешние эффекты. Госбюджет. Государственный долг. Основы денежной и бюджетной политики.</w:t>
      </w:r>
      <w:r w:rsidR="00504A78">
        <w:t xml:space="preserve"> </w:t>
      </w:r>
      <w:r w:rsidR="00504A78" w:rsidRPr="00504A78">
        <w:rPr>
          <w:color w:val="FF0000"/>
        </w:rPr>
        <w:t>Бюджетная система Российской федерации.</w:t>
      </w:r>
      <w:r w:rsidR="00504A78">
        <w:t xml:space="preserve"> </w:t>
      </w:r>
      <w:r w:rsidR="00504A78" w:rsidRPr="00504A78">
        <w:rPr>
          <w:color w:val="FF0000"/>
        </w:rPr>
        <w:t>Формирование государственного бюджета в Российской Федерации и его исполнение</w:t>
      </w:r>
      <w:r w:rsidR="00504A78">
        <w:t xml:space="preserve">. </w:t>
      </w:r>
      <w:r>
        <w:t xml:space="preserve"> Защита конкуренции и антимонопольное законодательство. </w:t>
      </w:r>
      <w:r>
        <w:br/>
        <w:t>      Банковская система. Роль центрального банка. Основные операции коммерческих банков. Финансовые институты.</w:t>
      </w:r>
      <w:r w:rsidR="00D7433E">
        <w:t xml:space="preserve"> </w:t>
      </w:r>
      <w:r w:rsidR="00D7433E" w:rsidRPr="00D7433E">
        <w:rPr>
          <w:color w:val="FF0000"/>
        </w:rPr>
        <w:t>Электронные деньги.</w:t>
      </w:r>
      <w:r w:rsidR="00D7433E">
        <w:t xml:space="preserve"> </w:t>
      </w:r>
      <w:r>
        <w:t xml:space="preserve"> Виды, причины и последствия инфляции. </w:t>
      </w:r>
      <w:r>
        <w:br/>
        <w:t xml:space="preserve">      Рынок труда. Безработица. Причины и экономические последствия безработицы. Государственная политика в области занятости. </w:t>
      </w:r>
      <w:r>
        <w:br/>
        <w:t xml:space="preserve">      Мировая экономика. Государственная политика в области международной торговли. Глобальные проблемы экономики. </w:t>
      </w:r>
      <w:r>
        <w:br/>
        <w:t xml:space="preserve">      Экономика потребителя. Сбережения, страхование. Защита прав потребителя. </w:t>
      </w:r>
      <w:r w:rsidR="00D7433E" w:rsidRPr="00D7433E">
        <w:rPr>
          <w:color w:val="FF0000"/>
        </w:rPr>
        <w:t>Доходы и расходы: навыки планирования.</w:t>
      </w:r>
      <w:r w:rsidR="00D7433E">
        <w:t xml:space="preserve"> </w:t>
      </w:r>
      <w:r>
        <w:t xml:space="preserve">Экономика производителя. Рациональное экономическое поведение потребителя и производителя. </w:t>
      </w:r>
    </w:p>
    <w:p w:rsidR="00B42C8E" w:rsidRPr="00C677B3" w:rsidRDefault="00B42C8E" w:rsidP="00B42C8E">
      <w:pPr>
        <w:pStyle w:val="zag1"/>
        <w:rPr>
          <w:sz w:val="24"/>
        </w:rPr>
      </w:pPr>
      <w:r w:rsidRPr="00C677B3">
        <w:rPr>
          <w:sz w:val="24"/>
        </w:rPr>
        <w:t>РАЗДЕЛ V. ПРОБЛЕМЫ СОЦИАЛЬНО-ПОЛИТИЧЕСКОГО РАЗВИТИЯ ОБЩЕСТВА (14 Ч)</w:t>
      </w:r>
    </w:p>
    <w:p w:rsidR="00B42C8E" w:rsidRDefault="00B42C8E" w:rsidP="00B42C8E">
      <w:pPr>
        <w:pStyle w:val="body"/>
        <w:jc w:val="left"/>
      </w:pPr>
      <w:r>
        <w:t xml:space="preserve">      Свобода и необходимость в человеческой деятельности. Выбор в условиях альтернативы и ответственность за его последствия. </w:t>
      </w:r>
      <w:r>
        <w:br/>
        <w:t xml:space="preserve">      Демографическая ситуация в РФ. Проблема неполных семей. </w:t>
      </w:r>
      <w:r>
        <w:br/>
        <w:t xml:space="preserve">      Общественное и индивидуальное сознание. Социализация индивида. </w:t>
      </w:r>
      <w:r>
        <w:br/>
        <w:t xml:space="preserve">      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  <w:r>
        <w:br/>
        <w:t>      Политическая элита. Особенности ее формирования в современной России.</w:t>
      </w:r>
      <w:r>
        <w:br/>
        <w:t xml:space="preserve">      Политическое лидерство. Типология лидерства. Лидеры и ведомые. </w:t>
      </w:r>
    </w:p>
    <w:p w:rsidR="00B42C8E" w:rsidRPr="00C677B3" w:rsidRDefault="00B42C8E" w:rsidP="00B42C8E">
      <w:pPr>
        <w:pStyle w:val="zag1"/>
        <w:rPr>
          <w:sz w:val="24"/>
        </w:rPr>
      </w:pPr>
      <w:r w:rsidRPr="00C677B3">
        <w:rPr>
          <w:sz w:val="24"/>
        </w:rPr>
        <w:t>РАЗДЕЛ VI. ПРАВОВОЕ РЕГУЛИРОВАНИЕ ОБЩЕСТВЕННЫХ ОТНОШЕНИЙ (20 Ч)</w:t>
      </w:r>
    </w:p>
    <w:p w:rsidR="00B42C8E" w:rsidRDefault="00B42C8E" w:rsidP="00B42C8E">
      <w:pPr>
        <w:pStyle w:val="body"/>
        <w:jc w:val="left"/>
      </w:pPr>
      <w:r>
        <w:lastRenderedPageBreak/>
        <w:t xml:space="preserve">      Гуманистическая роль естественного права. Тоталитарное </w:t>
      </w:r>
      <w:proofErr w:type="spellStart"/>
      <w:r>
        <w:t>правопонимание</w:t>
      </w:r>
      <w:proofErr w:type="spellEnd"/>
      <w: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  <w:r>
        <w:br/>
        <w:t xml:space="preserve">      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  <w:r>
        <w:br/>
        <w:t xml:space="preserve">      Экологическое право. Право граждан на благоприятную окружающую среду. Способы защиты экологических прав. Экологические правонарушения. </w:t>
      </w:r>
      <w:r>
        <w:br/>
        <w:t xml:space="preserve">      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  <w:r>
        <w:br/>
        <w:t xml:space="preserve">      Семейное право. Порядок и условия заключения брака. Порядок и условия расторжения брака. Правовое регулирование отношений супругов. </w:t>
      </w:r>
      <w:r>
        <w:br/>
        <w:t xml:space="preserve">      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  <w:r>
        <w:br/>
        <w:t xml:space="preserve">      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  <w:r>
        <w:br/>
        <w:t xml:space="preserve">      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B42C8E" w:rsidRPr="00C677B3" w:rsidRDefault="00B42C8E" w:rsidP="00B42C8E">
      <w:pPr>
        <w:pStyle w:val="zag2"/>
        <w:rPr>
          <w:sz w:val="24"/>
        </w:rPr>
      </w:pPr>
      <w:r w:rsidRPr="00C677B3">
        <w:rPr>
          <w:sz w:val="24"/>
        </w:rPr>
        <w:t>ЗАКЛЮЧИТЕЛЬНЫЕ УРОКИ (2 Ч)</w:t>
      </w:r>
    </w:p>
    <w:p w:rsidR="00B42C8E" w:rsidRDefault="00B42C8E" w:rsidP="00B42C8E">
      <w:pPr>
        <w:pStyle w:val="body"/>
      </w:pPr>
      <w:r>
        <w:t>      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B42C8E" w:rsidRDefault="00B42C8E" w:rsidP="00B42C8E">
      <w:pPr>
        <w:pStyle w:val="body"/>
      </w:pPr>
      <w:r>
        <w:rPr>
          <w:rStyle w:val="a5"/>
        </w:rPr>
        <w:t xml:space="preserve">      Резерв времени — 6 ч. </w:t>
      </w:r>
    </w:p>
    <w:p w:rsidR="00B42C8E" w:rsidRDefault="00B42C8E" w:rsidP="00B42C8E">
      <w:pPr>
        <w:jc w:val="center"/>
        <w:rPr>
          <w:b/>
          <w:sz w:val="28"/>
        </w:rPr>
      </w:pPr>
    </w:p>
    <w:p w:rsidR="00B42C8E" w:rsidRDefault="00B42C8E" w:rsidP="00B42C8E">
      <w:pPr>
        <w:jc w:val="center"/>
        <w:rPr>
          <w:b/>
          <w:sz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Default="00B42C8E" w:rsidP="00744AC6">
      <w:pPr>
        <w:tabs>
          <w:tab w:val="left" w:pos="2380"/>
        </w:tabs>
        <w:rPr>
          <w:sz w:val="28"/>
          <w:szCs w:val="28"/>
        </w:rPr>
      </w:pPr>
    </w:p>
    <w:p w:rsidR="00B42C8E" w:rsidRPr="00B163F3" w:rsidRDefault="00B42C8E" w:rsidP="00744AC6">
      <w:pPr>
        <w:tabs>
          <w:tab w:val="left" w:pos="2380"/>
        </w:tabs>
        <w:rPr>
          <w:b/>
        </w:rPr>
      </w:pPr>
    </w:p>
    <w:p w:rsidR="00B42C8E" w:rsidRDefault="00B42C8E" w:rsidP="00B42C8E">
      <w:pPr>
        <w:jc w:val="center"/>
        <w:rPr>
          <w:b/>
          <w:sz w:val="28"/>
        </w:rPr>
      </w:pPr>
    </w:p>
    <w:p w:rsidR="00B42C8E" w:rsidRDefault="00B42C8E" w:rsidP="00B42C8E">
      <w:pPr>
        <w:jc w:val="center"/>
        <w:rPr>
          <w:b/>
          <w:sz w:val="28"/>
        </w:rPr>
      </w:pPr>
    </w:p>
    <w:p w:rsidR="00B42C8E" w:rsidRDefault="00B42C8E" w:rsidP="00B42C8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</w:p>
    <w:p w:rsidR="00B42C8E" w:rsidRDefault="00B42C8E" w:rsidP="00B42C8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11743"/>
        <w:gridCol w:w="2225"/>
      </w:tblGrid>
      <w:tr w:rsidR="00B42C8E" w:rsidRPr="006145A9" w:rsidTr="00B42C8E">
        <w:trPr>
          <w:trHeight w:val="526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№</w:t>
            </w:r>
          </w:p>
        </w:tc>
        <w:tc>
          <w:tcPr>
            <w:tcW w:w="11743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Тема</w:t>
            </w:r>
          </w:p>
        </w:tc>
        <w:tc>
          <w:tcPr>
            <w:tcW w:w="2225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Количество часов</w:t>
            </w:r>
          </w:p>
        </w:tc>
      </w:tr>
      <w:tr w:rsidR="00B42C8E" w:rsidRPr="006145A9" w:rsidTr="00B42C8E">
        <w:trPr>
          <w:trHeight w:val="255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1</w:t>
            </w:r>
          </w:p>
        </w:tc>
        <w:tc>
          <w:tcPr>
            <w:tcW w:w="11743" w:type="dxa"/>
          </w:tcPr>
          <w:p w:rsidR="00B42C8E" w:rsidRPr="00183DD9" w:rsidRDefault="00B42C8E" w:rsidP="00B42C8E">
            <w:pPr>
              <w:rPr>
                <w:b/>
              </w:rPr>
            </w:pPr>
            <w:r>
              <w:t>Раздел IV. Экономика</w:t>
            </w:r>
          </w:p>
        </w:tc>
        <w:tc>
          <w:tcPr>
            <w:tcW w:w="2225" w:type="dxa"/>
          </w:tcPr>
          <w:p w:rsidR="00B42C8E" w:rsidRPr="00C34890" w:rsidRDefault="00B42C8E" w:rsidP="00B42C8E">
            <w:pPr>
              <w:jc w:val="center"/>
            </w:pPr>
            <w:r w:rsidRPr="00C34890">
              <w:t>28</w:t>
            </w:r>
          </w:p>
        </w:tc>
      </w:tr>
      <w:tr w:rsidR="00B42C8E" w:rsidRPr="006145A9" w:rsidTr="00B42C8E">
        <w:trPr>
          <w:trHeight w:val="255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3" w:type="dxa"/>
          </w:tcPr>
          <w:p w:rsidR="00B42C8E" w:rsidRDefault="00B42C8E" w:rsidP="00B42C8E">
            <w:pPr>
              <w:pStyle w:val="body"/>
            </w:pPr>
            <w:r>
              <w:t xml:space="preserve">Раздел V. Проблемы социально-политического развития общества </w:t>
            </w:r>
          </w:p>
        </w:tc>
        <w:tc>
          <w:tcPr>
            <w:tcW w:w="2225" w:type="dxa"/>
          </w:tcPr>
          <w:p w:rsidR="00B42C8E" w:rsidRPr="00C34890" w:rsidRDefault="00B42C8E" w:rsidP="00B42C8E">
            <w:pPr>
              <w:jc w:val="center"/>
            </w:pPr>
            <w:r w:rsidRPr="00C34890">
              <w:t>14</w:t>
            </w:r>
          </w:p>
        </w:tc>
      </w:tr>
      <w:tr w:rsidR="00B42C8E" w:rsidRPr="006145A9" w:rsidTr="00B42C8E">
        <w:trPr>
          <w:trHeight w:val="271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3" w:type="dxa"/>
          </w:tcPr>
          <w:p w:rsidR="00B42C8E" w:rsidRPr="00183DD9" w:rsidRDefault="00B42C8E" w:rsidP="00B42C8E">
            <w:pPr>
              <w:rPr>
                <w:b/>
              </w:rPr>
            </w:pPr>
            <w:r>
              <w:t xml:space="preserve">Раздел VI. Правовое регулирование общественных отношений </w:t>
            </w:r>
          </w:p>
        </w:tc>
        <w:tc>
          <w:tcPr>
            <w:tcW w:w="2225" w:type="dxa"/>
          </w:tcPr>
          <w:p w:rsidR="00B42C8E" w:rsidRPr="00C34890" w:rsidRDefault="00B42C8E" w:rsidP="00B42C8E">
            <w:pPr>
              <w:jc w:val="center"/>
            </w:pPr>
            <w:r w:rsidRPr="00C34890">
              <w:t>20</w:t>
            </w:r>
          </w:p>
        </w:tc>
      </w:tr>
      <w:tr w:rsidR="00B42C8E" w:rsidRPr="006145A9" w:rsidTr="00B42C8E">
        <w:trPr>
          <w:trHeight w:val="255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3" w:type="dxa"/>
          </w:tcPr>
          <w:p w:rsidR="00B42C8E" w:rsidRPr="009A0078" w:rsidRDefault="00B42C8E" w:rsidP="00B42C8E">
            <w:r>
              <w:t xml:space="preserve">Резерв </w:t>
            </w:r>
          </w:p>
        </w:tc>
        <w:tc>
          <w:tcPr>
            <w:tcW w:w="2225" w:type="dxa"/>
          </w:tcPr>
          <w:p w:rsidR="00B42C8E" w:rsidRPr="009A0078" w:rsidRDefault="00B42C8E" w:rsidP="00B42C8E">
            <w:pPr>
              <w:jc w:val="center"/>
            </w:pPr>
            <w:r>
              <w:t>6</w:t>
            </w:r>
          </w:p>
        </w:tc>
      </w:tr>
      <w:tr w:rsidR="00B42C8E" w:rsidRPr="006145A9" w:rsidTr="00B42C8E">
        <w:trPr>
          <w:trHeight w:val="255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3" w:type="dxa"/>
          </w:tcPr>
          <w:p w:rsidR="00B42C8E" w:rsidRDefault="00B42C8E" w:rsidP="00B42C8E">
            <w:pPr>
              <w:rPr>
                <w:b/>
              </w:rPr>
            </w:pPr>
          </w:p>
          <w:p w:rsidR="00B42C8E" w:rsidRPr="009C304A" w:rsidRDefault="00B42C8E" w:rsidP="00B42C8E">
            <w:pPr>
              <w:rPr>
                <w:b/>
              </w:rPr>
            </w:pPr>
            <w:r>
              <w:rPr>
                <w:b/>
              </w:rPr>
              <w:t>Всего часов за 11</w:t>
            </w:r>
            <w:r w:rsidRPr="009C304A">
              <w:rPr>
                <w:b/>
              </w:rPr>
              <w:t xml:space="preserve"> класс </w:t>
            </w:r>
          </w:p>
        </w:tc>
        <w:tc>
          <w:tcPr>
            <w:tcW w:w="2225" w:type="dxa"/>
          </w:tcPr>
          <w:p w:rsidR="00B42C8E" w:rsidRDefault="00B42C8E" w:rsidP="00B42C8E">
            <w:pPr>
              <w:shd w:val="clear" w:color="auto" w:fill="FFFFFF"/>
              <w:jc w:val="center"/>
              <w:rPr>
                <w:b/>
              </w:rPr>
            </w:pPr>
          </w:p>
          <w:p w:rsidR="00B42C8E" w:rsidRPr="009C304A" w:rsidRDefault="00B42C8E" w:rsidP="00B42C8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42C8E" w:rsidRPr="006145A9" w:rsidTr="00B42C8E">
        <w:trPr>
          <w:trHeight w:val="255"/>
        </w:trPr>
        <w:tc>
          <w:tcPr>
            <w:tcW w:w="1058" w:type="dxa"/>
            <w:vAlign w:val="center"/>
          </w:tcPr>
          <w:p w:rsidR="00B42C8E" w:rsidRPr="006145A9" w:rsidRDefault="00B42C8E" w:rsidP="00B42C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43" w:type="dxa"/>
          </w:tcPr>
          <w:p w:rsidR="00B42C8E" w:rsidRPr="00F9491A" w:rsidRDefault="00B42C8E" w:rsidP="00B42C8E"/>
        </w:tc>
        <w:tc>
          <w:tcPr>
            <w:tcW w:w="2225" w:type="dxa"/>
          </w:tcPr>
          <w:p w:rsidR="00B42C8E" w:rsidRDefault="00B42C8E" w:rsidP="00B42C8E">
            <w:pPr>
              <w:jc w:val="center"/>
            </w:pPr>
          </w:p>
        </w:tc>
      </w:tr>
    </w:tbl>
    <w:p w:rsidR="00BF7625" w:rsidRDefault="00BF7625" w:rsidP="00744AC6"/>
    <w:p w:rsidR="00C34890" w:rsidRDefault="00C34890" w:rsidP="00744AC6"/>
    <w:p w:rsidR="00F86F3D" w:rsidRDefault="00F86F3D" w:rsidP="00BF7625">
      <w:pPr>
        <w:jc w:val="center"/>
        <w:rPr>
          <w:b/>
          <w:sz w:val="28"/>
        </w:rPr>
      </w:pPr>
    </w:p>
    <w:p w:rsidR="00F86F3D" w:rsidRDefault="00F86F3D" w:rsidP="00BF7625">
      <w:pPr>
        <w:jc w:val="center"/>
        <w:rPr>
          <w:b/>
          <w:sz w:val="28"/>
        </w:rPr>
      </w:pPr>
    </w:p>
    <w:p w:rsidR="00F86F3D" w:rsidRDefault="00F86F3D" w:rsidP="00BF7625">
      <w:pPr>
        <w:jc w:val="center"/>
        <w:rPr>
          <w:b/>
          <w:sz w:val="28"/>
        </w:rPr>
      </w:pPr>
    </w:p>
    <w:p w:rsidR="00BF7625" w:rsidRDefault="00BF7625" w:rsidP="00BF7625">
      <w:pPr>
        <w:jc w:val="center"/>
        <w:rPr>
          <w:b/>
          <w:sz w:val="28"/>
        </w:rPr>
      </w:pPr>
    </w:p>
    <w:p w:rsidR="00BF7625" w:rsidRDefault="00BF7625" w:rsidP="00744AC6">
      <w:pPr>
        <w:jc w:val="center"/>
        <w:rPr>
          <w:b/>
          <w:sz w:val="28"/>
        </w:rPr>
      </w:pPr>
    </w:p>
    <w:p w:rsidR="00BF7625" w:rsidRDefault="00BF7625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C677B3" w:rsidRDefault="00C677B3" w:rsidP="00F86F3D">
      <w:pPr>
        <w:jc w:val="center"/>
        <w:rPr>
          <w:b/>
          <w:sz w:val="28"/>
        </w:rPr>
      </w:pPr>
    </w:p>
    <w:p w:rsidR="00C677B3" w:rsidRDefault="00C677B3" w:rsidP="00F86F3D">
      <w:pPr>
        <w:jc w:val="center"/>
        <w:rPr>
          <w:b/>
          <w:sz w:val="28"/>
        </w:rPr>
      </w:pPr>
    </w:p>
    <w:p w:rsidR="00C677B3" w:rsidRDefault="00C677B3" w:rsidP="00F86F3D">
      <w:pPr>
        <w:jc w:val="center"/>
        <w:rPr>
          <w:b/>
          <w:sz w:val="28"/>
        </w:rPr>
      </w:pPr>
    </w:p>
    <w:p w:rsidR="00F86F3D" w:rsidRDefault="00F86F3D" w:rsidP="00F86F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уровню подготовки учащихся</w:t>
      </w:r>
    </w:p>
    <w:p w:rsidR="001A41B4" w:rsidRDefault="001A41B4" w:rsidP="00F86F3D">
      <w:pPr>
        <w:rPr>
          <w:b/>
          <w:sz w:val="28"/>
        </w:rPr>
      </w:pPr>
    </w:p>
    <w:p w:rsidR="00F86F3D" w:rsidRDefault="00F86F3D" w:rsidP="00F86F3D">
      <w:pPr>
        <w:ind w:firstLine="708"/>
        <w:rPr>
          <w:bCs/>
          <w:iCs/>
        </w:rPr>
      </w:pPr>
      <w:r w:rsidRPr="00BF7625">
        <w:rPr>
          <w:bCs/>
          <w:iCs/>
          <w:spacing w:val="-15"/>
        </w:rPr>
        <w:t>В результате изучения обществоз</w:t>
      </w:r>
      <w:r>
        <w:rPr>
          <w:bCs/>
          <w:iCs/>
          <w:spacing w:val="-15"/>
        </w:rPr>
        <w:t>на</w:t>
      </w:r>
      <w:r w:rsidRPr="00BF7625">
        <w:rPr>
          <w:bCs/>
          <w:iCs/>
          <w:spacing w:val="-15"/>
        </w:rPr>
        <w:t xml:space="preserve">ния (включая экономику и право) </w:t>
      </w:r>
      <w:r w:rsidRPr="00BF7625">
        <w:rPr>
          <w:bCs/>
          <w:iCs/>
        </w:rPr>
        <w:t>на базовом уровне ученик должен</w:t>
      </w:r>
    </w:p>
    <w:p w:rsidR="00F86F3D" w:rsidRPr="00BF7625" w:rsidRDefault="00F86F3D" w:rsidP="00F86F3D">
      <w:pPr>
        <w:ind w:firstLine="708"/>
      </w:pPr>
    </w:p>
    <w:p w:rsidR="00F86F3D" w:rsidRPr="00BF7625" w:rsidRDefault="00F86F3D" w:rsidP="00F86F3D">
      <w:r w:rsidRPr="00BF7625">
        <w:rPr>
          <w:spacing w:val="-6"/>
        </w:rPr>
        <w:t>знать/понимать</w:t>
      </w:r>
    </w:p>
    <w:p w:rsidR="00F86F3D" w:rsidRPr="00BF7625" w:rsidRDefault="00F86F3D" w:rsidP="00F86F3D">
      <w:pPr>
        <w:pStyle w:val="a4"/>
        <w:numPr>
          <w:ilvl w:val="0"/>
          <w:numId w:val="4"/>
        </w:numPr>
      </w:pPr>
      <w:proofErr w:type="spellStart"/>
      <w:r w:rsidRPr="00BF7625">
        <w:rPr>
          <w:spacing w:val="-3"/>
        </w:rPr>
        <w:t>биосоциальную</w:t>
      </w:r>
      <w:proofErr w:type="spellEnd"/>
      <w:r w:rsidRPr="00BF7625">
        <w:rPr>
          <w:spacing w:val="-3"/>
        </w:rPr>
        <w:t xml:space="preserve"> сущность человека, основные этапы и факторы </w:t>
      </w:r>
      <w:r w:rsidRPr="00BF7625">
        <w:rPr>
          <w:spacing w:val="-4"/>
        </w:rPr>
        <w:t>социализации личности, место и роль человека в системе общест</w:t>
      </w:r>
      <w:r w:rsidRPr="00BF7625">
        <w:rPr>
          <w:spacing w:val="-4"/>
        </w:rPr>
        <w:softHyphen/>
      </w:r>
      <w:r w:rsidRPr="00BF7625">
        <w:t>венных отношений;</w:t>
      </w:r>
    </w:p>
    <w:p w:rsidR="00F86F3D" w:rsidRPr="00BF7625" w:rsidRDefault="00F86F3D" w:rsidP="00F86F3D">
      <w:pPr>
        <w:pStyle w:val="a4"/>
        <w:numPr>
          <w:ilvl w:val="0"/>
          <w:numId w:val="4"/>
        </w:numPr>
      </w:pPr>
      <w:r w:rsidRPr="00BF7625">
        <w:rPr>
          <w:spacing w:val="-3"/>
        </w:rPr>
        <w:t xml:space="preserve">тенденции развития общества в целом как сложной динамичной </w:t>
      </w:r>
      <w:r w:rsidRPr="00BF7625">
        <w:rPr>
          <w:spacing w:val="-4"/>
        </w:rPr>
        <w:t>системы, а также важнейших социальных институтов;</w:t>
      </w:r>
    </w:p>
    <w:p w:rsidR="00F86F3D" w:rsidRPr="00BF7625" w:rsidRDefault="00F86F3D" w:rsidP="00F86F3D">
      <w:pPr>
        <w:pStyle w:val="a4"/>
        <w:numPr>
          <w:ilvl w:val="0"/>
          <w:numId w:val="4"/>
        </w:numPr>
      </w:pPr>
      <w:r w:rsidRPr="00BF7625">
        <w:rPr>
          <w:spacing w:val="-4"/>
        </w:rPr>
        <w:t>необходимость регулирования общественных отношений, сущ</w:t>
      </w:r>
      <w:r w:rsidRPr="00BF7625">
        <w:rPr>
          <w:spacing w:val="-4"/>
        </w:rPr>
        <w:softHyphen/>
        <w:t>ность социальных норм, механизмы правового регулирования;</w:t>
      </w:r>
    </w:p>
    <w:p w:rsidR="00F86F3D" w:rsidRPr="00BF7625" w:rsidRDefault="00F86F3D" w:rsidP="00F86F3D">
      <w:pPr>
        <w:pStyle w:val="a4"/>
        <w:numPr>
          <w:ilvl w:val="0"/>
          <w:numId w:val="4"/>
        </w:numPr>
      </w:pPr>
      <w:r w:rsidRPr="00BF7625">
        <w:rPr>
          <w:spacing w:val="-3"/>
        </w:rPr>
        <w:t>особенности социально-гуманитарного познания;</w:t>
      </w:r>
    </w:p>
    <w:p w:rsidR="00F86F3D" w:rsidRPr="00BF7625" w:rsidRDefault="00F86F3D" w:rsidP="00F86F3D">
      <w:r w:rsidRPr="00BF7625">
        <w:rPr>
          <w:bCs/>
          <w:spacing w:val="-18"/>
        </w:rPr>
        <w:t>уметь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6"/>
        </w:rPr>
        <w:t xml:space="preserve">характеризовать </w:t>
      </w:r>
      <w:r w:rsidRPr="00BF7625">
        <w:rPr>
          <w:spacing w:val="-6"/>
        </w:rPr>
        <w:t>основные социальные объекты, выделяя их су</w:t>
      </w:r>
      <w:r w:rsidRPr="00BF7625">
        <w:rPr>
          <w:spacing w:val="-6"/>
        </w:rPr>
        <w:softHyphen/>
      </w:r>
      <w:r w:rsidRPr="00BF7625">
        <w:rPr>
          <w:spacing w:val="-3"/>
        </w:rPr>
        <w:t>щественные признаки, закономерности развития;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6"/>
        </w:rPr>
        <w:t xml:space="preserve">анализировать </w:t>
      </w:r>
      <w:r w:rsidRPr="00BF7625">
        <w:rPr>
          <w:spacing w:val="-6"/>
        </w:rPr>
        <w:t xml:space="preserve">актуальную информацию о социальных объектах, </w:t>
      </w:r>
      <w:r w:rsidRPr="00BF7625">
        <w:rPr>
          <w:spacing w:val="-4"/>
        </w:rPr>
        <w:t xml:space="preserve">выявляя их общие черты и различия; устанавливать соответствия </w:t>
      </w:r>
      <w:r w:rsidRPr="00BF7625">
        <w:rPr>
          <w:spacing w:val="-3"/>
        </w:rPr>
        <w:t>между существенными чертами и признаками изученных со</w:t>
      </w:r>
      <w:r w:rsidRPr="00BF7625">
        <w:rPr>
          <w:spacing w:val="-3"/>
        </w:rPr>
        <w:softHyphen/>
      </w:r>
      <w:r w:rsidRPr="00BF7625">
        <w:rPr>
          <w:spacing w:val="-2"/>
        </w:rPr>
        <w:t>циальных явлений и обществоведческими терминами и поня</w:t>
      </w:r>
      <w:r w:rsidRPr="00BF7625">
        <w:rPr>
          <w:spacing w:val="-2"/>
        </w:rPr>
        <w:softHyphen/>
      </w:r>
      <w:r w:rsidRPr="00BF7625">
        <w:t>тиями;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5"/>
        </w:rPr>
        <w:t xml:space="preserve">объяснять </w:t>
      </w:r>
      <w:r w:rsidRPr="00BF7625">
        <w:rPr>
          <w:spacing w:val="-5"/>
        </w:rPr>
        <w:t>причинно-следственные и функциональные связи изу</w:t>
      </w:r>
      <w:r w:rsidRPr="00BF7625">
        <w:rPr>
          <w:spacing w:val="-5"/>
        </w:rPr>
        <w:softHyphen/>
      </w:r>
      <w:r w:rsidRPr="00BF7625">
        <w:rPr>
          <w:spacing w:val="-3"/>
        </w:rPr>
        <w:t xml:space="preserve">ченных социальных объектов (включая взаимодействия человека </w:t>
      </w:r>
      <w:r w:rsidRPr="00BF7625">
        <w:rPr>
          <w:spacing w:val="-5"/>
        </w:rPr>
        <w:t>и общества, важнейших социальных институтов, общества и при</w:t>
      </w:r>
      <w:r w:rsidRPr="00BF7625">
        <w:rPr>
          <w:spacing w:val="-5"/>
        </w:rPr>
        <w:softHyphen/>
        <w:t xml:space="preserve">родной среды, общества и культуры, взаимосвязи подсистем и </w:t>
      </w:r>
      <w:r w:rsidRPr="00BF7625">
        <w:t>элементов общества);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proofErr w:type="spellStart"/>
      <w:r w:rsidRPr="00BF7625">
        <w:rPr>
          <w:smallCaps/>
          <w:spacing w:val="-8"/>
        </w:rPr>
        <w:t>ф</w:t>
      </w:r>
      <w:proofErr w:type="spellEnd"/>
      <w:r w:rsidRPr="00BF7625">
        <w:rPr>
          <w:smallCaps/>
          <w:spacing w:val="-8"/>
        </w:rPr>
        <w:t xml:space="preserve"> </w:t>
      </w:r>
      <w:r w:rsidRPr="00BF7625">
        <w:rPr>
          <w:bCs/>
          <w:iCs/>
          <w:spacing w:val="-8"/>
        </w:rPr>
        <w:t xml:space="preserve">раскрывать на примерах </w:t>
      </w:r>
      <w:r w:rsidRPr="00BF7625">
        <w:rPr>
          <w:spacing w:val="-8"/>
        </w:rPr>
        <w:t xml:space="preserve">изученные теоретические положения и </w:t>
      </w:r>
      <w:r w:rsidRPr="00BF7625">
        <w:rPr>
          <w:spacing w:val="-3"/>
        </w:rPr>
        <w:t>понятия социально-экономических и гуманитарных наук;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proofErr w:type="gramStart"/>
      <w:r w:rsidRPr="00BF7625">
        <w:rPr>
          <w:bCs/>
          <w:iCs/>
          <w:spacing w:val="-2"/>
        </w:rPr>
        <w:t xml:space="preserve">осуществлять поиск </w:t>
      </w:r>
      <w:r w:rsidRPr="00BF7625">
        <w:rPr>
          <w:spacing w:val="-2"/>
        </w:rPr>
        <w:t xml:space="preserve">социальной информации, представленной </w:t>
      </w:r>
      <w:r w:rsidRPr="00BF7625">
        <w:rPr>
          <w:spacing w:val="-6"/>
        </w:rPr>
        <w:t xml:space="preserve">в различных знаковых системах (текст, схема, таблица, диаграмма, </w:t>
      </w:r>
      <w:r w:rsidRPr="00BF7625">
        <w:rPr>
          <w:spacing w:val="-3"/>
        </w:rPr>
        <w:t>аудиовизуальный ряд); извлекать из неадаптированных ориги</w:t>
      </w:r>
      <w:r w:rsidRPr="00BF7625">
        <w:rPr>
          <w:spacing w:val="-3"/>
        </w:rPr>
        <w:softHyphen/>
      </w:r>
      <w:r w:rsidRPr="00BF7625">
        <w:rPr>
          <w:spacing w:val="-4"/>
        </w:rPr>
        <w:t>нальных текстов (правовых, научно-популярных, публицистиче</w:t>
      </w:r>
      <w:r w:rsidRPr="00BF7625">
        <w:rPr>
          <w:spacing w:val="-4"/>
        </w:rPr>
        <w:softHyphen/>
      </w:r>
      <w:r w:rsidRPr="00BF7625">
        <w:rPr>
          <w:spacing w:val="-5"/>
        </w:rPr>
        <w:t>ских и др.) знания по заданным темам; систематизировать, анали</w:t>
      </w:r>
      <w:r w:rsidRPr="00BF7625">
        <w:rPr>
          <w:spacing w:val="-5"/>
        </w:rPr>
        <w:softHyphen/>
      </w:r>
      <w:r w:rsidRPr="00BF7625">
        <w:rPr>
          <w:spacing w:val="-6"/>
        </w:rPr>
        <w:t xml:space="preserve">зировать и обобщать неупорядоченную социальную информацию; </w:t>
      </w:r>
      <w:r w:rsidRPr="00BF7625">
        <w:rPr>
          <w:spacing w:val="-4"/>
        </w:rPr>
        <w:t>различать в ней факты и мнения, аргументы и выводы;</w:t>
      </w:r>
      <w:proofErr w:type="gramEnd"/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5"/>
        </w:rPr>
        <w:t xml:space="preserve">оценивать </w:t>
      </w:r>
      <w:r w:rsidRPr="00BF7625">
        <w:rPr>
          <w:spacing w:val="-5"/>
        </w:rPr>
        <w:t>действия субъектов социальной жизни, включая лич</w:t>
      </w:r>
      <w:r w:rsidRPr="00BF7625">
        <w:rPr>
          <w:spacing w:val="-5"/>
        </w:rPr>
        <w:softHyphen/>
      </w:r>
      <w:r w:rsidRPr="00BF7625">
        <w:rPr>
          <w:spacing w:val="-3"/>
        </w:rPr>
        <w:t xml:space="preserve">ности, группы, организации, с точки зрения социальных норм, </w:t>
      </w:r>
      <w:r w:rsidRPr="00BF7625">
        <w:t>экономической рациональности;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7"/>
        </w:rPr>
        <w:t xml:space="preserve">формулировать </w:t>
      </w:r>
      <w:r w:rsidRPr="00BF7625">
        <w:rPr>
          <w:spacing w:val="-7"/>
        </w:rPr>
        <w:t>на основе приобретенных обществоведческих зна</w:t>
      </w:r>
      <w:r w:rsidRPr="00BF7625">
        <w:rPr>
          <w:spacing w:val="-7"/>
        </w:rPr>
        <w:softHyphen/>
      </w:r>
      <w:r w:rsidRPr="00BF7625">
        <w:rPr>
          <w:spacing w:val="-4"/>
        </w:rPr>
        <w:t>ний собственные суждения и аргументы по определенным проб</w:t>
      </w:r>
      <w:r w:rsidRPr="00BF7625">
        <w:rPr>
          <w:spacing w:val="-4"/>
        </w:rPr>
        <w:softHyphen/>
      </w:r>
      <w:r w:rsidRPr="00BF7625">
        <w:t>лемам;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8"/>
        </w:rPr>
        <w:t xml:space="preserve">подготавливать </w:t>
      </w:r>
      <w:r w:rsidRPr="00BF7625">
        <w:rPr>
          <w:spacing w:val="-8"/>
        </w:rPr>
        <w:t>устное выступление, творческую работу по соци</w:t>
      </w:r>
      <w:r w:rsidRPr="00BF7625">
        <w:rPr>
          <w:spacing w:val="-8"/>
        </w:rPr>
        <w:softHyphen/>
      </w:r>
      <w:r w:rsidRPr="00BF7625">
        <w:t>альной проблематике;</w:t>
      </w:r>
    </w:p>
    <w:p w:rsidR="00F86F3D" w:rsidRPr="00BF7625" w:rsidRDefault="00F86F3D" w:rsidP="00F86F3D">
      <w:pPr>
        <w:pStyle w:val="a4"/>
        <w:numPr>
          <w:ilvl w:val="0"/>
          <w:numId w:val="5"/>
        </w:numPr>
      </w:pPr>
      <w:r w:rsidRPr="00BF7625">
        <w:rPr>
          <w:bCs/>
          <w:iCs/>
          <w:spacing w:val="-5"/>
        </w:rPr>
        <w:t xml:space="preserve">применять </w:t>
      </w:r>
      <w:r w:rsidRPr="00BF7625">
        <w:rPr>
          <w:spacing w:val="-5"/>
        </w:rPr>
        <w:t>социально-экономические и гуманитарные знания в процессе решения познавательных задач по актуальным социаль</w:t>
      </w:r>
      <w:r w:rsidRPr="00BF7625">
        <w:rPr>
          <w:spacing w:val="-5"/>
        </w:rPr>
        <w:softHyphen/>
      </w:r>
      <w:r w:rsidRPr="00BF7625">
        <w:t>ным проблемам;</w:t>
      </w:r>
    </w:p>
    <w:p w:rsidR="00F86F3D" w:rsidRPr="00BF7625" w:rsidRDefault="00F86F3D" w:rsidP="00F86F3D">
      <w:r w:rsidRPr="00BF7625">
        <w:rPr>
          <w:bCs/>
          <w:spacing w:val="-15"/>
        </w:rPr>
        <w:t xml:space="preserve">использовать   приобретенные   знания   и   умения   в   практической </w:t>
      </w:r>
      <w:r w:rsidRPr="00BF7625">
        <w:rPr>
          <w:bCs/>
        </w:rPr>
        <w:t xml:space="preserve">деятельности и повседневной жизни </w:t>
      </w:r>
      <w:proofErr w:type="gramStart"/>
      <w:r w:rsidRPr="00BF7625">
        <w:t>для</w:t>
      </w:r>
      <w:proofErr w:type="gramEnd"/>
      <w:r w:rsidRPr="00BF7625">
        <w:t>: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4"/>
        </w:rPr>
        <w:t>успешного выполнения типичных социальных ролей; сознатель</w:t>
      </w:r>
      <w:r w:rsidRPr="00BF7625">
        <w:rPr>
          <w:spacing w:val="-4"/>
        </w:rPr>
        <w:softHyphen/>
        <w:t>ного взаимодействия с различными социальными институтами;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4"/>
        </w:rPr>
        <w:t>совершенствования собственной познавательной деятельности;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4"/>
        </w:rPr>
        <w:t>критического восприятия информации, получаемой в межлично</w:t>
      </w:r>
      <w:r w:rsidRPr="00BF7625">
        <w:rPr>
          <w:spacing w:val="-4"/>
        </w:rPr>
        <w:softHyphen/>
      </w:r>
      <w:r w:rsidRPr="00BF7625">
        <w:rPr>
          <w:spacing w:val="-2"/>
        </w:rPr>
        <w:t xml:space="preserve">стном общении и в массовой коммуникации; осуществления </w:t>
      </w:r>
      <w:proofErr w:type="spellStart"/>
      <w:proofErr w:type="gramStart"/>
      <w:r w:rsidRPr="00BF7625">
        <w:rPr>
          <w:spacing w:val="-2"/>
        </w:rPr>
        <w:t>са</w:t>
      </w:r>
      <w:proofErr w:type="spellEnd"/>
      <w:r w:rsidRPr="00BF7625">
        <w:rPr>
          <w:spacing w:val="-1"/>
        </w:rPr>
        <w:t xml:space="preserve"> </w:t>
      </w:r>
      <w:proofErr w:type="spellStart"/>
      <w:r w:rsidRPr="00BF7625">
        <w:rPr>
          <w:spacing w:val="-1"/>
        </w:rPr>
        <w:t>мостоятельного</w:t>
      </w:r>
      <w:proofErr w:type="spellEnd"/>
      <w:proofErr w:type="gramEnd"/>
      <w:r w:rsidRPr="00BF7625">
        <w:rPr>
          <w:spacing w:val="-1"/>
        </w:rPr>
        <w:t xml:space="preserve"> поиска, анализа и использования собранной со</w:t>
      </w:r>
      <w:r w:rsidRPr="00BF7625">
        <w:rPr>
          <w:spacing w:val="-1"/>
        </w:rPr>
        <w:softHyphen/>
      </w:r>
      <w:r w:rsidRPr="00BF7625">
        <w:t>циальной информации;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3"/>
        </w:rPr>
        <w:t>решения практических жизненных проблем, возникающих в со</w:t>
      </w:r>
      <w:r w:rsidRPr="00BF7625">
        <w:rPr>
          <w:spacing w:val="-3"/>
        </w:rPr>
        <w:softHyphen/>
      </w:r>
      <w:r w:rsidRPr="00BF7625">
        <w:t>циальной деятельности;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3"/>
        </w:rPr>
        <w:t>ориентировки в актуальных общественных событиях, определе</w:t>
      </w:r>
      <w:r w:rsidRPr="00BF7625">
        <w:rPr>
          <w:spacing w:val="-3"/>
        </w:rPr>
        <w:softHyphen/>
      </w:r>
      <w:r w:rsidRPr="00BF7625">
        <w:t>ния личной гражданской позиции;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5"/>
        </w:rPr>
        <w:lastRenderedPageBreak/>
        <w:t xml:space="preserve">предвидения возможных последствий определенных социальных </w:t>
      </w:r>
      <w:r w:rsidRPr="00BF7625">
        <w:t>действий;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5"/>
        </w:rPr>
        <w:t xml:space="preserve">оценки происходящих событий и поведения людей с точки зрения </w:t>
      </w:r>
      <w:r w:rsidRPr="00BF7625">
        <w:t>морали и права;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3"/>
        </w:rPr>
        <w:t xml:space="preserve">реализации и защиты прав человека и гражданина, осознанного </w:t>
      </w:r>
      <w:r w:rsidRPr="00BF7625">
        <w:t>выполнения гражданских обязанностей;</w:t>
      </w:r>
    </w:p>
    <w:p w:rsidR="00F86F3D" w:rsidRPr="00BF7625" w:rsidRDefault="00F86F3D" w:rsidP="00F86F3D">
      <w:pPr>
        <w:pStyle w:val="a4"/>
        <w:numPr>
          <w:ilvl w:val="0"/>
          <w:numId w:val="6"/>
        </w:numPr>
      </w:pPr>
      <w:r w:rsidRPr="00BF7625">
        <w:rPr>
          <w:spacing w:val="-4"/>
        </w:rPr>
        <w:t>осуществления конструктивного взаимодействия людей с разны</w:t>
      </w:r>
      <w:r w:rsidRPr="00BF7625">
        <w:rPr>
          <w:spacing w:val="-4"/>
        </w:rPr>
        <w:softHyphen/>
      </w:r>
      <w:r w:rsidRPr="00BF7625">
        <w:rPr>
          <w:spacing w:val="-3"/>
        </w:rPr>
        <w:t>ми убеждениями, культурными ценностями и социальным поло</w:t>
      </w:r>
      <w:r w:rsidRPr="00BF7625">
        <w:rPr>
          <w:spacing w:val="-3"/>
        </w:rPr>
        <w:softHyphen/>
      </w:r>
      <w:r w:rsidRPr="00BF7625">
        <w:t>жением.</w:t>
      </w:r>
    </w:p>
    <w:p w:rsidR="00F86F3D" w:rsidRDefault="00F86F3D" w:rsidP="00F86F3D"/>
    <w:p w:rsidR="00F86F3D" w:rsidRDefault="00F86F3D" w:rsidP="00F86F3D"/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1A41B4" w:rsidRDefault="001A41B4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744AC6">
      <w:pPr>
        <w:jc w:val="center"/>
        <w:rPr>
          <w:b/>
          <w:sz w:val="28"/>
        </w:rPr>
      </w:pPr>
    </w:p>
    <w:p w:rsidR="00F86F3D" w:rsidRDefault="00F86F3D" w:rsidP="00F86F3D">
      <w:pPr>
        <w:rPr>
          <w:b/>
          <w:sz w:val="28"/>
        </w:rPr>
      </w:pPr>
    </w:p>
    <w:p w:rsidR="00B42C8E" w:rsidRDefault="00B42C8E" w:rsidP="00F86F3D">
      <w:pPr>
        <w:rPr>
          <w:b/>
          <w:sz w:val="28"/>
        </w:rPr>
      </w:pPr>
    </w:p>
    <w:p w:rsidR="00B42C8E" w:rsidRDefault="00B42C8E" w:rsidP="00B42C8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B42C8E" w:rsidRDefault="00B42C8E" w:rsidP="00B42C8E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1"/>
        <w:gridCol w:w="8790"/>
        <w:gridCol w:w="1417"/>
        <w:gridCol w:w="567"/>
        <w:gridCol w:w="567"/>
        <w:gridCol w:w="567"/>
        <w:gridCol w:w="995"/>
      </w:tblGrid>
      <w:tr w:rsidR="00B42C8E" w:rsidRPr="00D7433E" w:rsidTr="00B42C8E">
        <w:trPr>
          <w:trHeight w:val="461"/>
        </w:trPr>
        <w:tc>
          <w:tcPr>
            <w:tcW w:w="674" w:type="dxa"/>
            <w:vMerge w:val="restart"/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 xml:space="preserve">№ </w:t>
            </w:r>
            <w:proofErr w:type="spellStart"/>
            <w:proofErr w:type="gramStart"/>
            <w:r w:rsidRPr="00D7433E">
              <w:rPr>
                <w:b/>
              </w:rPr>
              <w:t>п</w:t>
            </w:r>
            <w:proofErr w:type="spellEnd"/>
            <w:proofErr w:type="gramEnd"/>
            <w:r w:rsidRPr="00D7433E">
              <w:rPr>
                <w:b/>
              </w:rPr>
              <w:t>/</w:t>
            </w:r>
            <w:proofErr w:type="spellStart"/>
            <w:r w:rsidRPr="00D7433E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>Сроки проведения</w:t>
            </w:r>
          </w:p>
        </w:tc>
        <w:tc>
          <w:tcPr>
            <w:tcW w:w="8790" w:type="dxa"/>
            <w:vMerge w:val="restart"/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>Тема раздела, урока</w:t>
            </w:r>
          </w:p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>Количество часов по программе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>Практическая часть</w:t>
            </w: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>Примечание</w:t>
            </w:r>
          </w:p>
        </w:tc>
      </w:tr>
      <w:tr w:rsidR="00B42C8E" w:rsidRPr="00D7433E" w:rsidTr="00B42C8E">
        <w:trPr>
          <w:trHeight w:val="46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  <w:tc>
          <w:tcPr>
            <w:tcW w:w="8790" w:type="dxa"/>
            <w:vMerge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proofErr w:type="spellStart"/>
            <w:proofErr w:type="gramStart"/>
            <w:r w:rsidRPr="00D7433E">
              <w:rPr>
                <w:b/>
              </w:rPr>
              <w:t>Пр</w:t>
            </w:r>
            <w:proofErr w:type="spellEnd"/>
            <w:proofErr w:type="gramEnd"/>
            <w:r w:rsidRPr="00D7433E">
              <w:rPr>
                <w:b/>
              </w:rPr>
              <w:t>/</w:t>
            </w:r>
            <w:proofErr w:type="spellStart"/>
            <w:r w:rsidRPr="00D7433E">
              <w:rPr>
                <w:b/>
              </w:rPr>
              <w:t>р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  <w:r w:rsidRPr="00D7433E">
              <w:rPr>
                <w:b/>
              </w:rPr>
              <w:t>Тест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rPr>
                <w:b/>
              </w:rPr>
            </w:pPr>
            <w:r w:rsidRPr="00D7433E">
              <w:t>РАЗДЕЛ IV. ЭКОНОМИКА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  <w:rPr>
                <w:b/>
              </w:rPr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03.09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rPr>
                <w:b/>
              </w:rPr>
            </w:pPr>
            <w:r w:rsidRPr="00D7433E">
              <w:t>Экономика и экономическая наука.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07.09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rPr>
                <w:b/>
              </w:rPr>
            </w:pPr>
            <w:r w:rsidRPr="00D7433E">
              <w:t>Экономическая деятельность.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10.09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Экономический рост и развитие.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14.09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Факторы экономического роста.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17.09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Рынок и рыночные структуры.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21.09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Спрос и предложение.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24.09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Фондовый рынок. Акции, облигации и другие ценные бумаги.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28.09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Роль фирм в экономике.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01.10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Постоянные и переменные издержки. Экономические и бухгалтерские издержки и прибыль.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05.10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6D460E">
            <w:pPr>
              <w:pStyle w:val="body"/>
            </w:pPr>
            <w:r w:rsidRPr="00D7433E">
              <w:t xml:space="preserve">Бизнес в экономике.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08.10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Организационно-правовые формы и правовой режим предпринимательской деятельности.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12.10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Источники финансирования бизнеса.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15.10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Основные принципы менеджмента. Основы маркетинга.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19.10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Роль государства в экономике.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22.10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Общественные блага. Внешние эффекты.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26.10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Госбюджет. Государственный долг. </w:t>
            </w:r>
            <w:r w:rsidR="00D7433E" w:rsidRPr="00D7433E">
              <w:rPr>
                <w:color w:val="FF0000"/>
              </w:rPr>
              <w:t>Бюджетная система Российской Федерации</w:t>
            </w:r>
            <w:r w:rsidR="00D7433E" w:rsidRPr="00D7433E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29.10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Основы денежной и бюджетной политики государства. </w:t>
            </w:r>
            <w:r w:rsidR="00D7433E" w:rsidRPr="00D7433E">
              <w:rPr>
                <w:color w:val="FF0000"/>
              </w:rPr>
              <w:t>Формирование государственного бюджета в РФ и его исполнение.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09.11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Защита конкуренции и антимонопольное законодательство.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12.11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Банковская система.</w:t>
            </w:r>
            <w:r w:rsidR="00D7433E" w:rsidRPr="00D7433E">
              <w:t xml:space="preserve"> </w:t>
            </w:r>
            <w:r w:rsidR="00D7433E" w:rsidRPr="00D7433E">
              <w:rPr>
                <w:color w:val="FF0000"/>
              </w:rPr>
              <w:t>Электронные деньги.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16.11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Виды, причины и последствия инфляции.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19.11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Рынок труда. Безработица.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23.11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Причины и экономические последствия безработицы.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26.11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6D460E">
            <w:pPr>
              <w:pStyle w:val="body"/>
            </w:pPr>
            <w:r w:rsidRPr="00D7433E">
              <w:t xml:space="preserve">Государственная политика в области занятости.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30.11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Мировая экономика.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lastRenderedPageBreak/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03.12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Глобальные проблемы экономики.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07.12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6D460E">
            <w:pPr>
              <w:pStyle w:val="body"/>
            </w:pPr>
            <w:r w:rsidRPr="00D7433E">
              <w:t xml:space="preserve">Экономика потребителя. </w:t>
            </w:r>
            <w:r w:rsidR="00D7433E" w:rsidRPr="00D7433E">
              <w:rPr>
                <w:color w:val="FF0000"/>
              </w:rPr>
              <w:t xml:space="preserve">Доходы и расходы: навыки </w:t>
            </w:r>
            <w:proofErr w:type="spellStart"/>
            <w:r w:rsidR="00D7433E" w:rsidRPr="00D7433E">
              <w:rPr>
                <w:color w:val="FF0000"/>
              </w:rPr>
              <w:t>планировнаия</w:t>
            </w:r>
            <w:proofErr w:type="spellEnd"/>
            <w:r w:rsidR="00D7433E" w:rsidRPr="00D7433E">
              <w:rPr>
                <w:color w:val="FF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10.12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Экономика производителя.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14.12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Экономика. Повторение.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B42C8E" w:rsidP="00B42C8E"/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РАЗДЕЛ V. ПРОБЛЕМЫ СОЦИАЛЬНО-ПОЛИТИЧЕСКОГО РАЗВИТИЯ ОБЩЕСТВА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17.12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Свобода и необходимость в человеческой деятельности.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21.12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Выбор в условиях альтернативы и ответственность за его последствия.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24.12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Демографическая ситуация в РФ.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11.01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6D460E">
            <w:pPr>
              <w:pStyle w:val="body"/>
            </w:pPr>
            <w:r w:rsidRPr="00D7433E">
              <w:t xml:space="preserve">Проблема неполных семей.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14.01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Общественное и индивидуальное сознание.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18.01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Социализация индивида.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21.01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Политическое сознание.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25.01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Политическая идеология. Политическая психология.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28.01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Многообразие форм политического поведения.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01.02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6D460E">
            <w:pPr>
              <w:pStyle w:val="body"/>
            </w:pPr>
            <w:r w:rsidRPr="00D7433E">
              <w:t xml:space="preserve">Современный терроризм, его опасность.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04.02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Роль СМИ в политической жизни.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08.02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Политическая элита.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C8E" w:rsidRPr="00D7433E" w:rsidRDefault="002B0D81" w:rsidP="00B42C8E">
            <w:r w:rsidRPr="00D7433E">
              <w:t>11.02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pStyle w:val="body"/>
            </w:pPr>
            <w:r w:rsidRPr="00D7433E">
              <w:t>Политическое лидерство.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42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15.02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Проблемы социально-политического развития общества. Повторение.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1701" w:type="dxa"/>
          </w:tcPr>
          <w:p w:rsidR="00B42C8E" w:rsidRPr="00D7433E" w:rsidRDefault="00B42C8E" w:rsidP="00B42C8E"/>
        </w:tc>
        <w:tc>
          <w:tcPr>
            <w:tcW w:w="8790" w:type="dxa"/>
          </w:tcPr>
          <w:p w:rsidR="00B42C8E" w:rsidRPr="00D7433E" w:rsidRDefault="00B42C8E" w:rsidP="00B42C8E">
            <w:pPr>
              <w:rPr>
                <w:b/>
              </w:rPr>
            </w:pPr>
            <w:r w:rsidRPr="00D7433E">
              <w:t>РАЗДЕЛ VI. ПРАВОВОЕ РЕГУЛИРОВАНИЕ ОБЩЕСТВЕННЫХ ОТНОШЕНИЙ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20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43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18.02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rPr>
                <w:b/>
              </w:rPr>
            </w:pPr>
            <w:r w:rsidRPr="00D7433E">
              <w:t>Гуманистическая роль естественного права.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44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22.02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rPr>
                <w:b/>
              </w:rPr>
            </w:pPr>
            <w:r w:rsidRPr="00D7433E">
              <w:t>Развитие норм естественного права.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45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25.02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Законотворческий процесс в Российской Федерации.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46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01.03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Гражданин, его права и обязанности.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47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04.03</w:t>
            </w:r>
          </w:p>
        </w:tc>
        <w:tc>
          <w:tcPr>
            <w:tcW w:w="8790" w:type="dxa"/>
          </w:tcPr>
          <w:p w:rsidR="00B42C8E" w:rsidRPr="00D7433E" w:rsidRDefault="00B42C8E" w:rsidP="006D460E">
            <w:pPr>
              <w:rPr>
                <w:b/>
              </w:rPr>
            </w:pPr>
            <w:r w:rsidRPr="00D7433E">
              <w:t xml:space="preserve">Гражданство в РФ. Воинская обязанность.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48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08.03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Права и обязанности налогоплательщика.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49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11.03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Экологическое право.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50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15.03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Способы защиты экологических прав.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51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18.03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Гражданское право. Субъекты гражданского права.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52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22.03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Имущественные права. Неимущественные права.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53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01.0</w:t>
            </w:r>
            <w:r w:rsidR="006D460E" w:rsidRPr="00D7433E">
              <w:t>4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Способы защиты имущественных и неимущественных прав.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54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05.04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Семейное право.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55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08.04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Правовое регулирование отношений супругов.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lastRenderedPageBreak/>
              <w:t>56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12.04</w:t>
            </w:r>
          </w:p>
        </w:tc>
        <w:tc>
          <w:tcPr>
            <w:tcW w:w="8790" w:type="dxa"/>
          </w:tcPr>
          <w:p w:rsidR="00B42C8E" w:rsidRPr="00D7433E" w:rsidRDefault="00B42C8E" w:rsidP="006D460E">
            <w:r w:rsidRPr="00D7433E">
              <w:t xml:space="preserve">Занятость и трудоустройство.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57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15.04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Правовые основы социальной защиты и социального обеспечения.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58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19.04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 xml:space="preserve">Правила приема в образовательные учреждения профессионального образования. 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59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22.04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Процессуальное право.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60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26.04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Особенности уголовного процесса.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61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29.04</w:t>
            </w:r>
          </w:p>
        </w:tc>
        <w:tc>
          <w:tcPr>
            <w:tcW w:w="8790" w:type="dxa"/>
          </w:tcPr>
          <w:p w:rsidR="00B42C8E" w:rsidRPr="00D7433E" w:rsidRDefault="00B42C8E" w:rsidP="00B42C8E">
            <w:r w:rsidRPr="00D7433E">
              <w:t>Международная система защиты прав человека в условиях мирного времени.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62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03.05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Правовое регулирование общественных отношений.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63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06.05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Общество и человек перед лицом угроз и вызовов XXI века.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64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10.05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Особенности современного мира. Компьютерная революция.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65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13.05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Знания, умения и навыки в информационном обществе.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66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17.05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Социальные и гуманистические аспекты глобальных проблем.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413E42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67</w:t>
            </w:r>
          </w:p>
        </w:tc>
        <w:tc>
          <w:tcPr>
            <w:tcW w:w="1701" w:type="dxa"/>
          </w:tcPr>
          <w:p w:rsidR="00B42C8E" w:rsidRPr="00D7433E" w:rsidRDefault="002B0D81" w:rsidP="00B42C8E">
            <w:r w:rsidRPr="00D7433E">
              <w:t>20.05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Терроризм как важнейшая угроза современной цивилизации.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  <w:tr w:rsidR="00B42C8E" w:rsidRPr="00D7433E" w:rsidTr="00B42C8E">
        <w:trPr>
          <w:trHeight w:val="87"/>
        </w:trPr>
        <w:tc>
          <w:tcPr>
            <w:tcW w:w="674" w:type="dxa"/>
          </w:tcPr>
          <w:p w:rsidR="00B42C8E" w:rsidRPr="00D7433E" w:rsidRDefault="00B42C8E" w:rsidP="00B42C8E">
            <w:pPr>
              <w:jc w:val="center"/>
            </w:pPr>
            <w:r w:rsidRPr="00D7433E">
              <w:t>68</w:t>
            </w:r>
          </w:p>
        </w:tc>
        <w:tc>
          <w:tcPr>
            <w:tcW w:w="1701" w:type="dxa"/>
          </w:tcPr>
          <w:p w:rsidR="00B42C8E" w:rsidRPr="00D7433E" w:rsidRDefault="006D460E" w:rsidP="00B42C8E">
            <w:r w:rsidRPr="00D7433E">
              <w:t>24.05</w:t>
            </w:r>
          </w:p>
        </w:tc>
        <w:tc>
          <w:tcPr>
            <w:tcW w:w="8790" w:type="dxa"/>
          </w:tcPr>
          <w:p w:rsidR="00B42C8E" w:rsidRPr="00D7433E" w:rsidRDefault="00B42C8E" w:rsidP="00B42C8E">
            <w:pPr>
              <w:pStyle w:val="body"/>
            </w:pPr>
            <w:r w:rsidRPr="00D7433E">
              <w:t>Современный этап мирового развития. Повторение.</w:t>
            </w:r>
          </w:p>
        </w:tc>
        <w:tc>
          <w:tcPr>
            <w:tcW w:w="1417" w:type="dxa"/>
          </w:tcPr>
          <w:p w:rsidR="00B42C8E" w:rsidRPr="00D7433E" w:rsidRDefault="00B42C8E" w:rsidP="00B42C8E">
            <w:pPr>
              <w:jc w:val="center"/>
            </w:pPr>
            <w:r w:rsidRPr="00D7433E">
              <w:t>1</w:t>
            </w: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567" w:type="dxa"/>
          </w:tcPr>
          <w:p w:rsidR="00B42C8E" w:rsidRPr="00D7433E" w:rsidRDefault="00B42C8E" w:rsidP="00B42C8E">
            <w:pPr>
              <w:jc w:val="center"/>
            </w:pPr>
          </w:p>
        </w:tc>
        <w:tc>
          <w:tcPr>
            <w:tcW w:w="995" w:type="dxa"/>
          </w:tcPr>
          <w:p w:rsidR="00B42C8E" w:rsidRPr="00D7433E" w:rsidRDefault="00B42C8E" w:rsidP="00B42C8E">
            <w:pPr>
              <w:jc w:val="center"/>
            </w:pPr>
          </w:p>
        </w:tc>
      </w:tr>
    </w:tbl>
    <w:p w:rsidR="001A41B4" w:rsidRDefault="001A41B4" w:rsidP="00744AC6">
      <w:pPr>
        <w:jc w:val="center"/>
        <w:rPr>
          <w:b/>
          <w:sz w:val="28"/>
        </w:rPr>
      </w:pPr>
    </w:p>
    <w:p w:rsidR="00744AC6" w:rsidRPr="007B1409" w:rsidRDefault="00744AC6" w:rsidP="00744AC6"/>
    <w:p w:rsidR="001A41B4" w:rsidRDefault="001A41B4"/>
    <w:p w:rsidR="001A41B4" w:rsidRDefault="001A41B4" w:rsidP="001A41B4"/>
    <w:p w:rsidR="001A41B4" w:rsidRDefault="001A41B4" w:rsidP="001A41B4"/>
    <w:p w:rsidR="00F567CD" w:rsidRDefault="001A41B4" w:rsidP="001A41B4">
      <w:pPr>
        <w:tabs>
          <w:tab w:val="left" w:pos="10500"/>
        </w:tabs>
      </w:pPr>
      <w:r>
        <w:tab/>
      </w: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1A41B4" w:rsidRDefault="001A41B4" w:rsidP="001A41B4">
      <w:pPr>
        <w:tabs>
          <w:tab w:val="left" w:pos="10500"/>
        </w:tabs>
      </w:pPr>
    </w:p>
    <w:p w:rsidR="00F86F3D" w:rsidRPr="005922E1" w:rsidRDefault="00F86F3D" w:rsidP="00F86F3D">
      <w:pPr>
        <w:jc w:val="center"/>
        <w:rPr>
          <w:rStyle w:val="a5"/>
          <w:sz w:val="28"/>
        </w:rPr>
      </w:pPr>
      <w:r w:rsidRPr="005922E1">
        <w:rPr>
          <w:rStyle w:val="a5"/>
          <w:sz w:val="28"/>
        </w:rPr>
        <w:t>Формы и средства контроля</w:t>
      </w:r>
    </w:p>
    <w:p w:rsidR="00F86F3D" w:rsidRDefault="00F86F3D" w:rsidP="00F86F3D">
      <w:pPr>
        <w:rPr>
          <w:rStyle w:val="a5"/>
          <w:b w:val="0"/>
        </w:rPr>
      </w:pPr>
    </w:p>
    <w:p w:rsidR="00F86F3D" w:rsidRPr="00B963A0" w:rsidRDefault="00F86F3D" w:rsidP="00F86F3D">
      <w:pPr>
        <w:rPr>
          <w:rStyle w:val="a5"/>
          <w:b w:val="0"/>
        </w:rPr>
      </w:pPr>
    </w:p>
    <w:p w:rsidR="00F86F3D" w:rsidRDefault="00F86F3D" w:rsidP="00F86F3D">
      <w:pPr>
        <w:ind w:firstLine="708"/>
        <w:rPr>
          <w:rStyle w:val="a5"/>
          <w:b w:val="0"/>
        </w:rPr>
      </w:pPr>
      <w:r w:rsidRPr="00B963A0">
        <w:rPr>
          <w:rStyle w:val="a5"/>
          <w:b w:val="0"/>
        </w:rPr>
        <w:t>Урочные</w:t>
      </w:r>
    </w:p>
    <w:p w:rsidR="00F86F3D" w:rsidRPr="00B963A0" w:rsidRDefault="00F86F3D" w:rsidP="00F86F3D">
      <w:pPr>
        <w:ind w:firstLine="708"/>
        <w:rPr>
          <w:rStyle w:val="a5"/>
          <w:b w:val="0"/>
        </w:rPr>
      </w:pPr>
    </w:p>
    <w:p w:rsidR="00F86F3D" w:rsidRPr="00B963A0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 w:rsidRPr="00B963A0">
        <w:rPr>
          <w:rStyle w:val="a5"/>
          <w:b w:val="0"/>
        </w:rPr>
        <w:t>фронтальная аналитическая беседа</w:t>
      </w:r>
    </w:p>
    <w:p w:rsidR="00F86F3D" w:rsidRPr="00B963A0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>
        <w:rPr>
          <w:rStyle w:val="a5"/>
          <w:b w:val="0"/>
        </w:rPr>
        <w:t>составление плана по теме</w:t>
      </w:r>
    </w:p>
    <w:p w:rsidR="00F86F3D" w:rsidRPr="00B963A0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 w:rsidRPr="00B963A0">
        <w:rPr>
          <w:rStyle w:val="a5"/>
          <w:b w:val="0"/>
        </w:rPr>
        <w:t>самостоятельные работы, в том числе индивидуальные и дифференцированные</w:t>
      </w:r>
    </w:p>
    <w:p w:rsidR="00F86F3D" w:rsidRPr="00B963A0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 w:rsidRPr="00B963A0">
        <w:rPr>
          <w:rStyle w:val="a5"/>
          <w:b w:val="0"/>
        </w:rPr>
        <w:t>практические раб</w:t>
      </w:r>
      <w:r>
        <w:rPr>
          <w:rStyle w:val="a5"/>
          <w:b w:val="0"/>
        </w:rPr>
        <w:t>оты (работа с заданиями повышенной сложности)</w:t>
      </w:r>
    </w:p>
    <w:p w:rsidR="00F86F3D" w:rsidRPr="00B963A0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 w:rsidRPr="00B963A0">
        <w:rPr>
          <w:rStyle w:val="a5"/>
          <w:b w:val="0"/>
        </w:rPr>
        <w:t>терминологические диктанты</w:t>
      </w:r>
    </w:p>
    <w:p w:rsidR="00F86F3D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 w:rsidRPr="00B963A0">
        <w:rPr>
          <w:rStyle w:val="a5"/>
          <w:b w:val="0"/>
        </w:rPr>
        <w:t>тестирование</w:t>
      </w:r>
    </w:p>
    <w:p w:rsidR="00F86F3D" w:rsidRPr="00B963A0" w:rsidRDefault="00F86F3D" w:rsidP="00F86F3D">
      <w:pPr>
        <w:pStyle w:val="a4"/>
        <w:numPr>
          <w:ilvl w:val="0"/>
          <w:numId w:val="7"/>
        </w:numPr>
        <w:jc w:val="both"/>
        <w:rPr>
          <w:rStyle w:val="a5"/>
          <w:b w:val="0"/>
        </w:rPr>
      </w:pPr>
      <w:r>
        <w:rPr>
          <w:rStyle w:val="a5"/>
          <w:b w:val="0"/>
        </w:rPr>
        <w:t>эссе</w:t>
      </w:r>
    </w:p>
    <w:p w:rsidR="00F86F3D" w:rsidRPr="00B963A0" w:rsidRDefault="00F86F3D" w:rsidP="00F86F3D">
      <w:pPr>
        <w:ind w:left="360"/>
        <w:rPr>
          <w:rStyle w:val="a5"/>
          <w:b w:val="0"/>
        </w:rPr>
      </w:pPr>
    </w:p>
    <w:p w:rsidR="00F86F3D" w:rsidRPr="00B963A0" w:rsidRDefault="00F86F3D" w:rsidP="00F86F3D">
      <w:pPr>
        <w:ind w:left="360"/>
        <w:rPr>
          <w:rStyle w:val="a5"/>
          <w:b w:val="0"/>
        </w:rPr>
      </w:pPr>
    </w:p>
    <w:p w:rsidR="00F86F3D" w:rsidRPr="00B963A0" w:rsidRDefault="00F86F3D" w:rsidP="00F86F3D">
      <w:pPr>
        <w:ind w:firstLine="708"/>
        <w:rPr>
          <w:rStyle w:val="a5"/>
          <w:b w:val="0"/>
        </w:rPr>
      </w:pPr>
      <w:r w:rsidRPr="00B963A0">
        <w:rPr>
          <w:rStyle w:val="a5"/>
          <w:b w:val="0"/>
        </w:rPr>
        <w:t>Внеурочные</w:t>
      </w:r>
    </w:p>
    <w:p w:rsidR="00F86F3D" w:rsidRDefault="00F86F3D" w:rsidP="00F86F3D">
      <w:pPr>
        <w:pStyle w:val="a4"/>
        <w:numPr>
          <w:ilvl w:val="0"/>
          <w:numId w:val="8"/>
        </w:numPr>
        <w:jc w:val="both"/>
        <w:rPr>
          <w:rStyle w:val="a5"/>
          <w:b w:val="0"/>
        </w:rPr>
      </w:pPr>
      <w:r w:rsidRPr="00B963A0">
        <w:rPr>
          <w:rStyle w:val="a5"/>
          <w:b w:val="0"/>
        </w:rPr>
        <w:t>декады</w:t>
      </w:r>
    </w:p>
    <w:p w:rsidR="00F86F3D" w:rsidRPr="00F86F3D" w:rsidRDefault="00F86F3D" w:rsidP="00F86F3D">
      <w:pPr>
        <w:pStyle w:val="a4"/>
        <w:numPr>
          <w:ilvl w:val="0"/>
          <w:numId w:val="8"/>
        </w:numPr>
        <w:jc w:val="both"/>
        <w:rPr>
          <w:rStyle w:val="a5"/>
          <w:b w:val="0"/>
        </w:rPr>
      </w:pPr>
      <w:r>
        <w:rPr>
          <w:rStyle w:val="a5"/>
          <w:b w:val="0"/>
        </w:rPr>
        <w:t>рефераты</w:t>
      </w:r>
    </w:p>
    <w:p w:rsidR="00F86F3D" w:rsidRPr="00B963A0" w:rsidRDefault="00F86F3D" w:rsidP="00F86F3D">
      <w:pPr>
        <w:pStyle w:val="a4"/>
        <w:rPr>
          <w:rStyle w:val="a5"/>
          <w:b w:val="0"/>
        </w:rPr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F86F3D" w:rsidRDefault="00F86F3D" w:rsidP="001A41B4">
      <w:pPr>
        <w:tabs>
          <w:tab w:val="left" w:pos="10500"/>
        </w:tabs>
      </w:pPr>
    </w:p>
    <w:p w:rsidR="001A41B4" w:rsidRPr="00F86F3D" w:rsidRDefault="001A41B4" w:rsidP="00F86F3D">
      <w:pPr>
        <w:jc w:val="center"/>
        <w:rPr>
          <w:b/>
          <w:sz w:val="28"/>
        </w:rPr>
      </w:pPr>
      <w:r w:rsidRPr="00F86F3D">
        <w:rPr>
          <w:b/>
          <w:sz w:val="28"/>
        </w:rPr>
        <w:t>Список литературы для учителя</w:t>
      </w:r>
    </w:p>
    <w:p w:rsidR="001A41B4" w:rsidRDefault="001A41B4" w:rsidP="001A41B4"/>
    <w:p w:rsidR="001A41B4" w:rsidRDefault="001A41B4" w:rsidP="001A41B4">
      <w:r>
        <w:t>1.Абчук В.А. Основы предпринимательства. Учеб пособие /</w:t>
      </w:r>
      <w:proofErr w:type="spellStart"/>
      <w:r>
        <w:t>В.А.Абчук</w:t>
      </w:r>
      <w:proofErr w:type="spellEnd"/>
      <w:r>
        <w:t>. — М.:    1998. - гл. 6-8.</w:t>
      </w:r>
    </w:p>
    <w:p w:rsidR="001A41B4" w:rsidRDefault="001A41B4" w:rsidP="001A41B4">
      <w:r>
        <w:t xml:space="preserve">2.Антонов А.И. Демографические    процессы    в    России    XXI века   /А.И.Антонов, В.М.Медков;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А.И.Антонова. - М.: 2002.</w:t>
      </w:r>
    </w:p>
    <w:p w:rsidR="001A41B4" w:rsidRDefault="001A41B4" w:rsidP="001A41B4">
      <w:r>
        <w:t>3.Большой   юридический   словарь /</w:t>
      </w:r>
      <w:proofErr w:type="spellStart"/>
      <w:r>
        <w:t>под</w:t>
      </w:r>
      <w:proofErr w:type="gramStart"/>
      <w:r>
        <w:t>.р</w:t>
      </w:r>
      <w:proofErr w:type="gramEnd"/>
      <w:r>
        <w:t>ед.А.Я.Сухарева</w:t>
      </w:r>
      <w:proofErr w:type="spellEnd"/>
      <w:r>
        <w:t xml:space="preserve">, </w:t>
      </w:r>
      <w:proofErr w:type="spellStart"/>
      <w:r>
        <w:t>В.Д.Зорькина,В.Е.Крутских</w:t>
      </w:r>
      <w:proofErr w:type="spellEnd"/>
      <w:r>
        <w:t>.- М.: Инфра- 1997.</w:t>
      </w:r>
    </w:p>
    <w:p w:rsidR="001A41B4" w:rsidRDefault="001A41B4" w:rsidP="001A41B4">
      <w:r>
        <w:t>4.Введение в политологию /Г.И.Козырев. - М.: 2004. — гл.12.</w:t>
      </w:r>
    </w:p>
    <w:p w:rsidR="001A41B4" w:rsidRDefault="001A41B4" w:rsidP="001A41B4">
      <w:r>
        <w:t>5.Гражданское образование: содержание и активные методы обучения/ под ред. С.Шехтера и Н.Воскресенской. - М .: 1997.</w:t>
      </w:r>
    </w:p>
    <w:p w:rsidR="001A41B4" w:rsidRDefault="001A41B4" w:rsidP="001A41B4">
      <w:r>
        <w:t xml:space="preserve">6.Гражданское образование в российской школе /сост. </w:t>
      </w:r>
      <w:proofErr w:type="spellStart"/>
      <w:r>
        <w:t>Т.И.Тюляева</w:t>
      </w:r>
      <w:proofErr w:type="spellEnd"/>
      <w:r>
        <w:t xml:space="preserve">. </w:t>
      </w:r>
      <w:proofErr w:type="gramStart"/>
      <w:r>
        <w:t>-М</w:t>
      </w:r>
      <w:proofErr w:type="gramEnd"/>
      <w:r>
        <w:t>.: ООО Изд-во Апрель, 2003.</w:t>
      </w:r>
    </w:p>
    <w:p w:rsidR="001A41B4" w:rsidRDefault="001A41B4" w:rsidP="001A41B4">
      <w:r>
        <w:t>7.Грачёв В.П. Политология: учеб, пособие для вузов / В.П.Пугачёв. - М.: 2003.-   гл.6,7.</w:t>
      </w:r>
    </w:p>
    <w:p w:rsidR="001A41B4" w:rsidRDefault="001A41B4" w:rsidP="001A41B4">
      <w:r>
        <w:t>8.ЕГЭ.  Эффективная     подготовка.  Обществознание.  2004/ 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А.К.    </w:t>
      </w:r>
      <w:proofErr w:type="spellStart"/>
      <w:r>
        <w:t>Лазебниковой</w:t>
      </w:r>
      <w:proofErr w:type="spellEnd"/>
      <w:r>
        <w:t>. - М.: 2004.</w:t>
      </w:r>
    </w:p>
    <w:p w:rsidR="001A41B4" w:rsidRDefault="001A41B4" w:rsidP="001A41B4">
      <w:r>
        <w:t xml:space="preserve">9.Живое право. Занимательная энциклопедия для практического </w:t>
      </w:r>
      <w:proofErr w:type="spellStart"/>
      <w:r>
        <w:t>права</w:t>
      </w:r>
      <w:proofErr w:type="gramStart"/>
      <w:r>
        <w:t>:к</w:t>
      </w:r>
      <w:proofErr w:type="gramEnd"/>
      <w:r>
        <w:t>н</w:t>
      </w:r>
      <w:proofErr w:type="spellEnd"/>
      <w:r>
        <w:t xml:space="preserve">. для преподавателя: учеб.- </w:t>
      </w:r>
      <w:proofErr w:type="spellStart"/>
      <w:r>
        <w:t>метод.пособие</w:t>
      </w:r>
      <w:proofErr w:type="spellEnd"/>
      <w:r>
        <w:t xml:space="preserve">.  </w:t>
      </w:r>
      <w:proofErr w:type="spellStart"/>
      <w:r>
        <w:t>Спб</w:t>
      </w:r>
      <w:proofErr w:type="spellEnd"/>
      <w:r>
        <w:t xml:space="preserve">.: </w:t>
      </w:r>
      <w:proofErr w:type="spellStart"/>
      <w:proofErr w:type="gramStart"/>
      <w:r>
        <w:t>Изд</w:t>
      </w:r>
      <w:proofErr w:type="spellEnd"/>
      <w:proofErr w:type="gramEnd"/>
      <w:r>
        <w:t xml:space="preserve"> - </w:t>
      </w:r>
      <w:proofErr w:type="spellStart"/>
      <w:r>
        <w:t>Ин-та</w:t>
      </w:r>
      <w:proofErr w:type="spellEnd"/>
      <w:r>
        <w:t xml:space="preserve"> права им. принца </w:t>
      </w:r>
      <w:proofErr w:type="spellStart"/>
      <w:r>
        <w:t>П.Г.Ольденбургского</w:t>
      </w:r>
      <w:proofErr w:type="spellEnd"/>
      <w:r>
        <w:t>, 2001.</w:t>
      </w:r>
    </w:p>
    <w:p w:rsidR="001A41B4" w:rsidRDefault="001A41B4" w:rsidP="001A41B4">
      <w:r>
        <w:t xml:space="preserve">10.Задания и тесты по </w:t>
      </w:r>
      <w:proofErr w:type="spellStart"/>
      <w:r>
        <w:t>общесатвознанию</w:t>
      </w:r>
      <w:proofErr w:type="spellEnd"/>
      <w:r>
        <w:t>/авт</w:t>
      </w:r>
      <w:proofErr w:type="gramStart"/>
      <w:r>
        <w:t>.с</w:t>
      </w:r>
      <w:proofErr w:type="gramEnd"/>
      <w:r>
        <w:t xml:space="preserve">ост. </w:t>
      </w:r>
      <w:proofErr w:type="spellStart"/>
      <w:r>
        <w:t>Ю.И.Аверьянов.-М</w:t>
      </w:r>
      <w:proofErr w:type="spellEnd"/>
      <w:r>
        <w:t xml:space="preserve">.: </w:t>
      </w:r>
      <w:proofErr w:type="spellStart"/>
      <w:r>
        <w:t>Изд-воАСТ</w:t>
      </w:r>
      <w:proofErr w:type="spellEnd"/>
      <w:r>
        <w:t>, 2003.</w:t>
      </w:r>
    </w:p>
    <w:p w:rsidR="001A41B4" w:rsidRDefault="001A41B4" w:rsidP="001A41B4">
      <w:r>
        <w:t xml:space="preserve">11.Кармин А.С. Философия /А.С.Кармин, </w:t>
      </w:r>
      <w:proofErr w:type="spellStart"/>
      <w:r>
        <w:t>Г.Бернацкий</w:t>
      </w:r>
      <w:proofErr w:type="spellEnd"/>
      <w:r>
        <w:t xml:space="preserve">. - М.: 2001. </w:t>
      </w:r>
    </w:p>
    <w:p w:rsidR="001A41B4" w:rsidRDefault="001A41B4" w:rsidP="001A41B4">
      <w:r>
        <w:t xml:space="preserve">12.Кашанина Т.В.    Основы    российского    права: учеб,    для    вузов/ Т.В. </w:t>
      </w:r>
      <w:proofErr w:type="spellStart"/>
      <w:r>
        <w:t>Кашанина</w:t>
      </w:r>
      <w:proofErr w:type="spellEnd"/>
      <w:r>
        <w:t xml:space="preserve">,  </w:t>
      </w:r>
      <w:proofErr w:type="spellStart"/>
      <w:r>
        <w:t>А.В.Кашанин</w:t>
      </w:r>
      <w:proofErr w:type="spellEnd"/>
      <w:r>
        <w:t>. - М.: 2003. -гл.7 (§ 1-7).</w:t>
      </w:r>
    </w:p>
    <w:p w:rsidR="001A41B4" w:rsidRDefault="001A41B4" w:rsidP="001A41B4">
      <w:r>
        <w:t>13.Липсиц И.В. Экономика: учеб, для вузов /</w:t>
      </w:r>
      <w:proofErr w:type="spellStart"/>
      <w:r>
        <w:t>И.В.Липсиц</w:t>
      </w:r>
      <w:proofErr w:type="spellEnd"/>
      <w:r>
        <w:t xml:space="preserve">. - М.: 2004. - гл.21, приложение 1 «Экономическое устройство России на рубеже XX -  </w:t>
      </w:r>
      <w:proofErr w:type="spellStart"/>
      <w:r>
        <w:t>ХХ</w:t>
      </w:r>
      <w:proofErr w:type="gramStart"/>
      <w:r>
        <w:t>I</w:t>
      </w:r>
      <w:proofErr w:type="gramEnd"/>
      <w:r>
        <w:t>вв</w:t>
      </w:r>
      <w:proofErr w:type="spellEnd"/>
      <w:r>
        <w:t>.»</w:t>
      </w:r>
    </w:p>
    <w:p w:rsidR="001A41B4" w:rsidRDefault="001A41B4" w:rsidP="001A41B4">
      <w:r>
        <w:t>14.Лобачёва Е.Н. Экономика. - М.: 2003.- гл.18,28.</w:t>
      </w:r>
    </w:p>
    <w:p w:rsidR="001A41B4" w:rsidRDefault="001A41B4" w:rsidP="001A41B4">
      <w:r>
        <w:t>15.Машузов. Н.И. Теория   государства   и   права: учеб</w:t>
      </w:r>
      <w:proofErr w:type="gramStart"/>
      <w:r>
        <w:t>.</w:t>
      </w:r>
      <w:proofErr w:type="gramEnd"/>
      <w:r>
        <w:t xml:space="preserve">   </w:t>
      </w:r>
      <w:proofErr w:type="gramStart"/>
      <w:r>
        <w:t>д</w:t>
      </w:r>
      <w:proofErr w:type="gramEnd"/>
      <w:r>
        <w:t>ля   вузов /</w:t>
      </w:r>
      <w:proofErr w:type="spellStart"/>
      <w:r>
        <w:t>Н.И.Манузов</w:t>
      </w:r>
      <w:proofErr w:type="spellEnd"/>
      <w:r>
        <w:t>,   А.В.Малько. - М.: 2004.- гл.7 (§ 3).</w:t>
      </w:r>
    </w:p>
    <w:p w:rsidR="001A41B4" w:rsidRDefault="001A41B4" w:rsidP="001A41B4">
      <w:r>
        <w:t xml:space="preserve">16.Мир и Россия: материалы для размышлений и дискуссий: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/Т.П.Субботина, В.С.Автономова. - СПб</w:t>
      </w:r>
      <w:proofErr w:type="gramStart"/>
      <w:r>
        <w:t xml:space="preserve">.: </w:t>
      </w:r>
      <w:proofErr w:type="gramEnd"/>
      <w:r>
        <w:t>1999. гл.5,11</w:t>
      </w:r>
    </w:p>
    <w:p w:rsidR="001A41B4" w:rsidRDefault="001A41B4" w:rsidP="001A41B4">
      <w:r>
        <w:t xml:space="preserve">17.Обществознание.11класс. Профильный уровень /Л.Н. Боголюбов, А.Ю.    </w:t>
      </w:r>
      <w:proofErr w:type="spellStart"/>
      <w:r>
        <w:t>Лазебникова</w:t>
      </w:r>
      <w:proofErr w:type="spellEnd"/>
      <w:r>
        <w:t xml:space="preserve">   М.: Просвещение,  2008.</w:t>
      </w:r>
    </w:p>
    <w:p w:rsidR="001A41B4" w:rsidRDefault="001A41B4" w:rsidP="001A41B4">
      <w:r>
        <w:t xml:space="preserve">18.Румянцева Е.Е. Новая экономическая энциклопедия / Е.Е.Румянцева. </w:t>
      </w:r>
      <w:proofErr w:type="gramStart"/>
      <w:r>
        <w:t>-М</w:t>
      </w:r>
      <w:proofErr w:type="gramEnd"/>
      <w:r>
        <w:t>.:2005. - с. 649-652,683-684.</w:t>
      </w:r>
    </w:p>
    <w:p w:rsidR="001A41B4" w:rsidRDefault="001A41B4" w:rsidP="001A41B4">
      <w:r>
        <w:t>19.Савельева О.О.  Семья  в современном обществе / О.О.Савельева // Преподавание истории и обществознания в школе. — 2001 -№ 7-8.</w:t>
      </w:r>
    </w:p>
    <w:p w:rsidR="001A41B4" w:rsidRDefault="001A41B4" w:rsidP="001A41B4">
      <w:r>
        <w:t>20.Савельева О.О.  Семья  в современном обществе / О.О.Савельева // Преподавание истории и обществознания в школе. — 2001 -№ 7-8.</w:t>
      </w:r>
    </w:p>
    <w:p w:rsidR="001A41B4" w:rsidRDefault="001A41B4" w:rsidP="001A41B4">
      <w:r>
        <w:t>21.Экономический словарь /</w:t>
      </w:r>
      <w:proofErr w:type="spellStart"/>
      <w:r>
        <w:t>Е.Г.Багудина</w:t>
      </w:r>
      <w:proofErr w:type="spellEnd"/>
      <w:r>
        <w:t xml:space="preserve"> (и др.);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 А.И.Архипов . - М.:      2005.</w:t>
      </w:r>
    </w:p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Pr="00F86F3D" w:rsidRDefault="001A41B4" w:rsidP="001A41B4">
      <w:pPr>
        <w:rPr>
          <w:sz w:val="28"/>
        </w:rPr>
      </w:pPr>
    </w:p>
    <w:p w:rsidR="001A41B4" w:rsidRPr="00F86F3D" w:rsidRDefault="001A41B4" w:rsidP="001A41B4">
      <w:pPr>
        <w:jc w:val="center"/>
        <w:rPr>
          <w:b/>
          <w:sz w:val="28"/>
        </w:rPr>
      </w:pPr>
      <w:r w:rsidRPr="00F86F3D">
        <w:rPr>
          <w:b/>
          <w:sz w:val="28"/>
        </w:rPr>
        <w:t>Список литературы для учащихся</w:t>
      </w:r>
    </w:p>
    <w:p w:rsidR="001A41B4" w:rsidRDefault="001A41B4" w:rsidP="001A41B4"/>
    <w:p w:rsidR="001A41B4" w:rsidRDefault="001A41B4" w:rsidP="001A41B4">
      <w:r>
        <w:t>1.Адрианов В.Д. Россия    в    мировой    экономике: учеб, пособие/В.Д.Адрианов. - М.: 2001. - Разд.5.</w:t>
      </w:r>
    </w:p>
    <w:p w:rsidR="001A41B4" w:rsidRDefault="001A41B4" w:rsidP="001A41B4">
      <w:r>
        <w:t>2.Декларация прав ребёнка // права ребёнка: сб. документов и статей. М.: 1992.</w:t>
      </w:r>
    </w:p>
    <w:p w:rsidR="001A41B4" w:rsidRDefault="001A41B4" w:rsidP="001A41B4">
      <w:r>
        <w:t>3.Энциклопедия для детей. Т. 21. Общество. 4.1. Экономика и политика/гл. ред. В..А.Володин. - М.: 2002.</w:t>
      </w:r>
    </w:p>
    <w:p w:rsidR="001A41B4" w:rsidRDefault="001A41B4" w:rsidP="001A41B4">
      <w:r>
        <w:t xml:space="preserve">4.Кабилова С.А.   Старшеклассникам  о  семейном  законодательстве: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 /  </w:t>
      </w:r>
      <w:proofErr w:type="spellStart"/>
      <w:r>
        <w:t>С.А.Кабилова</w:t>
      </w:r>
      <w:proofErr w:type="spellEnd"/>
      <w:r>
        <w:t xml:space="preserve">,  Н.Н.Лебедева,  </w:t>
      </w:r>
      <w:proofErr w:type="spellStart"/>
      <w:r>
        <w:t>Н.Н.Штыкова</w:t>
      </w:r>
      <w:proofErr w:type="spellEnd"/>
      <w:r>
        <w:t xml:space="preserve">.   – Владимир: 2003               </w:t>
      </w:r>
    </w:p>
    <w:p w:rsidR="001A41B4" w:rsidRDefault="001A41B4" w:rsidP="001A41B4">
      <w:r>
        <w:t xml:space="preserve">5.Кашанин А.В. Основы   государства   и  права:   краткий  справочник школьника / А.В. </w:t>
      </w:r>
      <w:proofErr w:type="spellStart"/>
      <w:r>
        <w:t>Кашанин</w:t>
      </w:r>
      <w:proofErr w:type="spellEnd"/>
      <w:r>
        <w:t>. — М.: 1998.</w:t>
      </w:r>
    </w:p>
    <w:p w:rsidR="001A41B4" w:rsidRDefault="001A41B4" w:rsidP="001A41B4">
      <w:r>
        <w:t>6.Козырев Г.И. Введение в политологию/Г.И.Козырев. М.:  2004.-гл.12.</w:t>
      </w:r>
    </w:p>
    <w:p w:rsidR="001A41B4" w:rsidRDefault="001A41B4" w:rsidP="001A41B4">
      <w:r>
        <w:t>7.Конституция Российской Федерации. - М.:  2003.</w:t>
      </w:r>
    </w:p>
    <w:p w:rsidR="001A41B4" w:rsidRDefault="001A41B4" w:rsidP="001A41B4">
      <w:r>
        <w:t xml:space="preserve">8.Мухаев Р.Т. Политология: 10-11 </w:t>
      </w:r>
      <w:proofErr w:type="spellStart"/>
      <w:r>
        <w:t>кл</w:t>
      </w:r>
      <w:proofErr w:type="spellEnd"/>
      <w:r>
        <w:t xml:space="preserve">./ </w:t>
      </w:r>
      <w:proofErr w:type="spellStart"/>
      <w:r>
        <w:t>Р.Т.Мухаев</w:t>
      </w:r>
      <w:proofErr w:type="spellEnd"/>
      <w:r>
        <w:t>. - М.: 1997.- гл.6,7.</w:t>
      </w:r>
    </w:p>
    <w:p w:rsidR="001A41B4" w:rsidRDefault="001A41B4" w:rsidP="001A41B4">
      <w:r>
        <w:t xml:space="preserve">9.Обществознание: учеб, пособие для поступающих в вузы Российской Федерации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М.Н.Марченко. - М.: 2008.</w:t>
      </w:r>
    </w:p>
    <w:p w:rsidR="001A41B4" w:rsidRDefault="001A41B4" w:rsidP="001A41B4">
      <w:r>
        <w:t>10.Религии   народов   современной   России</w:t>
      </w:r>
      <w:proofErr w:type="gramStart"/>
      <w:r>
        <w:t xml:space="preserve"> :</w:t>
      </w:r>
      <w:proofErr w:type="gramEnd"/>
      <w:r>
        <w:t xml:space="preserve"> словарь / ред. Колл. </w:t>
      </w:r>
      <w:proofErr w:type="spellStart"/>
      <w:r>
        <w:t>М.П.Мчедлов</w:t>
      </w:r>
      <w:proofErr w:type="spellEnd"/>
      <w:r>
        <w:t xml:space="preserve"> и др.-М.: 2002.</w:t>
      </w:r>
    </w:p>
    <w:p w:rsidR="001A41B4" w:rsidRDefault="001A41B4" w:rsidP="001A41B4">
      <w:r>
        <w:t xml:space="preserve">11.Трудовой кодекс Российской Федерации. М.: 2004. </w:t>
      </w:r>
    </w:p>
    <w:p w:rsidR="001A41B4" w:rsidRDefault="001A41B4" w:rsidP="001A41B4">
      <w:r>
        <w:t xml:space="preserve">12.Экономика: учеб.  для  10-11 </w:t>
      </w:r>
      <w:proofErr w:type="spellStart"/>
      <w:r>
        <w:t>кл</w:t>
      </w:r>
      <w:proofErr w:type="spellEnd"/>
      <w:r>
        <w:t xml:space="preserve">.    </w:t>
      </w:r>
      <w:proofErr w:type="spellStart"/>
      <w:r>
        <w:t>общеобразоват</w:t>
      </w:r>
      <w:proofErr w:type="spellEnd"/>
      <w:r>
        <w:t xml:space="preserve">. учреждений гуманитарного профиля /А.Я.Линьков, С.И.Иванов, М.А.Скляр (и др.);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 А.Я. </w:t>
      </w:r>
      <w:proofErr w:type="spellStart"/>
      <w:r>
        <w:t>Линькова</w:t>
      </w:r>
      <w:proofErr w:type="spellEnd"/>
      <w:r>
        <w:t>. — М.: 2003. — гл.7.</w:t>
      </w:r>
    </w:p>
    <w:p w:rsidR="001A41B4" w:rsidRDefault="001A41B4" w:rsidP="001A41B4">
      <w:r>
        <w:t>13.Энциклопедия для детей. Т. 21. Общество. 4.1. Экономика и политика/гл. ред. В..А.Володин. - М.: 2002.</w:t>
      </w:r>
    </w:p>
    <w:p w:rsidR="001A41B4" w:rsidRDefault="001A41B4" w:rsidP="001A41B4">
      <w:r>
        <w:t xml:space="preserve">14.Юридический энциклопедический словарь 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, </w:t>
      </w:r>
      <w:proofErr w:type="spellStart"/>
      <w:r>
        <w:t>А.Я.Сухарева.-М</w:t>
      </w:r>
      <w:proofErr w:type="spellEnd"/>
      <w:r>
        <w:t>.: 1995</w:t>
      </w:r>
    </w:p>
    <w:p w:rsidR="001A41B4" w:rsidRDefault="001A41B4" w:rsidP="001A41B4"/>
    <w:p w:rsidR="001A41B4" w:rsidRDefault="001A41B4" w:rsidP="001A41B4"/>
    <w:p w:rsidR="001A41B4" w:rsidRDefault="001A41B4" w:rsidP="001A41B4"/>
    <w:p w:rsidR="001A41B4" w:rsidRDefault="001A41B4" w:rsidP="001A41B4"/>
    <w:p w:rsidR="001A41B4" w:rsidRPr="001A41B4" w:rsidRDefault="001A41B4" w:rsidP="001A41B4">
      <w:pPr>
        <w:tabs>
          <w:tab w:val="left" w:pos="10500"/>
        </w:tabs>
      </w:pPr>
    </w:p>
    <w:sectPr w:rsidR="001A41B4" w:rsidRPr="001A41B4" w:rsidSect="00F86F3D"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3E" w:rsidRDefault="00D7433E" w:rsidP="00F86F3D">
      <w:r>
        <w:separator/>
      </w:r>
    </w:p>
  </w:endnote>
  <w:endnote w:type="continuationSeparator" w:id="1">
    <w:p w:rsidR="00D7433E" w:rsidRDefault="00D7433E" w:rsidP="00F8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253"/>
      <w:docPartObj>
        <w:docPartGallery w:val="Page Numbers (Bottom of Page)"/>
        <w:docPartUnique/>
      </w:docPartObj>
    </w:sdtPr>
    <w:sdtContent>
      <w:p w:rsidR="00D7433E" w:rsidRDefault="005D05A0">
        <w:pPr>
          <w:pStyle w:val="a8"/>
          <w:jc w:val="right"/>
        </w:pPr>
        <w:fldSimple w:instr=" PAGE   \* MERGEFORMAT ">
          <w:r w:rsidR="00106654">
            <w:rPr>
              <w:noProof/>
            </w:rPr>
            <w:t>2</w:t>
          </w:r>
        </w:fldSimple>
      </w:p>
    </w:sdtContent>
  </w:sdt>
  <w:p w:rsidR="00D7433E" w:rsidRDefault="00D743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3E" w:rsidRDefault="00D7433E" w:rsidP="00F86F3D">
      <w:r>
        <w:separator/>
      </w:r>
    </w:p>
  </w:footnote>
  <w:footnote w:type="continuationSeparator" w:id="1">
    <w:p w:rsidR="00D7433E" w:rsidRDefault="00D7433E" w:rsidP="00F8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EBC66"/>
    <w:lvl w:ilvl="0">
      <w:numFmt w:val="bullet"/>
      <w:lvlText w:val="*"/>
      <w:lvlJc w:val="left"/>
    </w:lvl>
  </w:abstractNum>
  <w:abstractNum w:abstractNumId="1">
    <w:nsid w:val="13AD7BA7"/>
    <w:multiLevelType w:val="hybridMultilevel"/>
    <w:tmpl w:val="F944596A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57F"/>
    <w:multiLevelType w:val="hybridMultilevel"/>
    <w:tmpl w:val="E66A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7015"/>
    <w:multiLevelType w:val="hybridMultilevel"/>
    <w:tmpl w:val="2D16F02E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B27E6"/>
    <w:multiLevelType w:val="hybridMultilevel"/>
    <w:tmpl w:val="BAAAC10A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C6"/>
    <w:rsid w:val="00106654"/>
    <w:rsid w:val="00185E2B"/>
    <w:rsid w:val="001953A0"/>
    <w:rsid w:val="001A41B4"/>
    <w:rsid w:val="002B0D81"/>
    <w:rsid w:val="00354F2A"/>
    <w:rsid w:val="003A33E5"/>
    <w:rsid w:val="003F663C"/>
    <w:rsid w:val="00413E42"/>
    <w:rsid w:val="004850E3"/>
    <w:rsid w:val="00504A78"/>
    <w:rsid w:val="005D05A0"/>
    <w:rsid w:val="00672CA7"/>
    <w:rsid w:val="006D460E"/>
    <w:rsid w:val="00744AC6"/>
    <w:rsid w:val="0078142B"/>
    <w:rsid w:val="00AD2F7A"/>
    <w:rsid w:val="00AD5B34"/>
    <w:rsid w:val="00B42C8E"/>
    <w:rsid w:val="00BA6510"/>
    <w:rsid w:val="00BD7722"/>
    <w:rsid w:val="00BF7625"/>
    <w:rsid w:val="00C26B8D"/>
    <w:rsid w:val="00C34890"/>
    <w:rsid w:val="00C677B3"/>
    <w:rsid w:val="00D447B8"/>
    <w:rsid w:val="00D7433E"/>
    <w:rsid w:val="00E0507C"/>
    <w:rsid w:val="00F567CD"/>
    <w:rsid w:val="00F86F3D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850E3"/>
    <w:pPr>
      <w:keepNext/>
      <w:keepLines/>
      <w:shd w:val="clear" w:color="auto" w:fill="FFFFFF"/>
      <w:spacing w:before="355"/>
      <w:ind w:left="45" w:firstLine="176"/>
    </w:pPr>
    <w:rPr>
      <w:b/>
      <w:bCs/>
      <w:spacing w:val="-1"/>
    </w:rPr>
  </w:style>
  <w:style w:type="table" w:styleId="a3">
    <w:name w:val="Table Grid"/>
    <w:basedOn w:val="a1"/>
    <w:rsid w:val="00744A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744AC6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C26B8D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styleId="a4">
    <w:name w:val="List Paragraph"/>
    <w:basedOn w:val="a"/>
    <w:uiPriority w:val="34"/>
    <w:qFormat/>
    <w:rsid w:val="00BF7625"/>
    <w:pPr>
      <w:ind w:left="720"/>
      <w:contextualSpacing/>
    </w:pPr>
  </w:style>
  <w:style w:type="character" w:styleId="a5">
    <w:name w:val="Strong"/>
    <w:basedOn w:val="a0"/>
    <w:qFormat/>
    <w:rsid w:val="00F86F3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86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6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C677B3"/>
    <w:pPr>
      <w:spacing w:before="100" w:beforeAutospacing="1" w:after="100" w:afterAutospacing="1"/>
      <w:jc w:val="center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6FA2-6686-47E6-9A65-CE26D1B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76</cp:lastModifiedBy>
  <cp:revision>10</cp:revision>
  <cp:lastPrinted>2018-09-20T15:33:00Z</cp:lastPrinted>
  <dcterms:created xsi:type="dcterms:W3CDTF">2010-09-26T13:07:00Z</dcterms:created>
  <dcterms:modified xsi:type="dcterms:W3CDTF">2019-04-26T01:20:00Z</dcterms:modified>
</cp:coreProperties>
</file>