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94" w:rsidRDefault="00804594" w:rsidP="00804594">
      <w:pPr>
        <w:spacing w:after="0" w:line="240" w:lineRule="auto"/>
        <w:jc w:val="center"/>
      </w:pPr>
      <w:r>
        <w:t xml:space="preserve">Муниципальное бюджетное общеобразовательное учреждение </w:t>
      </w:r>
    </w:p>
    <w:p w:rsidR="009879D9" w:rsidRDefault="00804594" w:rsidP="00804594">
      <w:pPr>
        <w:spacing w:after="0" w:line="240" w:lineRule="auto"/>
        <w:jc w:val="center"/>
      </w:pPr>
      <w:r>
        <w:t>«Средняя общеобразовательная школа № 11 города Белово»</w:t>
      </w:r>
    </w:p>
    <w:p w:rsidR="006271C9" w:rsidRDefault="006271C9" w:rsidP="00804594">
      <w:pPr>
        <w:spacing w:after="0" w:line="240" w:lineRule="auto"/>
      </w:pPr>
    </w:p>
    <w:p w:rsidR="006271C9" w:rsidRDefault="006271C9" w:rsidP="00804594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804594" w:rsidTr="00EC03C2">
        <w:tc>
          <w:tcPr>
            <w:tcW w:w="4926" w:type="dxa"/>
          </w:tcPr>
          <w:p w:rsidR="00804594" w:rsidRDefault="00804594" w:rsidP="008045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</w:t>
            </w:r>
          </w:p>
          <w:p w:rsidR="00804594" w:rsidRDefault="00804594" w:rsidP="008045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Педагогическим советом </w:t>
            </w:r>
          </w:p>
          <w:p w:rsidR="00804594" w:rsidRDefault="00804594" w:rsidP="008045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СОШ №  11 города Белово </w:t>
            </w:r>
          </w:p>
          <w:p w:rsidR="00804594" w:rsidRDefault="00804594" w:rsidP="00804594">
            <w:r>
              <w:rPr>
                <w:sz w:val="23"/>
                <w:szCs w:val="23"/>
              </w:rPr>
              <w:t xml:space="preserve">(протокол от </w:t>
            </w:r>
            <w:r w:rsidR="00772ABE">
              <w:rPr>
                <w:sz w:val="23"/>
                <w:szCs w:val="23"/>
              </w:rPr>
              <w:t>29</w:t>
            </w:r>
            <w:r>
              <w:rPr>
                <w:sz w:val="23"/>
                <w:szCs w:val="23"/>
              </w:rPr>
              <w:t>.03.2019 г. №</w:t>
            </w:r>
            <w:r w:rsidR="00772AB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</w:t>
            </w:r>
            <w:r w:rsidR="00772ABE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4927" w:type="dxa"/>
          </w:tcPr>
          <w:p w:rsidR="00804594" w:rsidRDefault="00804594" w:rsidP="008045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УТВЕРЖДАЮ </w:t>
            </w:r>
          </w:p>
          <w:p w:rsidR="00804594" w:rsidRDefault="00804594" w:rsidP="008045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МБОУ СОШ № 11  города Белово </w:t>
            </w:r>
          </w:p>
          <w:p w:rsidR="00804594" w:rsidRDefault="00804594" w:rsidP="00804594">
            <w:r>
              <w:rPr>
                <w:sz w:val="23"/>
                <w:szCs w:val="23"/>
              </w:rPr>
              <w:t xml:space="preserve">______________В.А. Устинова  </w:t>
            </w:r>
          </w:p>
        </w:tc>
      </w:tr>
    </w:tbl>
    <w:p w:rsidR="006271C9" w:rsidRDefault="006271C9" w:rsidP="00804594">
      <w:pPr>
        <w:spacing w:after="0" w:line="240" w:lineRule="auto"/>
      </w:pPr>
    </w:p>
    <w:p w:rsidR="006271C9" w:rsidRDefault="006271C9" w:rsidP="00804594">
      <w:pPr>
        <w:spacing w:after="0" w:line="240" w:lineRule="auto"/>
      </w:pPr>
    </w:p>
    <w:p w:rsidR="006271C9" w:rsidRDefault="006271C9"/>
    <w:p w:rsidR="006271C9" w:rsidRDefault="006271C9"/>
    <w:p w:rsidR="006271C9" w:rsidRDefault="006271C9"/>
    <w:p w:rsidR="00772ABE" w:rsidRDefault="00772ABE"/>
    <w:p w:rsidR="00772ABE" w:rsidRDefault="00772ABE"/>
    <w:p w:rsidR="00772ABE" w:rsidRDefault="00772ABE"/>
    <w:p w:rsidR="00804594" w:rsidRDefault="00804594" w:rsidP="00772A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 результатах </w:t>
      </w:r>
      <w:proofErr w:type="spellStart"/>
      <w:r>
        <w:rPr>
          <w:b/>
          <w:bCs/>
          <w:sz w:val="28"/>
          <w:szCs w:val="28"/>
        </w:rPr>
        <w:t>самообследования</w:t>
      </w:r>
      <w:proofErr w:type="spellEnd"/>
    </w:p>
    <w:p w:rsidR="00804594" w:rsidRDefault="00804594" w:rsidP="00772A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804594" w:rsidRDefault="00804594" w:rsidP="00772A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«Средняя общеобразовательная школа №</w:t>
      </w:r>
      <w:r w:rsidR="00772ABE">
        <w:rPr>
          <w:b/>
          <w:bCs/>
          <w:sz w:val="28"/>
          <w:szCs w:val="28"/>
        </w:rPr>
        <w:t xml:space="preserve"> 11 </w:t>
      </w:r>
      <w:r>
        <w:rPr>
          <w:b/>
          <w:bCs/>
          <w:sz w:val="28"/>
          <w:szCs w:val="28"/>
        </w:rPr>
        <w:t xml:space="preserve"> города Белово»</w:t>
      </w:r>
    </w:p>
    <w:p w:rsidR="006271C9" w:rsidRDefault="00804594" w:rsidP="00772ABE">
      <w:pPr>
        <w:jc w:val="center"/>
      </w:pPr>
      <w:r>
        <w:rPr>
          <w:b/>
          <w:bCs/>
          <w:sz w:val="28"/>
          <w:szCs w:val="28"/>
        </w:rPr>
        <w:t>за 201</w:t>
      </w:r>
      <w:r w:rsidR="0083171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 от </w:t>
      </w:r>
      <w:proofErr w:type="spellStart"/>
      <w:r>
        <w:rPr>
          <w:b/>
          <w:bCs/>
          <w:sz w:val="28"/>
          <w:szCs w:val="28"/>
        </w:rPr>
        <w:t>0</w:t>
      </w:r>
      <w:r w:rsidR="0083171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.04.20</w:t>
      </w:r>
      <w:r w:rsidR="0083171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г</w:t>
      </w:r>
      <w:proofErr w:type="spellEnd"/>
      <w:r>
        <w:rPr>
          <w:b/>
          <w:bCs/>
          <w:sz w:val="28"/>
          <w:szCs w:val="28"/>
        </w:rPr>
        <w:t>.</w:t>
      </w:r>
    </w:p>
    <w:p w:rsidR="006271C9" w:rsidRDefault="006271C9"/>
    <w:p w:rsidR="006271C9" w:rsidRDefault="006271C9"/>
    <w:p w:rsidR="006271C9" w:rsidRDefault="006271C9"/>
    <w:p w:rsidR="006271C9" w:rsidRDefault="006271C9"/>
    <w:p w:rsidR="006271C9" w:rsidRDefault="006271C9"/>
    <w:p w:rsidR="006271C9" w:rsidRDefault="006271C9"/>
    <w:p w:rsidR="006271C9" w:rsidRDefault="006271C9"/>
    <w:p w:rsidR="006271C9" w:rsidRDefault="006271C9"/>
    <w:p w:rsidR="006271C9" w:rsidRDefault="006271C9"/>
    <w:p w:rsidR="006271C9" w:rsidRDefault="006271C9"/>
    <w:p w:rsidR="006271C9" w:rsidRDefault="006271C9"/>
    <w:p w:rsidR="006271C9" w:rsidRDefault="006271C9"/>
    <w:p w:rsidR="006271C9" w:rsidRDefault="006271C9"/>
    <w:p w:rsidR="006271C9" w:rsidRDefault="006271C9"/>
    <w:p w:rsidR="00772ABE" w:rsidRDefault="00772ABE"/>
    <w:p w:rsidR="006271C9" w:rsidRPr="00772ABE" w:rsidRDefault="00772ABE" w:rsidP="00772ABE">
      <w:pPr>
        <w:jc w:val="center"/>
      </w:pPr>
      <w:r w:rsidRPr="00772ABE">
        <w:rPr>
          <w:b/>
          <w:bCs/>
        </w:rPr>
        <w:t>Содержание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1701"/>
      </w:tblGrid>
      <w:tr w:rsidR="00772ABE" w:rsidTr="00772ABE">
        <w:trPr>
          <w:trHeight w:val="288"/>
        </w:trPr>
        <w:tc>
          <w:tcPr>
            <w:tcW w:w="7196" w:type="dxa"/>
          </w:tcPr>
          <w:p w:rsidR="00772ABE" w:rsidRPr="00772ABE" w:rsidRDefault="00772ABE">
            <w:pPr>
              <w:pStyle w:val="Default"/>
            </w:pPr>
            <w:r w:rsidRPr="00772ABE">
              <w:t xml:space="preserve">Общие сведения </w:t>
            </w:r>
          </w:p>
        </w:tc>
        <w:tc>
          <w:tcPr>
            <w:tcW w:w="1701" w:type="dxa"/>
          </w:tcPr>
          <w:p w:rsidR="00772ABE" w:rsidRDefault="000F6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2ABE" w:rsidRPr="00772ABE" w:rsidTr="00772ABE">
        <w:trPr>
          <w:trHeight w:val="288"/>
        </w:trPr>
        <w:tc>
          <w:tcPr>
            <w:tcW w:w="7196" w:type="dxa"/>
          </w:tcPr>
          <w:p w:rsidR="00772ABE" w:rsidRPr="00772ABE" w:rsidRDefault="00772ABE">
            <w:pPr>
              <w:pStyle w:val="Default"/>
            </w:pPr>
            <w:r w:rsidRPr="00772ABE">
              <w:t xml:space="preserve">Оценка образовательной деятельности МБОУ СОШ № 11 города Белово </w:t>
            </w:r>
          </w:p>
        </w:tc>
        <w:tc>
          <w:tcPr>
            <w:tcW w:w="1701" w:type="dxa"/>
          </w:tcPr>
          <w:p w:rsidR="00772ABE" w:rsidRPr="00772ABE" w:rsidRDefault="000F61EC">
            <w:pPr>
              <w:pStyle w:val="Default"/>
            </w:pPr>
            <w:r>
              <w:t>4</w:t>
            </w:r>
          </w:p>
        </w:tc>
      </w:tr>
      <w:tr w:rsidR="00772ABE" w:rsidRPr="00772ABE" w:rsidTr="00772ABE">
        <w:trPr>
          <w:trHeight w:val="127"/>
        </w:trPr>
        <w:tc>
          <w:tcPr>
            <w:tcW w:w="7196" w:type="dxa"/>
          </w:tcPr>
          <w:p w:rsidR="00772ABE" w:rsidRPr="00772ABE" w:rsidRDefault="00772ABE">
            <w:pPr>
              <w:pStyle w:val="Default"/>
            </w:pPr>
            <w:r w:rsidRPr="00772ABE">
              <w:t xml:space="preserve">Система управления МБОУ СОШ № 11 города Белово </w:t>
            </w:r>
          </w:p>
        </w:tc>
        <w:tc>
          <w:tcPr>
            <w:tcW w:w="1701" w:type="dxa"/>
          </w:tcPr>
          <w:p w:rsidR="00772ABE" w:rsidRPr="00772ABE" w:rsidRDefault="000F61EC">
            <w:pPr>
              <w:pStyle w:val="Default"/>
            </w:pPr>
            <w:r>
              <w:t>4</w:t>
            </w:r>
          </w:p>
        </w:tc>
      </w:tr>
      <w:tr w:rsidR="00772ABE" w:rsidRPr="00772ABE" w:rsidTr="00772ABE">
        <w:trPr>
          <w:trHeight w:val="127"/>
        </w:trPr>
        <w:tc>
          <w:tcPr>
            <w:tcW w:w="7196" w:type="dxa"/>
          </w:tcPr>
          <w:p w:rsidR="00772ABE" w:rsidRPr="00772ABE" w:rsidRDefault="00772ABE">
            <w:pPr>
              <w:pStyle w:val="Default"/>
            </w:pPr>
            <w:r w:rsidRPr="00772ABE">
              <w:t xml:space="preserve">Содержание и качество подготовки </w:t>
            </w:r>
            <w:proofErr w:type="gramStart"/>
            <w:r w:rsidRPr="00772ABE">
              <w:t>обучающихся</w:t>
            </w:r>
            <w:proofErr w:type="gramEnd"/>
            <w:r w:rsidRPr="00772ABE">
              <w:t xml:space="preserve"> </w:t>
            </w:r>
          </w:p>
        </w:tc>
        <w:tc>
          <w:tcPr>
            <w:tcW w:w="1701" w:type="dxa"/>
          </w:tcPr>
          <w:p w:rsidR="00772ABE" w:rsidRPr="00772ABE" w:rsidRDefault="000F61EC">
            <w:pPr>
              <w:pStyle w:val="Default"/>
            </w:pPr>
            <w:r>
              <w:t>4</w:t>
            </w:r>
          </w:p>
        </w:tc>
      </w:tr>
      <w:tr w:rsidR="00772ABE" w:rsidRPr="00772ABE" w:rsidTr="00772ABE">
        <w:trPr>
          <w:trHeight w:val="127"/>
        </w:trPr>
        <w:tc>
          <w:tcPr>
            <w:tcW w:w="7196" w:type="dxa"/>
          </w:tcPr>
          <w:p w:rsidR="00772ABE" w:rsidRPr="00772ABE" w:rsidRDefault="00772ABE">
            <w:pPr>
              <w:pStyle w:val="Default"/>
            </w:pPr>
            <w:r w:rsidRPr="00772ABE">
              <w:t xml:space="preserve">Организация учебного процесса </w:t>
            </w:r>
          </w:p>
        </w:tc>
        <w:tc>
          <w:tcPr>
            <w:tcW w:w="1701" w:type="dxa"/>
          </w:tcPr>
          <w:p w:rsidR="00772ABE" w:rsidRPr="00772ABE" w:rsidRDefault="000F61EC">
            <w:pPr>
              <w:pStyle w:val="Default"/>
            </w:pPr>
            <w:r>
              <w:t>8</w:t>
            </w:r>
          </w:p>
        </w:tc>
      </w:tr>
      <w:tr w:rsidR="00772ABE" w:rsidRPr="00772ABE" w:rsidTr="00772ABE">
        <w:trPr>
          <w:trHeight w:val="127"/>
        </w:trPr>
        <w:tc>
          <w:tcPr>
            <w:tcW w:w="7196" w:type="dxa"/>
          </w:tcPr>
          <w:p w:rsidR="00772ABE" w:rsidRPr="00772ABE" w:rsidRDefault="00772ABE">
            <w:pPr>
              <w:pStyle w:val="Default"/>
            </w:pPr>
            <w:proofErr w:type="spellStart"/>
            <w:r w:rsidRPr="00772ABE">
              <w:t>Востребованность</w:t>
            </w:r>
            <w:proofErr w:type="spellEnd"/>
            <w:r w:rsidRPr="00772ABE">
              <w:t xml:space="preserve"> выпускников </w:t>
            </w:r>
          </w:p>
        </w:tc>
        <w:tc>
          <w:tcPr>
            <w:tcW w:w="1701" w:type="dxa"/>
          </w:tcPr>
          <w:p w:rsidR="00772ABE" w:rsidRPr="00772ABE" w:rsidRDefault="000F61EC">
            <w:pPr>
              <w:pStyle w:val="Default"/>
            </w:pPr>
            <w:r>
              <w:t>10</w:t>
            </w:r>
          </w:p>
        </w:tc>
      </w:tr>
      <w:tr w:rsidR="00772ABE" w:rsidRPr="00772ABE" w:rsidTr="00772ABE">
        <w:trPr>
          <w:trHeight w:val="127"/>
        </w:trPr>
        <w:tc>
          <w:tcPr>
            <w:tcW w:w="7196" w:type="dxa"/>
          </w:tcPr>
          <w:p w:rsidR="00772ABE" w:rsidRPr="00772ABE" w:rsidRDefault="00772ABE">
            <w:pPr>
              <w:pStyle w:val="Default"/>
            </w:pPr>
            <w:r w:rsidRPr="00772ABE">
              <w:t xml:space="preserve">Качество кадрового обеспечения </w:t>
            </w:r>
          </w:p>
        </w:tc>
        <w:tc>
          <w:tcPr>
            <w:tcW w:w="1701" w:type="dxa"/>
          </w:tcPr>
          <w:p w:rsidR="00772ABE" w:rsidRPr="00772ABE" w:rsidRDefault="000F61EC">
            <w:pPr>
              <w:pStyle w:val="Default"/>
            </w:pPr>
            <w:r>
              <w:t>11</w:t>
            </w:r>
          </w:p>
        </w:tc>
      </w:tr>
      <w:tr w:rsidR="00772ABE" w:rsidRPr="00772ABE" w:rsidTr="00772ABE">
        <w:trPr>
          <w:trHeight w:val="127"/>
        </w:trPr>
        <w:tc>
          <w:tcPr>
            <w:tcW w:w="7196" w:type="dxa"/>
          </w:tcPr>
          <w:p w:rsidR="00772ABE" w:rsidRPr="00772ABE" w:rsidRDefault="00772ABE">
            <w:pPr>
              <w:pStyle w:val="Default"/>
            </w:pPr>
            <w:r w:rsidRPr="00772ABE">
              <w:t xml:space="preserve">Качество учебно – методического обеспечения </w:t>
            </w:r>
          </w:p>
        </w:tc>
        <w:tc>
          <w:tcPr>
            <w:tcW w:w="1701" w:type="dxa"/>
          </w:tcPr>
          <w:p w:rsidR="00772ABE" w:rsidRPr="00772ABE" w:rsidRDefault="000F61EC">
            <w:pPr>
              <w:pStyle w:val="Default"/>
            </w:pPr>
            <w:r>
              <w:t>13</w:t>
            </w:r>
          </w:p>
        </w:tc>
      </w:tr>
      <w:tr w:rsidR="00772ABE" w:rsidRPr="00772ABE" w:rsidTr="00772ABE">
        <w:trPr>
          <w:trHeight w:val="127"/>
        </w:trPr>
        <w:tc>
          <w:tcPr>
            <w:tcW w:w="7196" w:type="dxa"/>
          </w:tcPr>
          <w:p w:rsidR="00772ABE" w:rsidRPr="00772ABE" w:rsidRDefault="00772ABE">
            <w:pPr>
              <w:pStyle w:val="Default"/>
            </w:pPr>
            <w:r w:rsidRPr="00772ABE">
              <w:t xml:space="preserve">Качество библиотечно-информационного обеспечения </w:t>
            </w:r>
          </w:p>
        </w:tc>
        <w:tc>
          <w:tcPr>
            <w:tcW w:w="1701" w:type="dxa"/>
          </w:tcPr>
          <w:p w:rsidR="00772ABE" w:rsidRPr="00772ABE" w:rsidRDefault="000F61EC">
            <w:pPr>
              <w:pStyle w:val="Default"/>
            </w:pPr>
            <w:r>
              <w:t>17</w:t>
            </w:r>
          </w:p>
        </w:tc>
      </w:tr>
      <w:tr w:rsidR="00772ABE" w:rsidRPr="00772ABE" w:rsidTr="00772ABE">
        <w:trPr>
          <w:trHeight w:val="127"/>
        </w:trPr>
        <w:tc>
          <w:tcPr>
            <w:tcW w:w="7196" w:type="dxa"/>
          </w:tcPr>
          <w:p w:rsidR="00772ABE" w:rsidRPr="00772ABE" w:rsidRDefault="00772ABE">
            <w:pPr>
              <w:pStyle w:val="Default"/>
            </w:pPr>
            <w:r w:rsidRPr="00772ABE">
              <w:t xml:space="preserve">Качество материально – технической базы </w:t>
            </w:r>
          </w:p>
        </w:tc>
        <w:tc>
          <w:tcPr>
            <w:tcW w:w="1701" w:type="dxa"/>
          </w:tcPr>
          <w:p w:rsidR="00772ABE" w:rsidRPr="00772ABE" w:rsidRDefault="000F61EC">
            <w:pPr>
              <w:pStyle w:val="Default"/>
            </w:pPr>
            <w:r>
              <w:t>17</w:t>
            </w:r>
          </w:p>
        </w:tc>
      </w:tr>
      <w:tr w:rsidR="00772ABE" w:rsidRPr="00772ABE" w:rsidTr="00772ABE">
        <w:trPr>
          <w:trHeight w:val="127"/>
        </w:trPr>
        <w:tc>
          <w:tcPr>
            <w:tcW w:w="7196" w:type="dxa"/>
          </w:tcPr>
          <w:p w:rsidR="00772ABE" w:rsidRPr="00772ABE" w:rsidRDefault="00772ABE">
            <w:pPr>
              <w:pStyle w:val="Default"/>
            </w:pPr>
            <w:r w:rsidRPr="00772ABE">
              <w:t xml:space="preserve">Внутренняя система оценки качества образования </w:t>
            </w:r>
          </w:p>
        </w:tc>
        <w:tc>
          <w:tcPr>
            <w:tcW w:w="1701" w:type="dxa"/>
          </w:tcPr>
          <w:p w:rsidR="00772ABE" w:rsidRPr="00772ABE" w:rsidRDefault="000F61EC">
            <w:pPr>
              <w:pStyle w:val="Default"/>
            </w:pPr>
            <w:r>
              <w:t>18</w:t>
            </w:r>
          </w:p>
        </w:tc>
      </w:tr>
      <w:tr w:rsidR="00772ABE" w:rsidRPr="00772ABE" w:rsidTr="00772ABE">
        <w:trPr>
          <w:trHeight w:val="127"/>
        </w:trPr>
        <w:tc>
          <w:tcPr>
            <w:tcW w:w="7196" w:type="dxa"/>
          </w:tcPr>
          <w:p w:rsidR="00772ABE" w:rsidRPr="00772ABE" w:rsidRDefault="00772ABE" w:rsidP="00CD40EE">
            <w:pPr>
              <w:pStyle w:val="Default"/>
            </w:pPr>
            <w:r w:rsidRPr="00772ABE">
              <w:t xml:space="preserve">Заключение </w:t>
            </w:r>
          </w:p>
        </w:tc>
        <w:tc>
          <w:tcPr>
            <w:tcW w:w="1701" w:type="dxa"/>
          </w:tcPr>
          <w:p w:rsidR="00772ABE" w:rsidRPr="00772ABE" w:rsidRDefault="000F61EC">
            <w:pPr>
              <w:pStyle w:val="Default"/>
            </w:pPr>
            <w:r>
              <w:t>19</w:t>
            </w:r>
          </w:p>
        </w:tc>
      </w:tr>
    </w:tbl>
    <w:p w:rsidR="006271C9" w:rsidRDefault="006271C9" w:rsidP="006271C9">
      <w:pPr>
        <w:pStyle w:val="Default"/>
        <w:rPr>
          <w:b/>
          <w:bCs/>
          <w:i/>
          <w:iCs/>
          <w:sz w:val="28"/>
          <w:szCs w:val="28"/>
        </w:rPr>
      </w:pPr>
    </w:p>
    <w:p w:rsidR="001C563E" w:rsidRDefault="001C563E" w:rsidP="006271C9">
      <w:pPr>
        <w:rPr>
          <w:sz w:val="28"/>
          <w:szCs w:val="28"/>
        </w:rPr>
      </w:pPr>
    </w:p>
    <w:p w:rsidR="001C563E" w:rsidRDefault="001C563E" w:rsidP="006271C9">
      <w:pPr>
        <w:rPr>
          <w:sz w:val="28"/>
          <w:szCs w:val="28"/>
        </w:rPr>
      </w:pPr>
    </w:p>
    <w:p w:rsidR="001C563E" w:rsidRDefault="001C563E" w:rsidP="006271C9">
      <w:pPr>
        <w:rPr>
          <w:sz w:val="28"/>
          <w:szCs w:val="28"/>
        </w:rPr>
      </w:pPr>
    </w:p>
    <w:p w:rsidR="001C563E" w:rsidRDefault="001C563E" w:rsidP="006271C9">
      <w:pPr>
        <w:rPr>
          <w:sz w:val="28"/>
          <w:szCs w:val="28"/>
        </w:rPr>
      </w:pPr>
    </w:p>
    <w:p w:rsidR="001C563E" w:rsidRDefault="001C563E" w:rsidP="006271C9">
      <w:pPr>
        <w:rPr>
          <w:sz w:val="28"/>
          <w:szCs w:val="28"/>
        </w:rPr>
      </w:pPr>
    </w:p>
    <w:p w:rsidR="001C563E" w:rsidRDefault="001C563E" w:rsidP="006271C9">
      <w:pPr>
        <w:rPr>
          <w:sz w:val="28"/>
          <w:szCs w:val="28"/>
        </w:rPr>
      </w:pPr>
    </w:p>
    <w:p w:rsidR="001C563E" w:rsidRDefault="001C563E" w:rsidP="006271C9">
      <w:pPr>
        <w:rPr>
          <w:sz w:val="28"/>
          <w:szCs w:val="28"/>
        </w:rPr>
      </w:pPr>
    </w:p>
    <w:p w:rsidR="001C563E" w:rsidRDefault="001C563E" w:rsidP="006271C9">
      <w:pPr>
        <w:rPr>
          <w:sz w:val="28"/>
          <w:szCs w:val="28"/>
        </w:rPr>
      </w:pPr>
    </w:p>
    <w:p w:rsidR="001C563E" w:rsidRDefault="001C563E" w:rsidP="006271C9">
      <w:pPr>
        <w:rPr>
          <w:sz w:val="28"/>
          <w:szCs w:val="28"/>
        </w:rPr>
      </w:pPr>
    </w:p>
    <w:p w:rsidR="001C563E" w:rsidRDefault="001C563E" w:rsidP="006271C9">
      <w:pPr>
        <w:rPr>
          <w:sz w:val="28"/>
          <w:szCs w:val="28"/>
        </w:rPr>
      </w:pPr>
    </w:p>
    <w:p w:rsidR="001C563E" w:rsidRDefault="001C563E" w:rsidP="006271C9">
      <w:pPr>
        <w:rPr>
          <w:sz w:val="28"/>
          <w:szCs w:val="28"/>
        </w:rPr>
      </w:pPr>
    </w:p>
    <w:p w:rsidR="001C563E" w:rsidRDefault="001C563E" w:rsidP="006271C9">
      <w:pPr>
        <w:rPr>
          <w:sz w:val="28"/>
          <w:szCs w:val="28"/>
        </w:rPr>
      </w:pPr>
    </w:p>
    <w:p w:rsidR="001C563E" w:rsidRDefault="001C563E" w:rsidP="006271C9">
      <w:pPr>
        <w:rPr>
          <w:sz w:val="28"/>
          <w:szCs w:val="28"/>
        </w:rPr>
      </w:pPr>
    </w:p>
    <w:p w:rsidR="00787C98" w:rsidRDefault="00787C98" w:rsidP="006271C9">
      <w:pPr>
        <w:rPr>
          <w:sz w:val="28"/>
          <w:szCs w:val="28"/>
        </w:rPr>
      </w:pPr>
    </w:p>
    <w:p w:rsidR="00787C98" w:rsidRDefault="00787C98" w:rsidP="006271C9">
      <w:pPr>
        <w:rPr>
          <w:sz w:val="28"/>
          <w:szCs w:val="28"/>
        </w:rPr>
      </w:pPr>
    </w:p>
    <w:p w:rsidR="00787C98" w:rsidRDefault="00787C98" w:rsidP="006271C9">
      <w:pPr>
        <w:rPr>
          <w:sz w:val="28"/>
          <w:szCs w:val="28"/>
        </w:rPr>
      </w:pPr>
    </w:p>
    <w:p w:rsidR="00787C98" w:rsidRDefault="00787C98" w:rsidP="006271C9">
      <w:pPr>
        <w:rPr>
          <w:sz w:val="28"/>
          <w:szCs w:val="28"/>
        </w:rPr>
      </w:pPr>
    </w:p>
    <w:p w:rsidR="00787C98" w:rsidRPr="003A33DB" w:rsidRDefault="00787C98" w:rsidP="004C3FCC">
      <w:pPr>
        <w:pStyle w:val="Default"/>
        <w:jc w:val="center"/>
      </w:pPr>
      <w:r w:rsidRPr="003A33DB">
        <w:rPr>
          <w:b/>
          <w:bCs/>
        </w:rPr>
        <w:lastRenderedPageBreak/>
        <w:t>Общие сведения</w:t>
      </w:r>
    </w:p>
    <w:p w:rsidR="00787C98" w:rsidRPr="003A33DB" w:rsidRDefault="00787C98" w:rsidP="002441CC">
      <w:pPr>
        <w:pStyle w:val="Default"/>
      </w:pPr>
      <w:r w:rsidRPr="003A33DB">
        <w:t xml:space="preserve">Муниципальное бюджетное общеобразовательное учреждение «Средняя общеобразовательная школа №  11 города Белово» </w:t>
      </w:r>
      <w:r w:rsidR="002441CC">
        <w:t xml:space="preserve"> </w:t>
      </w:r>
      <w:r w:rsidRPr="003A33DB">
        <w:t>(МБОУ СОШ №  11 города Белово)</w:t>
      </w:r>
    </w:p>
    <w:tbl>
      <w:tblPr>
        <w:tblStyle w:val="a3"/>
        <w:tblW w:w="0" w:type="auto"/>
        <w:tblLook w:val="04A0"/>
      </w:tblPr>
      <w:tblGrid>
        <w:gridCol w:w="3280"/>
        <w:gridCol w:w="6573"/>
      </w:tblGrid>
      <w:tr w:rsidR="006D796D" w:rsidRPr="004A3783" w:rsidTr="002441CC">
        <w:tc>
          <w:tcPr>
            <w:tcW w:w="3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64"/>
            </w:tblGrid>
            <w:tr w:rsidR="006D796D" w:rsidRPr="004A3783" w:rsidTr="00B96F10">
              <w:trPr>
                <w:trHeight w:val="759"/>
              </w:trPr>
              <w:tc>
                <w:tcPr>
                  <w:tcW w:w="0" w:type="auto"/>
                </w:tcPr>
                <w:p w:rsidR="006D796D" w:rsidRPr="004A3783" w:rsidRDefault="006D796D" w:rsidP="006D796D">
                  <w:pPr>
                    <w:pStyle w:val="Default"/>
                  </w:pPr>
                  <w:r w:rsidRPr="004A3783">
                    <w:t xml:space="preserve">Полное наименование образовательного учреждения с   указанием организационно-правовой формы </w:t>
                  </w:r>
                </w:p>
              </w:tc>
            </w:tr>
          </w:tbl>
          <w:p w:rsidR="006D796D" w:rsidRPr="004A3783" w:rsidRDefault="006D796D" w:rsidP="006271C9"/>
        </w:tc>
        <w:tc>
          <w:tcPr>
            <w:tcW w:w="6573" w:type="dxa"/>
          </w:tcPr>
          <w:p w:rsidR="006D796D" w:rsidRPr="004A3783" w:rsidRDefault="003A33DB" w:rsidP="006933C6">
            <w:pPr>
              <w:pStyle w:val="Default"/>
            </w:pPr>
            <w:r w:rsidRPr="004A3783">
              <w:t xml:space="preserve">муниципальное бюджетное общеобразовательное учреждение «Средняя общеобразовательная школа №  11 города Белово» </w:t>
            </w:r>
          </w:p>
        </w:tc>
      </w:tr>
      <w:tr w:rsidR="006D796D" w:rsidRPr="004A3783" w:rsidTr="002441CC">
        <w:tc>
          <w:tcPr>
            <w:tcW w:w="3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42"/>
              <w:gridCol w:w="222"/>
            </w:tblGrid>
            <w:tr w:rsidR="003A33DB" w:rsidRPr="004A3783">
              <w:trPr>
                <w:trHeight w:val="100"/>
              </w:trPr>
              <w:tc>
                <w:tcPr>
                  <w:tcW w:w="0" w:type="auto"/>
                </w:tcPr>
                <w:p w:rsidR="003A33DB" w:rsidRPr="004A3783" w:rsidRDefault="003A33DB">
                  <w:pPr>
                    <w:pStyle w:val="Default"/>
                  </w:pPr>
                  <w:proofErr w:type="gramStart"/>
                  <w:r w:rsidRPr="004A3783">
                    <w:t xml:space="preserve">Организационно-правовая форма (государственная, </w:t>
                  </w:r>
                  <w:proofErr w:type="gramEnd"/>
                </w:p>
              </w:tc>
              <w:tc>
                <w:tcPr>
                  <w:tcW w:w="0" w:type="auto"/>
                </w:tcPr>
                <w:p w:rsidR="003A33DB" w:rsidRPr="004A3783" w:rsidRDefault="003A33DB">
                  <w:pPr>
                    <w:pStyle w:val="Default"/>
                  </w:pPr>
                </w:p>
              </w:tc>
            </w:tr>
            <w:tr w:rsidR="003A33DB" w:rsidRPr="004A3783">
              <w:trPr>
                <w:trHeight w:val="100"/>
              </w:trPr>
              <w:tc>
                <w:tcPr>
                  <w:tcW w:w="0" w:type="auto"/>
                  <w:gridSpan w:val="2"/>
                </w:tcPr>
                <w:p w:rsidR="003A33DB" w:rsidRPr="004A3783" w:rsidRDefault="003A33DB">
                  <w:pPr>
                    <w:pStyle w:val="Default"/>
                  </w:pPr>
                  <w:r w:rsidRPr="004A3783">
                    <w:t xml:space="preserve">негосударственная или муниципальная) </w:t>
                  </w:r>
                </w:p>
              </w:tc>
            </w:tr>
          </w:tbl>
          <w:p w:rsidR="006D796D" w:rsidRPr="004A3783" w:rsidRDefault="006D796D" w:rsidP="006271C9"/>
        </w:tc>
        <w:tc>
          <w:tcPr>
            <w:tcW w:w="6573" w:type="dxa"/>
          </w:tcPr>
          <w:p w:rsidR="006D796D" w:rsidRPr="004A3783" w:rsidRDefault="003A33DB" w:rsidP="006271C9">
            <w:r w:rsidRPr="004A3783">
              <w:t>муниципальная</w:t>
            </w:r>
          </w:p>
        </w:tc>
      </w:tr>
      <w:tr w:rsidR="006D796D" w:rsidRPr="004A3783" w:rsidTr="002441CC">
        <w:tc>
          <w:tcPr>
            <w:tcW w:w="3280" w:type="dxa"/>
          </w:tcPr>
          <w:p w:rsidR="006D796D" w:rsidRPr="004A3783" w:rsidRDefault="00867936" w:rsidP="006933C6">
            <w:pPr>
              <w:pStyle w:val="Default"/>
            </w:pPr>
            <w:r w:rsidRPr="004A3783">
              <w:t xml:space="preserve">Идентификационный номер налогоплательщика (ИНН) </w:t>
            </w:r>
          </w:p>
        </w:tc>
        <w:tc>
          <w:tcPr>
            <w:tcW w:w="6573" w:type="dxa"/>
          </w:tcPr>
          <w:p w:rsidR="006D796D" w:rsidRPr="004A3783" w:rsidRDefault="004C3FCC" w:rsidP="006271C9">
            <w:r>
              <w:t>4202018343</w:t>
            </w:r>
          </w:p>
        </w:tc>
      </w:tr>
      <w:tr w:rsidR="006D796D" w:rsidRPr="004A3783" w:rsidTr="002441CC">
        <w:tc>
          <w:tcPr>
            <w:tcW w:w="3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64"/>
            </w:tblGrid>
            <w:tr w:rsidR="00867936" w:rsidRPr="004A3783" w:rsidTr="00B96F10">
              <w:trPr>
                <w:trHeight w:val="1012"/>
              </w:trPr>
              <w:tc>
                <w:tcPr>
                  <w:tcW w:w="0" w:type="auto"/>
                </w:tcPr>
                <w:p w:rsidR="00867936" w:rsidRPr="004A3783" w:rsidRDefault="00867936" w:rsidP="00867936">
                  <w:pPr>
                    <w:pStyle w:val="Default"/>
                  </w:pPr>
                  <w:r w:rsidRPr="004A3783">
                    <w:t xml:space="preserve">Основной государственный регистрационный номер в  Едином государственном реестре юридических лиц </w:t>
                  </w:r>
                </w:p>
              </w:tc>
            </w:tr>
          </w:tbl>
          <w:p w:rsidR="006D796D" w:rsidRPr="004A3783" w:rsidRDefault="006D796D" w:rsidP="006271C9"/>
        </w:tc>
        <w:tc>
          <w:tcPr>
            <w:tcW w:w="6573" w:type="dxa"/>
          </w:tcPr>
          <w:p w:rsidR="006D796D" w:rsidRPr="004A3783" w:rsidRDefault="004C3FCC" w:rsidP="006271C9">
            <w:r>
              <w:t>1024200545379</w:t>
            </w:r>
          </w:p>
        </w:tc>
      </w:tr>
      <w:tr w:rsidR="002441CC" w:rsidRPr="004A3783" w:rsidTr="002441CC">
        <w:tc>
          <w:tcPr>
            <w:tcW w:w="3280" w:type="dxa"/>
          </w:tcPr>
          <w:p w:rsidR="002441CC" w:rsidRPr="004A3783" w:rsidRDefault="002441CC" w:rsidP="00CD40EE">
            <w:pPr>
              <w:pStyle w:val="Default"/>
            </w:pPr>
            <w:r w:rsidRPr="004A3783">
              <w:t xml:space="preserve">Дата основания </w:t>
            </w:r>
          </w:p>
          <w:p w:rsidR="002441CC" w:rsidRPr="004A3783" w:rsidRDefault="002441CC" w:rsidP="00CD40EE"/>
        </w:tc>
        <w:tc>
          <w:tcPr>
            <w:tcW w:w="6573" w:type="dxa"/>
          </w:tcPr>
          <w:p w:rsidR="002441CC" w:rsidRPr="004A3783" w:rsidRDefault="002441CC" w:rsidP="00CD40EE">
            <w:r w:rsidRPr="004A3783">
              <w:t>1967 г.</w:t>
            </w:r>
          </w:p>
        </w:tc>
      </w:tr>
      <w:tr w:rsidR="002441CC" w:rsidRPr="004A3783" w:rsidTr="002441CC">
        <w:tc>
          <w:tcPr>
            <w:tcW w:w="3280" w:type="dxa"/>
          </w:tcPr>
          <w:p w:rsidR="002441CC" w:rsidRPr="004A3783" w:rsidRDefault="002441CC" w:rsidP="006271C9">
            <w:r>
              <w:t>Адрес организации</w:t>
            </w:r>
          </w:p>
        </w:tc>
        <w:tc>
          <w:tcPr>
            <w:tcW w:w="6573" w:type="dxa"/>
          </w:tcPr>
          <w:p w:rsidR="002441CC" w:rsidRPr="004A3783" w:rsidRDefault="002441CC" w:rsidP="002441CC">
            <w:r w:rsidRPr="004A3783">
              <w:t>652615</w:t>
            </w:r>
            <w:r>
              <w:t xml:space="preserve">, </w:t>
            </w:r>
            <w:r w:rsidRPr="004A3783">
              <w:t xml:space="preserve"> Росси</w:t>
            </w:r>
            <w:r>
              <w:t>йская Федерация</w:t>
            </w:r>
            <w:r w:rsidRPr="004A3783">
              <w:t>, Кемеровская область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2441CC" w:rsidRPr="004A3783" w:rsidRDefault="002441CC" w:rsidP="002441CC">
            <w:r w:rsidRPr="004A3783">
              <w:t xml:space="preserve"> Белово</w:t>
            </w:r>
            <w:r>
              <w:t xml:space="preserve">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proofErr w:type="spellStart"/>
            <w:r w:rsidRPr="004A3783">
              <w:t>Цимлянская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r w:rsidRPr="004A3783">
              <w:t>58</w:t>
            </w:r>
          </w:p>
        </w:tc>
      </w:tr>
      <w:tr w:rsidR="002441CC" w:rsidRPr="004A3783" w:rsidTr="002441CC">
        <w:tc>
          <w:tcPr>
            <w:tcW w:w="3280" w:type="dxa"/>
          </w:tcPr>
          <w:p w:rsidR="002441CC" w:rsidRPr="004A3783" w:rsidRDefault="002441CC" w:rsidP="002441CC">
            <w:pPr>
              <w:pStyle w:val="Default"/>
            </w:pPr>
            <w:r w:rsidRPr="004A3783">
              <w:t>Телефон</w:t>
            </w:r>
            <w:r>
              <w:t xml:space="preserve">/ факс </w:t>
            </w:r>
          </w:p>
        </w:tc>
        <w:tc>
          <w:tcPr>
            <w:tcW w:w="6573" w:type="dxa"/>
          </w:tcPr>
          <w:p w:rsidR="002441CC" w:rsidRPr="004A3783" w:rsidRDefault="002441CC" w:rsidP="006271C9">
            <w:r>
              <w:t xml:space="preserve">8 (38452)  </w:t>
            </w:r>
            <w:r w:rsidRPr="004A3783">
              <w:t>2-44-73</w:t>
            </w:r>
          </w:p>
        </w:tc>
      </w:tr>
      <w:tr w:rsidR="002441CC" w:rsidRPr="004A3783" w:rsidTr="002441CC">
        <w:tc>
          <w:tcPr>
            <w:tcW w:w="3280" w:type="dxa"/>
          </w:tcPr>
          <w:p w:rsidR="002441CC" w:rsidRPr="004A3783" w:rsidRDefault="002441CC" w:rsidP="00DE68F3">
            <w:pPr>
              <w:pStyle w:val="Default"/>
            </w:pPr>
            <w:r w:rsidRPr="004A3783">
              <w:t xml:space="preserve">Адрес электронной почты </w:t>
            </w:r>
          </w:p>
          <w:p w:rsidR="002441CC" w:rsidRPr="004A3783" w:rsidRDefault="002441CC" w:rsidP="006271C9"/>
        </w:tc>
        <w:tc>
          <w:tcPr>
            <w:tcW w:w="6573" w:type="dxa"/>
          </w:tcPr>
          <w:p w:rsidR="002441CC" w:rsidRPr="002441CC" w:rsidRDefault="002441CC" w:rsidP="006271C9">
            <w:r w:rsidRPr="004A3783">
              <w:rPr>
                <w:lang w:val="en-US"/>
              </w:rPr>
              <w:t>school</w:t>
            </w:r>
            <w:r w:rsidRPr="002441CC">
              <w:t>11</w:t>
            </w:r>
            <w:proofErr w:type="spellStart"/>
            <w:r w:rsidRPr="004A3783">
              <w:rPr>
                <w:lang w:val="en-US"/>
              </w:rPr>
              <w:t>belovo</w:t>
            </w:r>
            <w:proofErr w:type="spellEnd"/>
            <w:r w:rsidRPr="002441CC">
              <w:t>@</w:t>
            </w:r>
            <w:r w:rsidRPr="004A3783">
              <w:rPr>
                <w:lang w:val="en-US"/>
              </w:rPr>
              <w:t>mail</w:t>
            </w:r>
            <w:r w:rsidRPr="002441CC">
              <w:t>.</w:t>
            </w:r>
            <w:proofErr w:type="spellStart"/>
            <w:r w:rsidRPr="004A3783">
              <w:rPr>
                <w:lang w:val="en-US"/>
              </w:rPr>
              <w:t>ru</w:t>
            </w:r>
            <w:proofErr w:type="spellEnd"/>
          </w:p>
        </w:tc>
      </w:tr>
      <w:tr w:rsidR="002441CC" w:rsidRPr="004A3783" w:rsidTr="002441CC">
        <w:tc>
          <w:tcPr>
            <w:tcW w:w="3280" w:type="dxa"/>
          </w:tcPr>
          <w:p w:rsidR="002441CC" w:rsidRPr="004A3783" w:rsidRDefault="002441CC" w:rsidP="004A3783">
            <w:pPr>
              <w:pStyle w:val="Default"/>
            </w:pPr>
            <w:r w:rsidRPr="004A3783">
              <w:t xml:space="preserve">Сайт </w:t>
            </w:r>
          </w:p>
          <w:p w:rsidR="002441CC" w:rsidRPr="004A3783" w:rsidRDefault="002441CC" w:rsidP="006271C9"/>
        </w:tc>
        <w:tc>
          <w:tcPr>
            <w:tcW w:w="6573" w:type="dxa"/>
          </w:tcPr>
          <w:p w:rsidR="002441CC" w:rsidRPr="004A3783" w:rsidRDefault="002441CC" w:rsidP="006271C9">
            <w:proofErr w:type="spellStart"/>
            <w:r w:rsidRPr="004C3FCC">
              <w:t>www.edubel.ru</w:t>
            </w:r>
            <w:proofErr w:type="spellEnd"/>
            <w:r w:rsidRPr="004C3FCC">
              <w:t>/</w:t>
            </w:r>
            <w:proofErr w:type="spellStart"/>
            <w:r w:rsidRPr="004C3FCC">
              <w:t>edu</w:t>
            </w:r>
            <w:proofErr w:type="spellEnd"/>
            <w:r w:rsidRPr="004C3FCC">
              <w:t>/</w:t>
            </w:r>
            <w:proofErr w:type="spellStart"/>
            <w:r w:rsidRPr="004C3FCC">
              <w:t>index23.aspx?site=0407&amp;uid=379952212500</w:t>
            </w:r>
            <w:proofErr w:type="spellEnd"/>
          </w:p>
        </w:tc>
      </w:tr>
      <w:tr w:rsidR="002441CC" w:rsidRPr="004A3783" w:rsidTr="002441CC">
        <w:tc>
          <w:tcPr>
            <w:tcW w:w="3280" w:type="dxa"/>
          </w:tcPr>
          <w:p w:rsidR="002441CC" w:rsidRPr="004A3783" w:rsidRDefault="002441CC" w:rsidP="006271C9">
            <w:r w:rsidRPr="004A3783">
              <w:t>Директор:</w:t>
            </w:r>
          </w:p>
          <w:p w:rsidR="002441CC" w:rsidRPr="004A3783" w:rsidRDefault="002441CC" w:rsidP="006271C9">
            <w:r w:rsidRPr="004A3783">
              <w:t xml:space="preserve">ФИО </w:t>
            </w:r>
          </w:p>
          <w:p w:rsidR="002441CC" w:rsidRPr="004A3783" w:rsidRDefault="002441CC" w:rsidP="006933C6">
            <w:r w:rsidRPr="004A3783">
              <w:t xml:space="preserve">Телефон  </w:t>
            </w:r>
          </w:p>
        </w:tc>
        <w:tc>
          <w:tcPr>
            <w:tcW w:w="6573" w:type="dxa"/>
          </w:tcPr>
          <w:p w:rsidR="002441CC" w:rsidRPr="004A3783" w:rsidRDefault="002441CC" w:rsidP="004A3783"/>
          <w:p w:rsidR="002441CC" w:rsidRPr="004A3783" w:rsidRDefault="002441CC" w:rsidP="004A3783">
            <w:r w:rsidRPr="004A3783">
              <w:t xml:space="preserve">Устинова Вера Анатольевна, </w:t>
            </w:r>
          </w:p>
          <w:p w:rsidR="002441CC" w:rsidRPr="004A3783" w:rsidRDefault="002441CC" w:rsidP="004A3783">
            <w:r w:rsidRPr="004A3783">
              <w:t>2-44-73</w:t>
            </w:r>
          </w:p>
        </w:tc>
      </w:tr>
      <w:tr w:rsidR="002441CC" w:rsidRPr="003D7D57" w:rsidTr="002441CC">
        <w:tc>
          <w:tcPr>
            <w:tcW w:w="3280" w:type="dxa"/>
          </w:tcPr>
          <w:p w:rsidR="002441CC" w:rsidRPr="003D7D57" w:rsidRDefault="002441CC" w:rsidP="003D7D57">
            <w:pPr>
              <w:pStyle w:val="Default"/>
            </w:pPr>
            <w:r w:rsidRPr="003D7D57">
              <w:t xml:space="preserve">Заместители директора: </w:t>
            </w:r>
          </w:p>
          <w:p w:rsidR="002441CC" w:rsidRPr="003D7D57" w:rsidRDefault="002441CC" w:rsidP="003D7D57">
            <w:pPr>
              <w:pStyle w:val="Default"/>
            </w:pPr>
            <w:r w:rsidRPr="003D7D57">
              <w:t>Заместитель директора по УВР</w:t>
            </w:r>
          </w:p>
          <w:p w:rsidR="002441CC" w:rsidRPr="003D7D57" w:rsidRDefault="002441CC" w:rsidP="003D7D57">
            <w:pPr>
              <w:pStyle w:val="Default"/>
            </w:pPr>
            <w:r w:rsidRPr="003D7D57">
              <w:t>Заместитель директора по ВР</w:t>
            </w:r>
          </w:p>
          <w:p w:rsidR="002441CC" w:rsidRPr="003D7D57" w:rsidRDefault="002441CC" w:rsidP="003D7D57">
            <w:pPr>
              <w:pStyle w:val="Default"/>
            </w:pPr>
            <w:r w:rsidRPr="003D7D57">
              <w:t>Заместитель директора по БЖ</w:t>
            </w:r>
          </w:p>
          <w:p w:rsidR="002441CC" w:rsidRPr="003D7D57" w:rsidRDefault="002441CC" w:rsidP="004B48A9">
            <w:pPr>
              <w:pStyle w:val="Default"/>
            </w:pPr>
            <w:r w:rsidRPr="003D7D57">
              <w:t>Заместитель директора по АХР</w:t>
            </w:r>
          </w:p>
        </w:tc>
        <w:tc>
          <w:tcPr>
            <w:tcW w:w="6573" w:type="dxa"/>
          </w:tcPr>
          <w:p w:rsidR="002441CC" w:rsidRDefault="002441CC" w:rsidP="004A3783"/>
          <w:p w:rsidR="002441CC" w:rsidRDefault="002441CC" w:rsidP="004A3783">
            <w:proofErr w:type="spellStart"/>
            <w:r w:rsidRPr="003D7D57">
              <w:t>З</w:t>
            </w:r>
            <w:r>
              <w:t>ус</w:t>
            </w:r>
            <w:proofErr w:type="spellEnd"/>
            <w:r>
              <w:t xml:space="preserve"> Анна Николаевна</w:t>
            </w:r>
          </w:p>
          <w:p w:rsidR="002441CC" w:rsidRDefault="002441CC" w:rsidP="004A3783"/>
          <w:p w:rsidR="002441CC" w:rsidRDefault="002441CC" w:rsidP="004A3783">
            <w:proofErr w:type="spellStart"/>
            <w:r>
              <w:t>Ключникова</w:t>
            </w:r>
            <w:proofErr w:type="spellEnd"/>
            <w:r>
              <w:t xml:space="preserve"> Светлана Анатольевна</w:t>
            </w:r>
          </w:p>
          <w:p w:rsidR="002441CC" w:rsidRDefault="002441CC" w:rsidP="004A3783">
            <w:r>
              <w:t xml:space="preserve">Кузнецова Юлия Владимировна </w:t>
            </w:r>
          </w:p>
          <w:p w:rsidR="002441CC" w:rsidRDefault="002441CC" w:rsidP="004A3783"/>
          <w:p w:rsidR="002441CC" w:rsidRPr="003D7D57" w:rsidRDefault="002441CC" w:rsidP="004A3783">
            <w:proofErr w:type="spellStart"/>
            <w:r>
              <w:t>Кривеженко</w:t>
            </w:r>
            <w:proofErr w:type="spellEnd"/>
            <w:r>
              <w:t xml:space="preserve"> Валентина Семеновна</w:t>
            </w:r>
          </w:p>
        </w:tc>
      </w:tr>
    </w:tbl>
    <w:p w:rsidR="00787C98" w:rsidRDefault="00787C98" w:rsidP="006271C9">
      <w:pPr>
        <w:rPr>
          <w:sz w:val="28"/>
          <w:szCs w:val="28"/>
        </w:rPr>
      </w:pPr>
    </w:p>
    <w:p w:rsidR="00CD40EE" w:rsidRDefault="00CD40EE" w:rsidP="004B48A9">
      <w:pPr>
        <w:pStyle w:val="Default"/>
        <w:ind w:firstLine="708"/>
      </w:pPr>
    </w:p>
    <w:p w:rsidR="00CD40EE" w:rsidRDefault="00CD40EE" w:rsidP="004B48A9">
      <w:pPr>
        <w:pStyle w:val="Default"/>
        <w:ind w:firstLine="708"/>
      </w:pPr>
    </w:p>
    <w:p w:rsidR="00CD40EE" w:rsidRDefault="00CD40EE" w:rsidP="004B48A9">
      <w:pPr>
        <w:pStyle w:val="Default"/>
        <w:ind w:firstLine="708"/>
      </w:pPr>
    </w:p>
    <w:p w:rsidR="00CD40EE" w:rsidRDefault="00CD40EE" w:rsidP="004B48A9">
      <w:pPr>
        <w:pStyle w:val="Default"/>
        <w:ind w:firstLine="708"/>
      </w:pPr>
    </w:p>
    <w:p w:rsidR="00CD40EE" w:rsidRDefault="00CD40EE" w:rsidP="004B48A9">
      <w:pPr>
        <w:pStyle w:val="Default"/>
        <w:ind w:firstLine="708"/>
      </w:pPr>
    </w:p>
    <w:p w:rsidR="00CD40EE" w:rsidRDefault="00CD40EE" w:rsidP="004B48A9">
      <w:pPr>
        <w:pStyle w:val="Default"/>
        <w:ind w:firstLine="708"/>
      </w:pPr>
    </w:p>
    <w:p w:rsidR="00CD40EE" w:rsidRDefault="00CD40EE" w:rsidP="004B48A9">
      <w:pPr>
        <w:pStyle w:val="Default"/>
        <w:ind w:firstLine="708"/>
      </w:pPr>
    </w:p>
    <w:p w:rsidR="00CD40EE" w:rsidRDefault="00CD40EE" w:rsidP="004B48A9">
      <w:pPr>
        <w:pStyle w:val="Default"/>
        <w:ind w:firstLine="708"/>
      </w:pPr>
    </w:p>
    <w:p w:rsidR="00CD40EE" w:rsidRDefault="00CD40EE" w:rsidP="004B48A9">
      <w:pPr>
        <w:pStyle w:val="Default"/>
        <w:ind w:firstLine="708"/>
      </w:pPr>
    </w:p>
    <w:p w:rsidR="00CD40EE" w:rsidRDefault="00CD40EE" w:rsidP="004B48A9">
      <w:pPr>
        <w:pStyle w:val="Default"/>
        <w:ind w:firstLine="708"/>
      </w:pPr>
    </w:p>
    <w:p w:rsidR="00EB533D" w:rsidRDefault="00EB533D" w:rsidP="004B48A9">
      <w:pPr>
        <w:pStyle w:val="Default"/>
        <w:ind w:firstLine="708"/>
      </w:pPr>
      <w:r w:rsidRPr="00E0393A">
        <w:lastRenderedPageBreak/>
        <w:t xml:space="preserve">Деятельность школы обеспечивается на основе нормативных документов: </w:t>
      </w:r>
    </w:p>
    <w:p w:rsidR="00E0393A" w:rsidRPr="00E0393A" w:rsidRDefault="00E0393A" w:rsidP="00EB533D">
      <w:pPr>
        <w:pStyle w:val="Default"/>
      </w:pPr>
    </w:p>
    <w:p w:rsidR="002441CC" w:rsidRDefault="00EB533D" w:rsidP="00EB533D">
      <w:pPr>
        <w:pStyle w:val="Default"/>
      </w:pPr>
      <w:r w:rsidRPr="00E0393A">
        <w:t xml:space="preserve">1. Свидетельство о государственной регистрации права. Управление Федеральной службы государственной регистрации, кадастра и картографии по Кемеровской области. </w:t>
      </w:r>
      <w:r w:rsidRPr="00EA6079">
        <w:t>Серия 42АД №</w:t>
      </w:r>
      <w:r w:rsidR="00EA6079" w:rsidRPr="00EA6079">
        <w:t xml:space="preserve"> 412788</w:t>
      </w:r>
      <w:r w:rsidRPr="00EA6079">
        <w:t xml:space="preserve">, </w:t>
      </w:r>
      <w:r w:rsidR="00EA6079" w:rsidRPr="00EA6079">
        <w:t xml:space="preserve"> 11 ноября 2013</w:t>
      </w:r>
      <w:r w:rsidRPr="00EA6079">
        <w:t>года</w:t>
      </w:r>
    </w:p>
    <w:p w:rsidR="00EB533D" w:rsidRPr="00E0393A" w:rsidRDefault="00EB533D" w:rsidP="00EB533D">
      <w:pPr>
        <w:pStyle w:val="Default"/>
      </w:pPr>
      <w:r w:rsidRPr="00E0393A">
        <w:t xml:space="preserve"> </w:t>
      </w:r>
    </w:p>
    <w:p w:rsidR="004B48A9" w:rsidRPr="004B48A9" w:rsidRDefault="00EB533D" w:rsidP="004B48A9">
      <w:pPr>
        <w:pStyle w:val="Default"/>
      </w:pPr>
      <w:r w:rsidRPr="00E0393A">
        <w:t xml:space="preserve">2. Лицензия на осуществление образовательной деятельности. </w:t>
      </w:r>
      <w:r w:rsidRPr="00EA6079">
        <w:t>Регистрационный номер №</w:t>
      </w:r>
      <w:r w:rsidR="00EA6079">
        <w:t xml:space="preserve"> 15428 от 21</w:t>
      </w:r>
      <w:r w:rsidRPr="00EA6079">
        <w:t xml:space="preserve"> </w:t>
      </w:r>
      <w:r w:rsidR="00EA6079">
        <w:t xml:space="preserve">октября </w:t>
      </w:r>
      <w:r w:rsidRPr="00EA6079">
        <w:t xml:space="preserve"> 201</w:t>
      </w:r>
      <w:r w:rsidR="00102099">
        <w:t>5</w:t>
      </w:r>
      <w:r w:rsidRPr="00EA6079">
        <w:t xml:space="preserve"> года</w:t>
      </w:r>
      <w:r w:rsidRPr="00E0393A">
        <w:t xml:space="preserve"> </w:t>
      </w:r>
      <w:proofErr w:type="gramStart"/>
      <w:r w:rsidR="004B48A9" w:rsidRPr="004B48A9">
        <w:t>выдана</w:t>
      </w:r>
      <w:proofErr w:type="gramEnd"/>
      <w:r w:rsidR="004B48A9" w:rsidRPr="004B48A9">
        <w:t xml:space="preserve"> Государственной службой по надзору и контролю в сфере образования Кемеровской области </w:t>
      </w:r>
    </w:p>
    <w:p w:rsidR="00EB533D" w:rsidRPr="00E0393A" w:rsidRDefault="00EB533D" w:rsidP="00EB533D">
      <w:pPr>
        <w:pStyle w:val="Default"/>
      </w:pPr>
    </w:p>
    <w:p w:rsidR="00EB533D" w:rsidRPr="00E0393A" w:rsidRDefault="00EB533D" w:rsidP="00EB533D">
      <w:pPr>
        <w:pStyle w:val="Default"/>
      </w:pPr>
      <w:r w:rsidRPr="00E0393A">
        <w:t xml:space="preserve">3. Свидетельство о государственной </w:t>
      </w:r>
      <w:r w:rsidRPr="00C121CE">
        <w:t>аккредитации №</w:t>
      </w:r>
      <w:r w:rsidR="00C121CE" w:rsidRPr="00C121CE">
        <w:t xml:space="preserve">  3059</w:t>
      </w:r>
      <w:r w:rsidRPr="00C121CE">
        <w:t xml:space="preserve"> от </w:t>
      </w:r>
      <w:r w:rsidR="00C121CE" w:rsidRPr="00C121CE">
        <w:t>20</w:t>
      </w:r>
      <w:r w:rsidRPr="00C121CE">
        <w:t xml:space="preserve"> </w:t>
      </w:r>
      <w:r w:rsidR="00C121CE" w:rsidRPr="00C121CE">
        <w:t xml:space="preserve">ноября </w:t>
      </w:r>
      <w:r w:rsidRPr="00C121CE">
        <w:t xml:space="preserve"> 201</w:t>
      </w:r>
      <w:r w:rsidR="00C121CE" w:rsidRPr="00C121CE">
        <w:t>5</w:t>
      </w:r>
      <w:r w:rsidRPr="00C121CE">
        <w:t>г.</w:t>
      </w:r>
      <w:r w:rsidRPr="00E0393A">
        <w:t xml:space="preserve"> Государственная служба по надзору </w:t>
      </w:r>
      <w:r w:rsidR="004B48A9">
        <w:t>и контролю в сфере образования К</w:t>
      </w:r>
      <w:r w:rsidRPr="00E0393A">
        <w:t xml:space="preserve">емеровской области. </w:t>
      </w:r>
    </w:p>
    <w:p w:rsidR="00EB533D" w:rsidRPr="00E0393A" w:rsidRDefault="00EB533D" w:rsidP="00EB533D">
      <w:pPr>
        <w:pStyle w:val="Default"/>
      </w:pPr>
    </w:p>
    <w:p w:rsidR="00EB533D" w:rsidRPr="00E0393A" w:rsidRDefault="00EB533D" w:rsidP="00EB533D">
      <w:pPr>
        <w:pStyle w:val="Default"/>
      </w:pPr>
      <w:r w:rsidRPr="00E0393A">
        <w:t>4. Устав муниципального бюджетного общеобразовательного учреждение «Средняя общеобразовательная школа №</w:t>
      </w:r>
      <w:r w:rsidR="00E0393A">
        <w:t xml:space="preserve"> 11</w:t>
      </w:r>
      <w:r w:rsidRPr="00E0393A">
        <w:t xml:space="preserve"> города Белово» Согласован: начальник муниципального учреждения «Управления образования города Белово», утвержден: распоряжением Администрации Беловского городского округа. </w:t>
      </w:r>
      <w:proofErr w:type="gramStart"/>
      <w:r w:rsidRPr="00E0393A">
        <w:t>Принят</w:t>
      </w:r>
      <w:proofErr w:type="gramEnd"/>
      <w:r w:rsidRPr="00E0393A">
        <w:t>: общее собрание муниципального бюджетного общеобразовательного учреждения «Средняя общеобразовательная школа №</w:t>
      </w:r>
      <w:r w:rsidR="00E0393A">
        <w:t xml:space="preserve"> 11</w:t>
      </w:r>
      <w:r w:rsidRPr="00E0393A">
        <w:t xml:space="preserve"> города Белово </w:t>
      </w:r>
    </w:p>
    <w:p w:rsidR="00EB533D" w:rsidRPr="00E0393A" w:rsidRDefault="00EB533D" w:rsidP="00EB533D">
      <w:pPr>
        <w:pStyle w:val="Default"/>
      </w:pPr>
      <w:r w:rsidRPr="00E0393A">
        <w:t>5. Локальные</w:t>
      </w:r>
      <w:r w:rsidR="00CD40EE">
        <w:t xml:space="preserve"> нормативные </w:t>
      </w:r>
      <w:r w:rsidRPr="00E0393A">
        <w:t xml:space="preserve"> акты. </w:t>
      </w:r>
    </w:p>
    <w:p w:rsidR="00121B41" w:rsidRPr="00121B41" w:rsidRDefault="00121B41" w:rsidP="00121B41">
      <w:pPr>
        <w:pStyle w:val="Default"/>
        <w:ind w:firstLine="708"/>
      </w:pPr>
      <w:r w:rsidRPr="00121B41">
        <w:t xml:space="preserve">Структура управления учреждением составляют: директор, администрация учреждения, общее собрание коллектива учреждения, педагогический совет, методический совет, </w:t>
      </w:r>
      <w:r w:rsidR="000E75A3">
        <w:t xml:space="preserve">управляющий совет, </w:t>
      </w:r>
      <w:r w:rsidRPr="00121B41">
        <w:t xml:space="preserve">родительский комитет, </w:t>
      </w:r>
      <w:r w:rsidR="00F47D8F">
        <w:t xml:space="preserve">совет старшеклассников, </w:t>
      </w:r>
      <w:r w:rsidRPr="00121B41">
        <w:t>про</w:t>
      </w:r>
      <w:r w:rsidR="000E75A3">
        <w:t>фсоюзная первичная организация.</w:t>
      </w:r>
    </w:p>
    <w:p w:rsidR="0027228F" w:rsidRDefault="0027228F" w:rsidP="0075637E">
      <w:pPr>
        <w:pStyle w:val="Default"/>
        <w:jc w:val="center"/>
        <w:rPr>
          <w:b/>
          <w:bCs/>
        </w:rPr>
      </w:pPr>
    </w:p>
    <w:p w:rsidR="0027228F" w:rsidRPr="0027228F" w:rsidRDefault="0027228F" w:rsidP="0027228F">
      <w:pPr>
        <w:pStyle w:val="Default"/>
        <w:jc w:val="center"/>
      </w:pPr>
      <w:r w:rsidRPr="0027228F">
        <w:rPr>
          <w:b/>
          <w:bCs/>
        </w:rPr>
        <w:t>Оценка образовательной деятельности  МБОУ СОШ № 11 города Белово</w:t>
      </w:r>
    </w:p>
    <w:p w:rsidR="0027228F" w:rsidRPr="0027228F" w:rsidRDefault="0027228F" w:rsidP="0027228F">
      <w:pPr>
        <w:pStyle w:val="Default"/>
        <w:ind w:firstLine="708"/>
        <w:jc w:val="both"/>
      </w:pPr>
      <w:proofErr w:type="gramStart"/>
      <w:r w:rsidRPr="0027228F">
        <w:t xml:space="preserve">В соответствии с Порядком проведения </w:t>
      </w:r>
      <w:proofErr w:type="spellStart"/>
      <w:r w:rsidRPr="0027228F">
        <w:t>самообследования</w:t>
      </w:r>
      <w:proofErr w:type="spellEnd"/>
      <w:r w:rsidRPr="0027228F">
        <w:t xml:space="preserve"> образовательной организацией, утвержденным Приказом Министерства образования и науки РФ от 14.06.2013 г. № 462, Приказом Министерства образования и науки РФ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27228F">
        <w:t>самообследованию</w:t>
      </w:r>
      <w:proofErr w:type="spellEnd"/>
      <w:r w:rsidRPr="0027228F">
        <w:t xml:space="preserve">», приказом директора от 01.03.2018 г. №79 «О подготовке и проведении </w:t>
      </w:r>
      <w:proofErr w:type="spellStart"/>
      <w:r w:rsidRPr="0027228F">
        <w:t>самообследования</w:t>
      </w:r>
      <w:proofErr w:type="spellEnd"/>
      <w:r w:rsidRPr="0027228F">
        <w:t xml:space="preserve"> школы» было проведено </w:t>
      </w:r>
      <w:proofErr w:type="spellStart"/>
      <w:r w:rsidRPr="0027228F">
        <w:t>самообследование</w:t>
      </w:r>
      <w:proofErr w:type="spellEnd"/>
      <w:r w:rsidRPr="0027228F">
        <w:t xml:space="preserve"> деятельности муниципального бюджетного общеобразовательного учреждения средней</w:t>
      </w:r>
      <w:proofErr w:type="gramEnd"/>
      <w:r w:rsidRPr="0027228F">
        <w:t xml:space="preserve"> общеобразовательной школы № 8 города Белово (далее - МБОУ СОШ № </w:t>
      </w:r>
      <w:r w:rsidR="0021214D">
        <w:t>11</w:t>
      </w:r>
      <w:r w:rsidRPr="0027228F">
        <w:t xml:space="preserve"> города Белово) по состоянию на 01 апреля 2019 года. </w:t>
      </w:r>
    </w:p>
    <w:p w:rsidR="0027228F" w:rsidRPr="0027228F" w:rsidRDefault="0027228F" w:rsidP="0027228F">
      <w:pPr>
        <w:pStyle w:val="Default"/>
        <w:ind w:firstLine="708"/>
        <w:jc w:val="both"/>
      </w:pPr>
      <w:r w:rsidRPr="0027228F">
        <w:t xml:space="preserve">Целью проведения </w:t>
      </w:r>
      <w:proofErr w:type="spellStart"/>
      <w:r w:rsidRPr="0027228F">
        <w:t>самообследования</w:t>
      </w:r>
      <w:proofErr w:type="spellEnd"/>
      <w:r w:rsidRPr="0027228F">
        <w:t xml:space="preserve"> являлось обеспечение </w:t>
      </w:r>
      <w:proofErr w:type="gramStart"/>
      <w:r w:rsidRPr="0027228F">
        <w:t>открытости</w:t>
      </w:r>
      <w:proofErr w:type="gramEnd"/>
      <w:r w:rsidRPr="0027228F">
        <w:t xml:space="preserve"> и доступности информации о деятельности МБОУ СОШ № </w:t>
      </w:r>
      <w:r>
        <w:t>11</w:t>
      </w:r>
      <w:r w:rsidRPr="0027228F">
        <w:t xml:space="preserve"> города Белово в части состояния образовательной деятельности, степени соответствия уровня и качества подготовки учащихся требованиям образовательных стандартов начального общего, основного общего, среднего общего образования, выявление положительной динамики результатов и существующих проблемных зон в деятельности МБОУ СОШ № </w:t>
      </w:r>
      <w:r>
        <w:t>11</w:t>
      </w:r>
      <w:r w:rsidRPr="0027228F">
        <w:t xml:space="preserve"> города Белово. </w:t>
      </w:r>
    </w:p>
    <w:p w:rsidR="0027228F" w:rsidRPr="0027228F" w:rsidRDefault="0027228F" w:rsidP="0027228F">
      <w:pPr>
        <w:pStyle w:val="Default"/>
        <w:jc w:val="both"/>
      </w:pPr>
      <w:proofErr w:type="spellStart"/>
      <w:r w:rsidRPr="0027228F">
        <w:t>Самообследованию</w:t>
      </w:r>
      <w:proofErr w:type="spellEnd"/>
      <w:r w:rsidRPr="0027228F">
        <w:t xml:space="preserve"> подлежали: </w:t>
      </w:r>
    </w:p>
    <w:p w:rsidR="0027228F" w:rsidRPr="0027228F" w:rsidRDefault="0027228F" w:rsidP="0027228F">
      <w:pPr>
        <w:pStyle w:val="Default"/>
        <w:jc w:val="both"/>
      </w:pPr>
      <w:r w:rsidRPr="0027228F">
        <w:t>- образовательная деятельность МБОУ СОШ №</w:t>
      </w:r>
      <w:r>
        <w:t xml:space="preserve"> 11</w:t>
      </w:r>
      <w:r w:rsidRPr="0027228F">
        <w:t xml:space="preserve"> города Белово; </w:t>
      </w:r>
    </w:p>
    <w:p w:rsidR="0027228F" w:rsidRPr="0027228F" w:rsidRDefault="0027228F" w:rsidP="0027228F">
      <w:pPr>
        <w:pStyle w:val="Default"/>
        <w:jc w:val="both"/>
      </w:pPr>
      <w:r w:rsidRPr="0027228F">
        <w:t>- система управления образовательн</w:t>
      </w:r>
      <w:r>
        <w:t>ым учреждением</w:t>
      </w:r>
      <w:r w:rsidRPr="0027228F">
        <w:t xml:space="preserve">; </w:t>
      </w:r>
    </w:p>
    <w:p w:rsidR="0027228F" w:rsidRPr="0027228F" w:rsidRDefault="0027228F" w:rsidP="0027228F">
      <w:pPr>
        <w:pStyle w:val="Default"/>
        <w:jc w:val="both"/>
      </w:pPr>
      <w:r w:rsidRPr="0027228F">
        <w:t xml:space="preserve">- содержание и качество подготовки учащихся; </w:t>
      </w:r>
    </w:p>
    <w:p w:rsidR="0027228F" w:rsidRPr="0027228F" w:rsidRDefault="0027228F" w:rsidP="0027228F">
      <w:pPr>
        <w:pStyle w:val="Default"/>
        <w:jc w:val="both"/>
      </w:pPr>
      <w:r w:rsidRPr="0027228F">
        <w:t xml:space="preserve">- организация учебной деятельности; </w:t>
      </w:r>
    </w:p>
    <w:p w:rsidR="0027228F" w:rsidRPr="0027228F" w:rsidRDefault="0027228F" w:rsidP="0027228F">
      <w:pPr>
        <w:pStyle w:val="Default"/>
        <w:jc w:val="both"/>
      </w:pPr>
      <w:r w:rsidRPr="0027228F">
        <w:t xml:space="preserve">- </w:t>
      </w:r>
      <w:proofErr w:type="spellStart"/>
      <w:r w:rsidRPr="0027228F">
        <w:t>востребованность</w:t>
      </w:r>
      <w:proofErr w:type="spellEnd"/>
      <w:r w:rsidRPr="0027228F">
        <w:t xml:space="preserve"> выпускников школы; </w:t>
      </w:r>
    </w:p>
    <w:p w:rsidR="0027228F" w:rsidRPr="0027228F" w:rsidRDefault="0027228F" w:rsidP="0027228F">
      <w:pPr>
        <w:pStyle w:val="Default"/>
        <w:jc w:val="both"/>
      </w:pPr>
      <w:r w:rsidRPr="0027228F">
        <w:t xml:space="preserve">- кадровое обеспечение образовательной деятельности; </w:t>
      </w:r>
    </w:p>
    <w:p w:rsidR="0027228F" w:rsidRPr="0027228F" w:rsidRDefault="0027228F" w:rsidP="0027228F">
      <w:pPr>
        <w:pStyle w:val="Default"/>
        <w:jc w:val="both"/>
      </w:pPr>
      <w:r w:rsidRPr="0027228F">
        <w:t xml:space="preserve">- учебно-методическое, библиотечно-информационное обеспечение; </w:t>
      </w:r>
    </w:p>
    <w:p w:rsidR="0027228F" w:rsidRPr="0027228F" w:rsidRDefault="0027228F" w:rsidP="0027228F">
      <w:pPr>
        <w:pStyle w:val="Default"/>
        <w:jc w:val="both"/>
      </w:pPr>
      <w:r w:rsidRPr="0027228F">
        <w:t xml:space="preserve">- материально-техническая база; </w:t>
      </w:r>
    </w:p>
    <w:p w:rsidR="0027228F" w:rsidRPr="0027228F" w:rsidRDefault="0027228F" w:rsidP="0027228F">
      <w:pPr>
        <w:pStyle w:val="Default"/>
        <w:jc w:val="both"/>
      </w:pPr>
      <w:r w:rsidRPr="0027228F">
        <w:t>- внутренняя система оценки качества образования</w:t>
      </w:r>
      <w:r>
        <w:t xml:space="preserve">. </w:t>
      </w:r>
      <w:r w:rsidRPr="0027228F">
        <w:t xml:space="preserve"> </w:t>
      </w:r>
    </w:p>
    <w:p w:rsidR="0027228F" w:rsidRDefault="0027228F" w:rsidP="0075637E">
      <w:pPr>
        <w:pStyle w:val="Default"/>
        <w:jc w:val="center"/>
        <w:rPr>
          <w:b/>
          <w:bCs/>
          <w:sz w:val="28"/>
          <w:szCs w:val="28"/>
        </w:rPr>
      </w:pPr>
    </w:p>
    <w:p w:rsidR="0027228F" w:rsidRPr="0027228F" w:rsidRDefault="0027228F" w:rsidP="0075637E">
      <w:pPr>
        <w:pStyle w:val="Default"/>
        <w:jc w:val="center"/>
        <w:rPr>
          <w:b/>
          <w:bCs/>
        </w:rPr>
      </w:pPr>
      <w:r w:rsidRPr="0027228F">
        <w:rPr>
          <w:b/>
          <w:bCs/>
        </w:rPr>
        <w:lastRenderedPageBreak/>
        <w:t xml:space="preserve">Система управления </w:t>
      </w:r>
      <w:r>
        <w:rPr>
          <w:b/>
          <w:bCs/>
        </w:rPr>
        <w:t xml:space="preserve">образовательным учреждением </w:t>
      </w:r>
    </w:p>
    <w:p w:rsidR="0027228F" w:rsidRPr="00121B41" w:rsidRDefault="0027228F" w:rsidP="0027228F">
      <w:pPr>
        <w:pStyle w:val="Default"/>
        <w:ind w:firstLine="708"/>
      </w:pPr>
      <w:r w:rsidRPr="00121B41">
        <w:t xml:space="preserve">Структура управления учреждением составляют: директор, администрация учреждения, общее собрание коллектива учреждения, педагогический совет, методический совет, </w:t>
      </w:r>
      <w:r>
        <w:t xml:space="preserve">управляющий совет, </w:t>
      </w:r>
      <w:r w:rsidRPr="00121B41">
        <w:t xml:space="preserve">родительский комитет, </w:t>
      </w:r>
      <w:r>
        <w:t xml:space="preserve">совет старшеклассников, </w:t>
      </w:r>
      <w:r w:rsidRPr="00121B41">
        <w:t>про</w:t>
      </w:r>
      <w:r>
        <w:t>фсоюзная первичная организация.</w:t>
      </w:r>
    </w:p>
    <w:p w:rsidR="0027228F" w:rsidRPr="0027228F" w:rsidRDefault="0027228F" w:rsidP="0075637E">
      <w:pPr>
        <w:pStyle w:val="Default"/>
        <w:jc w:val="center"/>
        <w:rPr>
          <w:b/>
          <w:bCs/>
        </w:rPr>
      </w:pPr>
    </w:p>
    <w:p w:rsidR="0075637E" w:rsidRPr="004B48A9" w:rsidRDefault="0075637E" w:rsidP="0075637E">
      <w:pPr>
        <w:pStyle w:val="Default"/>
        <w:jc w:val="center"/>
      </w:pPr>
      <w:r w:rsidRPr="004B48A9">
        <w:rPr>
          <w:b/>
          <w:bCs/>
        </w:rPr>
        <w:t xml:space="preserve">Содержание и качество подготовки </w:t>
      </w:r>
      <w:proofErr w:type="gramStart"/>
      <w:r w:rsidRPr="004B48A9">
        <w:rPr>
          <w:b/>
          <w:bCs/>
        </w:rPr>
        <w:t>обучающихся</w:t>
      </w:r>
      <w:proofErr w:type="gramEnd"/>
    </w:p>
    <w:p w:rsidR="00B3088D" w:rsidRPr="007C5463" w:rsidRDefault="0075637E" w:rsidP="0075637E">
      <w:pPr>
        <w:ind w:firstLine="708"/>
        <w:jc w:val="both"/>
      </w:pPr>
      <w:r w:rsidRPr="007C5463">
        <w:t>Учебные планы начального,  основного и среднег</w:t>
      </w:r>
      <w:r w:rsidR="0027228F">
        <w:t>о общего образования МБОУ СОШ № 1</w:t>
      </w:r>
      <w:r w:rsidRPr="007C5463">
        <w:t>1 города Белово являются основным организационным механизмом реализации образовательной программы. Учебные планы состоят из 2-х частей: обязательной части и части, формируемой участниками образовательных отношений.</w:t>
      </w:r>
    </w:p>
    <w:p w:rsidR="0075637E" w:rsidRPr="0098627C" w:rsidRDefault="0075637E" w:rsidP="0075637E">
      <w:pPr>
        <w:ind w:firstLine="708"/>
        <w:jc w:val="both"/>
      </w:pPr>
      <w:r w:rsidRPr="0098627C">
        <w:t>Реализуемые образовательные программы</w:t>
      </w:r>
    </w:p>
    <w:tbl>
      <w:tblPr>
        <w:tblStyle w:val="a3"/>
        <w:tblW w:w="10031" w:type="dxa"/>
        <w:tblLook w:val="04A0"/>
      </w:tblPr>
      <w:tblGrid>
        <w:gridCol w:w="1962"/>
        <w:gridCol w:w="981"/>
        <w:gridCol w:w="2410"/>
        <w:gridCol w:w="2236"/>
        <w:gridCol w:w="2442"/>
      </w:tblGrid>
      <w:tr w:rsidR="0075637E" w:rsidRPr="007C5463" w:rsidTr="007C5463">
        <w:tc>
          <w:tcPr>
            <w:tcW w:w="1962" w:type="dxa"/>
            <w:vMerge w:val="restart"/>
          </w:tcPr>
          <w:p w:rsidR="0075637E" w:rsidRPr="007C5463" w:rsidRDefault="0075637E" w:rsidP="0075637E">
            <w:pPr>
              <w:jc w:val="both"/>
            </w:pPr>
            <w:r w:rsidRPr="007C5463">
              <w:t xml:space="preserve">Образовательная программа </w:t>
            </w:r>
          </w:p>
        </w:tc>
        <w:tc>
          <w:tcPr>
            <w:tcW w:w="981" w:type="dxa"/>
            <w:vMerge w:val="restart"/>
          </w:tcPr>
          <w:p w:rsidR="0075637E" w:rsidRPr="007C5463" w:rsidRDefault="0075637E" w:rsidP="0075637E">
            <w:pPr>
              <w:jc w:val="both"/>
            </w:pPr>
            <w:r w:rsidRPr="007C5463">
              <w:t xml:space="preserve">Классы </w:t>
            </w:r>
          </w:p>
        </w:tc>
        <w:tc>
          <w:tcPr>
            <w:tcW w:w="4646" w:type="dxa"/>
            <w:gridSpan w:val="2"/>
          </w:tcPr>
          <w:p w:rsidR="0075637E" w:rsidRPr="007C5463" w:rsidRDefault="0075637E" w:rsidP="0075637E">
            <w:pPr>
              <w:jc w:val="both"/>
            </w:pPr>
          </w:p>
        </w:tc>
        <w:tc>
          <w:tcPr>
            <w:tcW w:w="2442" w:type="dxa"/>
            <w:vMerge w:val="restart"/>
          </w:tcPr>
          <w:p w:rsidR="0075637E" w:rsidRPr="007C5463" w:rsidRDefault="0075637E" w:rsidP="0075637E">
            <w:pPr>
              <w:jc w:val="both"/>
            </w:pPr>
            <w:proofErr w:type="spellStart"/>
            <w:r w:rsidRPr="007C5463">
              <w:t>Внеурочноя</w:t>
            </w:r>
            <w:proofErr w:type="spellEnd"/>
            <w:r w:rsidRPr="007C5463">
              <w:t xml:space="preserve"> деятельность </w:t>
            </w:r>
          </w:p>
        </w:tc>
      </w:tr>
      <w:tr w:rsidR="0075637E" w:rsidRPr="007C5463" w:rsidTr="007C5463">
        <w:tc>
          <w:tcPr>
            <w:tcW w:w="1962" w:type="dxa"/>
            <w:vMerge/>
          </w:tcPr>
          <w:p w:rsidR="0075637E" w:rsidRPr="007C5463" w:rsidRDefault="0075637E" w:rsidP="0075637E">
            <w:pPr>
              <w:jc w:val="both"/>
            </w:pPr>
          </w:p>
        </w:tc>
        <w:tc>
          <w:tcPr>
            <w:tcW w:w="981" w:type="dxa"/>
            <w:vMerge/>
          </w:tcPr>
          <w:p w:rsidR="0075637E" w:rsidRPr="007C5463" w:rsidRDefault="0075637E" w:rsidP="0075637E">
            <w:pPr>
              <w:jc w:val="both"/>
            </w:pPr>
          </w:p>
        </w:tc>
        <w:tc>
          <w:tcPr>
            <w:tcW w:w="2410" w:type="dxa"/>
          </w:tcPr>
          <w:p w:rsidR="0075637E" w:rsidRPr="007C5463" w:rsidRDefault="0075637E" w:rsidP="0075637E">
            <w:pPr>
              <w:jc w:val="both"/>
            </w:pPr>
            <w:r w:rsidRPr="007C5463">
              <w:t xml:space="preserve">Учебные предметы </w:t>
            </w:r>
          </w:p>
        </w:tc>
        <w:tc>
          <w:tcPr>
            <w:tcW w:w="2236" w:type="dxa"/>
          </w:tcPr>
          <w:p w:rsidR="0075637E" w:rsidRPr="007C5463" w:rsidRDefault="0075637E" w:rsidP="0075637E">
            <w:pPr>
              <w:jc w:val="both"/>
            </w:pPr>
            <w:r w:rsidRPr="007C5463">
              <w:t xml:space="preserve">Курсы </w:t>
            </w:r>
          </w:p>
        </w:tc>
        <w:tc>
          <w:tcPr>
            <w:tcW w:w="2442" w:type="dxa"/>
            <w:vMerge/>
          </w:tcPr>
          <w:p w:rsidR="0075637E" w:rsidRPr="007C5463" w:rsidRDefault="0075637E" w:rsidP="0075637E">
            <w:pPr>
              <w:jc w:val="both"/>
            </w:pPr>
          </w:p>
        </w:tc>
      </w:tr>
      <w:tr w:rsidR="003C5864" w:rsidRPr="007C5463" w:rsidTr="007C5463">
        <w:tc>
          <w:tcPr>
            <w:tcW w:w="1962" w:type="dxa"/>
          </w:tcPr>
          <w:p w:rsidR="003C5864" w:rsidRPr="007C5463" w:rsidRDefault="003C5864" w:rsidP="0075637E">
            <w:pPr>
              <w:pStyle w:val="Default"/>
              <w:jc w:val="both"/>
            </w:pPr>
            <w:r w:rsidRPr="007C5463">
              <w:t xml:space="preserve">Основная образовательная программа начального общего образования </w:t>
            </w:r>
          </w:p>
          <w:p w:rsidR="003C5864" w:rsidRPr="007C5463" w:rsidRDefault="003C5864" w:rsidP="0075637E">
            <w:pPr>
              <w:jc w:val="both"/>
            </w:pPr>
          </w:p>
        </w:tc>
        <w:tc>
          <w:tcPr>
            <w:tcW w:w="981" w:type="dxa"/>
          </w:tcPr>
          <w:p w:rsidR="003C5864" w:rsidRPr="007C5463" w:rsidRDefault="003C5864" w:rsidP="0075637E">
            <w:pPr>
              <w:jc w:val="both"/>
            </w:pPr>
          </w:p>
        </w:tc>
        <w:tc>
          <w:tcPr>
            <w:tcW w:w="2410" w:type="dxa"/>
          </w:tcPr>
          <w:p w:rsidR="003C5864" w:rsidRPr="007C5463" w:rsidRDefault="003C5864" w:rsidP="00BC5798">
            <w:pPr>
              <w:pStyle w:val="a5"/>
              <w:ind w:left="0"/>
            </w:pPr>
            <w:r w:rsidRPr="007C5463">
              <w:t>Русский язык</w:t>
            </w:r>
          </w:p>
          <w:p w:rsidR="003C5864" w:rsidRPr="007C5463" w:rsidRDefault="003C5864" w:rsidP="00BC5798">
            <w:pPr>
              <w:pStyle w:val="a5"/>
              <w:ind w:left="0"/>
            </w:pPr>
            <w:r w:rsidRPr="007C5463">
              <w:t>Литературное чтение</w:t>
            </w:r>
          </w:p>
          <w:p w:rsidR="003C5864" w:rsidRPr="007C5463" w:rsidRDefault="003C5864" w:rsidP="00BC5798">
            <w:pPr>
              <w:pStyle w:val="a5"/>
              <w:ind w:left="0"/>
            </w:pPr>
            <w:r w:rsidRPr="007C5463">
              <w:t xml:space="preserve">Английский язык  </w:t>
            </w:r>
          </w:p>
          <w:p w:rsidR="003C5864" w:rsidRPr="007C5463" w:rsidRDefault="003C5864" w:rsidP="00BC5798">
            <w:pPr>
              <w:pStyle w:val="a5"/>
              <w:ind w:left="0"/>
            </w:pPr>
            <w:r w:rsidRPr="007C5463">
              <w:t>Математика</w:t>
            </w:r>
          </w:p>
          <w:p w:rsidR="003C5864" w:rsidRPr="007C5463" w:rsidRDefault="003C5864" w:rsidP="00BC5798">
            <w:pPr>
              <w:pStyle w:val="a5"/>
              <w:ind w:left="0"/>
            </w:pPr>
            <w:r w:rsidRPr="007C5463">
              <w:t>Окружающий мир</w:t>
            </w:r>
          </w:p>
          <w:p w:rsidR="003C5864" w:rsidRPr="007C5463" w:rsidRDefault="003C5864" w:rsidP="00BC5798">
            <w:pPr>
              <w:pStyle w:val="a5"/>
              <w:ind w:left="0"/>
            </w:pPr>
            <w:r w:rsidRPr="007C5463">
              <w:t>Музыка</w:t>
            </w:r>
          </w:p>
          <w:p w:rsidR="003C5864" w:rsidRPr="007C5463" w:rsidRDefault="003C5864" w:rsidP="00BC5798">
            <w:pPr>
              <w:pStyle w:val="a5"/>
              <w:ind w:left="0"/>
            </w:pPr>
            <w:r w:rsidRPr="007C5463">
              <w:t>Изобразительное искусство</w:t>
            </w:r>
          </w:p>
          <w:p w:rsidR="003C5864" w:rsidRPr="007C5463" w:rsidRDefault="003C5864" w:rsidP="00BC5798">
            <w:pPr>
              <w:pStyle w:val="a5"/>
              <w:ind w:left="0"/>
            </w:pPr>
            <w:r w:rsidRPr="007C5463">
              <w:t>Технология</w:t>
            </w:r>
          </w:p>
          <w:p w:rsidR="003C5864" w:rsidRPr="007C5463" w:rsidRDefault="003C5864" w:rsidP="00BC5798">
            <w:pPr>
              <w:pStyle w:val="a5"/>
              <w:ind w:left="0"/>
            </w:pPr>
            <w:r w:rsidRPr="007C5463">
              <w:t>Физическая культура</w:t>
            </w:r>
          </w:p>
          <w:p w:rsidR="003C5864" w:rsidRPr="007C5463" w:rsidRDefault="003C5864" w:rsidP="00BC5798">
            <w:pPr>
              <w:jc w:val="both"/>
            </w:pPr>
            <w:r w:rsidRPr="007C5463">
              <w:t>Основы религиозных культур и светской этики</w:t>
            </w:r>
          </w:p>
        </w:tc>
        <w:tc>
          <w:tcPr>
            <w:tcW w:w="2236" w:type="dxa"/>
          </w:tcPr>
          <w:p w:rsidR="003C5864" w:rsidRPr="007C5463" w:rsidRDefault="003C5864" w:rsidP="00C33065">
            <w:pPr>
              <w:pStyle w:val="a5"/>
              <w:ind w:left="0"/>
            </w:pPr>
            <w:r w:rsidRPr="007C5463">
              <w:t xml:space="preserve"> Математика</w:t>
            </w:r>
          </w:p>
          <w:p w:rsidR="003C5864" w:rsidRPr="007C5463" w:rsidRDefault="003C5864" w:rsidP="00C33065">
            <w:pPr>
              <w:pStyle w:val="a5"/>
              <w:ind w:left="0"/>
            </w:pPr>
            <w:r w:rsidRPr="007C5463">
              <w:t>Детская риторика</w:t>
            </w:r>
          </w:p>
          <w:p w:rsidR="003C5864" w:rsidRPr="007C5463" w:rsidRDefault="003C5864" w:rsidP="00C33065">
            <w:pPr>
              <w:pStyle w:val="a5"/>
              <w:ind w:left="0"/>
            </w:pPr>
            <w:r w:rsidRPr="007C5463">
              <w:t>Я и мир вокруг</w:t>
            </w:r>
          </w:p>
        </w:tc>
        <w:tc>
          <w:tcPr>
            <w:tcW w:w="2442" w:type="dxa"/>
          </w:tcPr>
          <w:p w:rsidR="003C5864" w:rsidRPr="007C5463" w:rsidRDefault="003C5864" w:rsidP="00C33065">
            <w:pPr>
              <w:pStyle w:val="a5"/>
              <w:ind w:left="0"/>
            </w:pPr>
            <w:proofErr w:type="spellStart"/>
            <w:r w:rsidRPr="007C5463">
              <w:t>Туристята</w:t>
            </w:r>
            <w:proofErr w:type="spellEnd"/>
          </w:p>
          <w:p w:rsidR="003C5864" w:rsidRPr="007C5463" w:rsidRDefault="003C5864" w:rsidP="00C33065">
            <w:pPr>
              <w:pStyle w:val="a5"/>
              <w:ind w:left="0"/>
            </w:pPr>
            <w:r w:rsidRPr="007C5463">
              <w:t>Детский фитнес</w:t>
            </w:r>
          </w:p>
          <w:p w:rsidR="003C5864" w:rsidRPr="007C5463" w:rsidRDefault="003C5864" w:rsidP="00C33065">
            <w:pPr>
              <w:pStyle w:val="a5"/>
              <w:ind w:left="0"/>
            </w:pPr>
            <w:r w:rsidRPr="007C5463">
              <w:t>Я – гражданин России</w:t>
            </w:r>
          </w:p>
          <w:p w:rsidR="003C5864" w:rsidRPr="007C5463" w:rsidRDefault="003C5864" w:rsidP="00C33065">
            <w:pPr>
              <w:pStyle w:val="a5"/>
              <w:ind w:left="0"/>
            </w:pPr>
            <w:r w:rsidRPr="007C5463">
              <w:t>Уроки нравственности</w:t>
            </w:r>
          </w:p>
          <w:p w:rsidR="003C5864" w:rsidRPr="007C5463" w:rsidRDefault="003C5864" w:rsidP="00C33065">
            <w:pPr>
              <w:pStyle w:val="a5"/>
              <w:ind w:left="0"/>
            </w:pPr>
            <w:r w:rsidRPr="007C5463">
              <w:t xml:space="preserve">В мире </w:t>
            </w:r>
            <w:proofErr w:type="gramStart"/>
            <w:r w:rsidRPr="007C5463">
              <w:t>прекрасного</w:t>
            </w:r>
            <w:proofErr w:type="gramEnd"/>
          </w:p>
          <w:p w:rsidR="003C5864" w:rsidRPr="007C5463" w:rsidRDefault="003C5864" w:rsidP="00C33065">
            <w:pPr>
              <w:pStyle w:val="a5"/>
              <w:ind w:left="0"/>
            </w:pPr>
            <w:r w:rsidRPr="007C5463">
              <w:t>Декоративно – прикладное творчество</w:t>
            </w:r>
          </w:p>
          <w:p w:rsidR="003C5864" w:rsidRPr="007C5463" w:rsidRDefault="003C5864" w:rsidP="00C33065">
            <w:pPr>
              <w:pStyle w:val="a5"/>
              <w:ind w:left="0"/>
            </w:pPr>
            <w:r w:rsidRPr="007C5463">
              <w:t>Тропинка к своему Я</w:t>
            </w:r>
          </w:p>
          <w:p w:rsidR="003C5864" w:rsidRPr="007C5463" w:rsidRDefault="003C5864" w:rsidP="00C33065">
            <w:pPr>
              <w:pStyle w:val="a5"/>
              <w:ind w:left="0"/>
            </w:pPr>
            <w:proofErr w:type="spellStart"/>
            <w:r w:rsidRPr="007C5463">
              <w:t>Инфознайка</w:t>
            </w:r>
            <w:proofErr w:type="spellEnd"/>
          </w:p>
          <w:p w:rsidR="003C5864" w:rsidRPr="007C5463" w:rsidRDefault="003C5864" w:rsidP="00C33065">
            <w:r w:rsidRPr="007C5463">
              <w:t xml:space="preserve">Занимательная грамматика </w:t>
            </w:r>
          </w:p>
          <w:p w:rsidR="003C5864" w:rsidRPr="007C5463" w:rsidRDefault="003C5864" w:rsidP="00C33065">
            <w:pPr>
              <w:pStyle w:val="a5"/>
              <w:ind w:left="0"/>
            </w:pPr>
            <w:r w:rsidRPr="007C5463">
              <w:t>Логика</w:t>
            </w:r>
          </w:p>
          <w:p w:rsidR="003C5864" w:rsidRPr="007C5463" w:rsidRDefault="003C5864" w:rsidP="00C33065">
            <w:pPr>
              <w:pStyle w:val="a5"/>
              <w:ind w:left="0"/>
            </w:pPr>
            <w:r w:rsidRPr="007C5463">
              <w:t xml:space="preserve">Азбука шахмат  </w:t>
            </w:r>
          </w:p>
          <w:p w:rsidR="003C5864" w:rsidRPr="007C5463" w:rsidRDefault="003C5864" w:rsidP="00C33065">
            <w:pPr>
              <w:pStyle w:val="a5"/>
              <w:ind w:left="0"/>
            </w:pPr>
            <w:r w:rsidRPr="007C5463">
              <w:t>Музей в твоем классе</w:t>
            </w:r>
          </w:p>
          <w:p w:rsidR="003C5864" w:rsidRPr="007C5463" w:rsidRDefault="003C5864" w:rsidP="00C33065">
            <w:pPr>
              <w:pStyle w:val="a5"/>
              <w:ind w:left="0"/>
            </w:pPr>
            <w:r w:rsidRPr="007C5463">
              <w:t>Путешествие по стране этикета</w:t>
            </w:r>
          </w:p>
          <w:p w:rsidR="003C5864" w:rsidRPr="007C5463" w:rsidRDefault="003C5864" w:rsidP="00C33065">
            <w:pPr>
              <w:pStyle w:val="a5"/>
              <w:ind w:left="0"/>
            </w:pPr>
            <w:r w:rsidRPr="007C5463">
              <w:t>Акварелька</w:t>
            </w:r>
          </w:p>
          <w:p w:rsidR="003C5864" w:rsidRPr="007C5463" w:rsidRDefault="003C5864" w:rsidP="00C33065">
            <w:r w:rsidRPr="007C5463">
              <w:t>Театральный кружок</w:t>
            </w:r>
          </w:p>
          <w:p w:rsidR="003C5864" w:rsidRPr="007C5463" w:rsidRDefault="003C5864" w:rsidP="00C33065">
            <w:r w:rsidRPr="007C5463">
              <w:t xml:space="preserve">Актерское мастерство </w:t>
            </w:r>
          </w:p>
          <w:p w:rsidR="003C5864" w:rsidRPr="007C5463" w:rsidRDefault="003C5864" w:rsidP="00C33065">
            <w:r w:rsidRPr="007C5463">
              <w:t xml:space="preserve">Волшебная страна </w:t>
            </w:r>
          </w:p>
        </w:tc>
      </w:tr>
      <w:tr w:rsidR="007C5463" w:rsidRPr="007C5463" w:rsidTr="007C5463">
        <w:tc>
          <w:tcPr>
            <w:tcW w:w="1962" w:type="dxa"/>
          </w:tcPr>
          <w:p w:rsidR="007C5463" w:rsidRPr="007C5463" w:rsidRDefault="007C5463" w:rsidP="0075637E">
            <w:pPr>
              <w:pStyle w:val="Default"/>
              <w:jc w:val="both"/>
            </w:pPr>
            <w:r w:rsidRPr="007C5463">
              <w:t xml:space="preserve">Основная образовательная программа основного общего образования </w:t>
            </w:r>
          </w:p>
          <w:p w:rsidR="007C5463" w:rsidRPr="007C5463" w:rsidRDefault="007C5463" w:rsidP="0075637E">
            <w:pPr>
              <w:jc w:val="both"/>
            </w:pPr>
          </w:p>
        </w:tc>
        <w:tc>
          <w:tcPr>
            <w:tcW w:w="981" w:type="dxa"/>
          </w:tcPr>
          <w:p w:rsidR="007C5463" w:rsidRPr="007C5463" w:rsidRDefault="007C5463" w:rsidP="0075637E">
            <w:pPr>
              <w:jc w:val="both"/>
            </w:pPr>
          </w:p>
        </w:tc>
        <w:tc>
          <w:tcPr>
            <w:tcW w:w="2410" w:type="dxa"/>
          </w:tcPr>
          <w:p w:rsidR="007C5463" w:rsidRPr="007C5463" w:rsidRDefault="007C5463" w:rsidP="00C33065">
            <w:pPr>
              <w:pStyle w:val="a5"/>
              <w:ind w:left="0"/>
            </w:pPr>
            <w:r w:rsidRPr="007C5463">
              <w:t>Русский язык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Литература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 xml:space="preserve">Английский язык  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 xml:space="preserve">Немецкий язык 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Математика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Алгебра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 xml:space="preserve">Геометрия 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Информатика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История России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Всеобщая история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Обществознание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Основы духовно-</w:t>
            </w:r>
            <w:r w:rsidRPr="007C5463">
              <w:lastRenderedPageBreak/>
              <w:t>нравственной культуры народов России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География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Физика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Химия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Биология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Музыка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Изобразительное искусство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Технология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 xml:space="preserve">Физическая культура  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Основы безопасности жизнедеятельности</w:t>
            </w:r>
          </w:p>
        </w:tc>
        <w:tc>
          <w:tcPr>
            <w:tcW w:w="2236" w:type="dxa"/>
          </w:tcPr>
          <w:p w:rsidR="007C5463" w:rsidRPr="007C5463" w:rsidRDefault="007C5463" w:rsidP="00C33065">
            <w:pPr>
              <w:pStyle w:val="a5"/>
              <w:ind w:left="0"/>
            </w:pPr>
            <w:r w:rsidRPr="007C5463">
              <w:lastRenderedPageBreak/>
              <w:t>Риторика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Комплексный анализ текста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Наглядная геометрия</w:t>
            </w:r>
          </w:p>
          <w:p w:rsidR="007C5463" w:rsidRPr="007C5463" w:rsidRDefault="007C5463" w:rsidP="00C33065">
            <w:pPr>
              <w:spacing w:after="100" w:afterAutospacing="1"/>
            </w:pPr>
            <w:r w:rsidRPr="007C5463">
              <w:t xml:space="preserve">Еще раз о текстовой задаче </w:t>
            </w:r>
          </w:p>
          <w:p w:rsidR="007C5463" w:rsidRPr="007C5463" w:rsidRDefault="007C5463" w:rsidP="00C33065">
            <w:r w:rsidRPr="007C5463">
              <w:t xml:space="preserve">Увлекательный мир информатики  </w:t>
            </w:r>
          </w:p>
          <w:p w:rsidR="007C5463" w:rsidRPr="007C5463" w:rsidRDefault="007C5463" w:rsidP="00C33065">
            <w:r w:rsidRPr="007C5463">
              <w:t>Юные зоологи</w:t>
            </w:r>
          </w:p>
          <w:p w:rsidR="007C5463" w:rsidRPr="007C5463" w:rsidRDefault="007C5463" w:rsidP="00C33065">
            <w:r w:rsidRPr="007C5463">
              <w:t xml:space="preserve">Зеленый мир </w:t>
            </w:r>
          </w:p>
          <w:p w:rsidR="007C5463" w:rsidRPr="007C5463" w:rsidRDefault="007C5463" w:rsidP="00C33065">
            <w:r w:rsidRPr="007C5463">
              <w:lastRenderedPageBreak/>
              <w:t>Мир животных и растений</w:t>
            </w:r>
          </w:p>
          <w:p w:rsidR="007C5463" w:rsidRPr="007C5463" w:rsidRDefault="007C5463" w:rsidP="00C33065">
            <w:r w:rsidRPr="007C5463">
              <w:t>Методы и приемы решения задач по физике</w:t>
            </w:r>
          </w:p>
          <w:p w:rsidR="007C5463" w:rsidRPr="007C5463" w:rsidRDefault="007C5463" w:rsidP="00284566">
            <w:pPr>
              <w:pStyle w:val="a5"/>
              <w:ind w:left="0"/>
            </w:pPr>
            <w:r w:rsidRPr="007C5463">
              <w:t xml:space="preserve">Избранные вопросы по математике  </w:t>
            </w:r>
          </w:p>
          <w:p w:rsidR="007C5463" w:rsidRPr="007C5463" w:rsidRDefault="007C5463" w:rsidP="00284566">
            <w:pPr>
              <w:pStyle w:val="a5"/>
              <w:ind w:left="0"/>
            </w:pPr>
            <w:r w:rsidRPr="007C5463">
              <w:t xml:space="preserve">Секреты русского  словообразования  </w:t>
            </w:r>
          </w:p>
          <w:p w:rsidR="007C5463" w:rsidRPr="007C5463" w:rsidRDefault="007C5463" w:rsidP="00284566">
            <w:pPr>
              <w:pStyle w:val="a5"/>
              <w:ind w:left="0"/>
            </w:pPr>
            <w:r w:rsidRPr="007C5463">
              <w:t>Модуль в графиках функциях и задачах</w:t>
            </w:r>
          </w:p>
          <w:p w:rsidR="007C5463" w:rsidRPr="007C5463" w:rsidRDefault="007C5463" w:rsidP="00284566">
            <w:pPr>
              <w:pStyle w:val="a5"/>
              <w:ind w:left="0"/>
            </w:pPr>
            <w:r w:rsidRPr="007C5463">
              <w:t>Основы правовых знаний</w:t>
            </w:r>
          </w:p>
          <w:p w:rsidR="007C5463" w:rsidRPr="007C5463" w:rsidRDefault="007C5463" w:rsidP="00284566">
            <w:pPr>
              <w:pStyle w:val="a5"/>
              <w:ind w:left="0"/>
            </w:pPr>
            <w:r w:rsidRPr="007C5463">
              <w:t>Роль неорганической химии в жизнедеятельности  организмов</w:t>
            </w:r>
          </w:p>
          <w:p w:rsidR="007C5463" w:rsidRPr="007C5463" w:rsidRDefault="007C5463" w:rsidP="00284566">
            <w:r w:rsidRPr="007C5463">
              <w:t>Профессиональный навигатор</w:t>
            </w:r>
          </w:p>
        </w:tc>
        <w:tc>
          <w:tcPr>
            <w:tcW w:w="2442" w:type="dxa"/>
          </w:tcPr>
          <w:p w:rsidR="007C5463" w:rsidRPr="007C5463" w:rsidRDefault="007C5463" w:rsidP="00C33065">
            <w:proofErr w:type="spellStart"/>
            <w:r w:rsidRPr="007C5463">
              <w:lastRenderedPageBreak/>
              <w:t>Туристята</w:t>
            </w:r>
            <w:proofErr w:type="spellEnd"/>
          </w:p>
          <w:p w:rsidR="007C5463" w:rsidRPr="007C5463" w:rsidRDefault="007C5463" w:rsidP="00C33065">
            <w:r w:rsidRPr="007C5463">
              <w:t xml:space="preserve">Подвижные игры народов мира </w:t>
            </w:r>
          </w:p>
          <w:p w:rsidR="007C5463" w:rsidRPr="007C5463" w:rsidRDefault="007C5463" w:rsidP="00C33065">
            <w:r w:rsidRPr="007C5463">
              <w:t xml:space="preserve">Волейбол </w:t>
            </w:r>
          </w:p>
          <w:p w:rsidR="007C5463" w:rsidRPr="007C5463" w:rsidRDefault="007C5463" w:rsidP="00C33065">
            <w:r w:rsidRPr="007C5463">
              <w:t>Я – гражданин России</w:t>
            </w:r>
          </w:p>
          <w:p w:rsidR="007C5463" w:rsidRPr="007C5463" w:rsidRDefault="007C5463" w:rsidP="00C33065">
            <w:r w:rsidRPr="007C5463">
              <w:t xml:space="preserve">Военная история Российского государства </w:t>
            </w:r>
          </w:p>
          <w:p w:rsidR="007C5463" w:rsidRPr="007C5463" w:rsidRDefault="007C5463" w:rsidP="00C33065">
            <w:r w:rsidRPr="007C5463">
              <w:t xml:space="preserve">Государственная символика в истории России </w:t>
            </w:r>
          </w:p>
          <w:p w:rsidR="007C5463" w:rsidRPr="007C5463" w:rsidRDefault="007C5463" w:rsidP="00C33065">
            <w:r w:rsidRPr="007C5463">
              <w:lastRenderedPageBreak/>
              <w:t>Декоративно-прикладное творчество</w:t>
            </w:r>
          </w:p>
          <w:p w:rsidR="007C5463" w:rsidRPr="007C5463" w:rsidRDefault="007C5463" w:rsidP="00C33065">
            <w:r w:rsidRPr="007C5463">
              <w:t xml:space="preserve">Юные инспектора дорожного движения </w:t>
            </w:r>
          </w:p>
          <w:p w:rsidR="007C5463" w:rsidRPr="007C5463" w:rsidRDefault="007C5463" w:rsidP="00C33065">
            <w:r w:rsidRPr="007C5463">
              <w:t xml:space="preserve">Школа лидера </w:t>
            </w:r>
          </w:p>
          <w:p w:rsidR="007C5463" w:rsidRPr="007C5463" w:rsidRDefault="007C5463" w:rsidP="00C33065">
            <w:r w:rsidRPr="007C5463">
              <w:t>Твоя профессиональная карьера</w:t>
            </w:r>
          </w:p>
          <w:p w:rsidR="007C5463" w:rsidRPr="007C5463" w:rsidRDefault="007C5463" w:rsidP="00C33065">
            <w:r w:rsidRPr="007C5463">
              <w:t xml:space="preserve">Основы вожатского мастерства </w:t>
            </w:r>
          </w:p>
          <w:p w:rsidR="007C5463" w:rsidRPr="007C5463" w:rsidRDefault="007C5463" w:rsidP="00C33065">
            <w:r w:rsidRPr="007C5463">
              <w:t>Тайны русского языка</w:t>
            </w:r>
          </w:p>
          <w:p w:rsidR="007C5463" w:rsidRPr="007C5463" w:rsidRDefault="007C5463" w:rsidP="00C33065">
            <w:r w:rsidRPr="007C5463">
              <w:t>Живая классика</w:t>
            </w:r>
          </w:p>
          <w:p w:rsidR="007C5463" w:rsidRPr="007C5463" w:rsidRDefault="007C5463" w:rsidP="00C33065">
            <w:r w:rsidRPr="007C5463">
              <w:t xml:space="preserve">Страноведение </w:t>
            </w:r>
          </w:p>
          <w:p w:rsidR="007C5463" w:rsidRPr="007C5463" w:rsidRDefault="007C5463" w:rsidP="00C33065">
            <w:r w:rsidRPr="007C5463">
              <w:t xml:space="preserve">Занимательный английский </w:t>
            </w:r>
          </w:p>
          <w:p w:rsidR="007C5463" w:rsidRPr="007C5463" w:rsidRDefault="007C5463" w:rsidP="00C33065">
            <w:r w:rsidRPr="007C5463">
              <w:t>Юный исследователь</w:t>
            </w:r>
          </w:p>
          <w:p w:rsidR="007C5463" w:rsidRPr="007C5463" w:rsidRDefault="007C5463" w:rsidP="00C33065">
            <w:r w:rsidRPr="007C5463">
              <w:t>Экология и здоровье человека</w:t>
            </w:r>
          </w:p>
          <w:p w:rsidR="007C5463" w:rsidRPr="007C5463" w:rsidRDefault="007C5463" w:rsidP="00C33065">
            <w:r w:rsidRPr="007C5463">
              <w:t>Химическая мозаика</w:t>
            </w:r>
          </w:p>
          <w:p w:rsidR="007C5463" w:rsidRPr="007C5463" w:rsidRDefault="007C5463" w:rsidP="00C33065">
            <w:r w:rsidRPr="007C5463">
              <w:t xml:space="preserve">Учебные творческие проекты </w:t>
            </w:r>
          </w:p>
          <w:p w:rsidR="007C5463" w:rsidRPr="007C5463" w:rsidRDefault="007C5463" w:rsidP="00C33065">
            <w:r w:rsidRPr="007C5463">
              <w:t>Развитие логического мышления</w:t>
            </w:r>
          </w:p>
          <w:p w:rsidR="007C5463" w:rsidRPr="007C5463" w:rsidRDefault="007C5463" w:rsidP="00C33065">
            <w:r w:rsidRPr="007C5463">
              <w:t xml:space="preserve">Магия математики </w:t>
            </w:r>
          </w:p>
          <w:p w:rsidR="007C5463" w:rsidRPr="007C5463" w:rsidRDefault="007C5463" w:rsidP="00C33065">
            <w:r w:rsidRPr="007C5463">
              <w:t>Физические явления и законы в задачах</w:t>
            </w:r>
          </w:p>
          <w:p w:rsidR="007C5463" w:rsidRPr="007C5463" w:rsidRDefault="007C5463" w:rsidP="00C33065">
            <w:r w:rsidRPr="007C5463">
              <w:t>Нескучное программирование</w:t>
            </w:r>
          </w:p>
          <w:p w:rsidR="007C5463" w:rsidRPr="007C5463" w:rsidRDefault="007C5463" w:rsidP="00C33065">
            <w:r w:rsidRPr="007C5463">
              <w:t xml:space="preserve">Биология среди наук </w:t>
            </w:r>
          </w:p>
          <w:p w:rsidR="007C5463" w:rsidRPr="007C5463" w:rsidRDefault="007C5463" w:rsidP="00C33065">
            <w:r w:rsidRPr="007C5463">
              <w:t>Физика. Человек. Окружающая среда</w:t>
            </w:r>
          </w:p>
          <w:p w:rsidR="007C5463" w:rsidRPr="007C5463" w:rsidRDefault="007C5463" w:rsidP="00C33065">
            <w:r w:rsidRPr="007C5463">
              <w:t>Арифметические и логические основы компьютера</w:t>
            </w:r>
          </w:p>
          <w:p w:rsidR="007C5463" w:rsidRPr="007C5463" w:rsidRDefault="007C5463" w:rsidP="00C33065">
            <w:r w:rsidRPr="007C5463">
              <w:t>Актерское мастерство</w:t>
            </w:r>
          </w:p>
          <w:p w:rsidR="007C5463" w:rsidRPr="007C5463" w:rsidRDefault="007C5463" w:rsidP="00C33065">
            <w:r w:rsidRPr="007C5463">
              <w:t xml:space="preserve">Художественная палитра </w:t>
            </w:r>
          </w:p>
          <w:p w:rsidR="007C5463" w:rsidRPr="007C5463" w:rsidRDefault="007C5463" w:rsidP="00C33065">
            <w:r w:rsidRPr="007C5463">
              <w:t xml:space="preserve">Колорит </w:t>
            </w:r>
          </w:p>
          <w:p w:rsidR="007C5463" w:rsidRPr="007C5463" w:rsidRDefault="007C5463" w:rsidP="00C33065">
            <w:r w:rsidRPr="007C5463">
              <w:t xml:space="preserve">Юные музееведы </w:t>
            </w:r>
          </w:p>
        </w:tc>
      </w:tr>
      <w:tr w:rsidR="007C5463" w:rsidRPr="007C5463" w:rsidTr="007C5463">
        <w:tc>
          <w:tcPr>
            <w:tcW w:w="1962" w:type="dxa"/>
          </w:tcPr>
          <w:p w:rsidR="007C5463" w:rsidRPr="007C5463" w:rsidRDefault="007C5463" w:rsidP="0075637E">
            <w:pPr>
              <w:pStyle w:val="Default"/>
              <w:jc w:val="both"/>
            </w:pPr>
            <w:r w:rsidRPr="007C5463">
              <w:lastRenderedPageBreak/>
              <w:t xml:space="preserve">Образовательная   программа среднего общего образования </w:t>
            </w:r>
          </w:p>
          <w:p w:rsidR="007C5463" w:rsidRPr="007C5463" w:rsidRDefault="007C5463" w:rsidP="0075637E">
            <w:pPr>
              <w:jc w:val="both"/>
            </w:pPr>
          </w:p>
        </w:tc>
        <w:tc>
          <w:tcPr>
            <w:tcW w:w="981" w:type="dxa"/>
          </w:tcPr>
          <w:p w:rsidR="007C5463" w:rsidRPr="007C5463" w:rsidRDefault="007C5463" w:rsidP="0075637E">
            <w:pPr>
              <w:jc w:val="both"/>
            </w:pPr>
          </w:p>
        </w:tc>
        <w:tc>
          <w:tcPr>
            <w:tcW w:w="2410" w:type="dxa"/>
          </w:tcPr>
          <w:p w:rsidR="007C5463" w:rsidRPr="007C5463" w:rsidRDefault="007C5463" w:rsidP="00C138D5">
            <w:pPr>
              <w:pStyle w:val="a5"/>
              <w:ind w:left="0"/>
            </w:pPr>
            <w:r w:rsidRPr="007C5463">
              <w:t>Учебный предмет</w:t>
            </w:r>
          </w:p>
          <w:p w:rsidR="007C5463" w:rsidRPr="007C5463" w:rsidRDefault="007C5463" w:rsidP="00C138D5">
            <w:pPr>
              <w:pStyle w:val="a5"/>
              <w:ind w:left="0"/>
            </w:pPr>
            <w:r w:rsidRPr="007C5463">
              <w:t>Русский язык</w:t>
            </w:r>
          </w:p>
          <w:p w:rsidR="007C5463" w:rsidRPr="007C5463" w:rsidRDefault="007C5463" w:rsidP="00C138D5">
            <w:pPr>
              <w:pStyle w:val="a5"/>
              <w:ind w:left="0"/>
            </w:pPr>
            <w:r w:rsidRPr="007C5463">
              <w:t>Литература</w:t>
            </w:r>
          </w:p>
          <w:p w:rsidR="007C5463" w:rsidRPr="007C5463" w:rsidRDefault="007C5463" w:rsidP="00C138D5">
            <w:pPr>
              <w:pStyle w:val="a5"/>
              <w:ind w:left="0"/>
            </w:pPr>
            <w:r w:rsidRPr="007C5463">
              <w:t xml:space="preserve">Английский язык  </w:t>
            </w:r>
          </w:p>
          <w:p w:rsidR="007C5463" w:rsidRPr="007C5463" w:rsidRDefault="007C5463" w:rsidP="00C138D5">
            <w:pPr>
              <w:pStyle w:val="a5"/>
              <w:ind w:left="0"/>
            </w:pPr>
            <w:r w:rsidRPr="007C5463">
              <w:t>Математика</w:t>
            </w:r>
          </w:p>
          <w:p w:rsidR="007C5463" w:rsidRPr="007C5463" w:rsidRDefault="007C5463" w:rsidP="00C138D5">
            <w:pPr>
              <w:pStyle w:val="a5"/>
              <w:ind w:left="0"/>
            </w:pPr>
            <w:r w:rsidRPr="007C5463">
              <w:t>Информатика и ИКТ</w:t>
            </w:r>
          </w:p>
          <w:p w:rsidR="007C5463" w:rsidRPr="007C5463" w:rsidRDefault="007C5463" w:rsidP="00C138D5">
            <w:pPr>
              <w:pStyle w:val="a5"/>
              <w:ind w:left="0"/>
            </w:pPr>
            <w:r w:rsidRPr="007C5463">
              <w:t>История</w:t>
            </w:r>
          </w:p>
          <w:p w:rsidR="007C5463" w:rsidRPr="007C5463" w:rsidRDefault="007C5463" w:rsidP="00C138D5">
            <w:pPr>
              <w:pStyle w:val="a5"/>
              <w:ind w:left="0"/>
            </w:pPr>
            <w:r w:rsidRPr="007C5463">
              <w:t>Обществознание</w:t>
            </w:r>
          </w:p>
          <w:p w:rsidR="007C5463" w:rsidRPr="007C5463" w:rsidRDefault="007C5463" w:rsidP="00C138D5">
            <w:pPr>
              <w:pStyle w:val="a5"/>
              <w:ind w:left="0"/>
            </w:pPr>
            <w:r w:rsidRPr="007C5463">
              <w:t>География</w:t>
            </w:r>
          </w:p>
          <w:p w:rsidR="007C5463" w:rsidRPr="007C5463" w:rsidRDefault="007C5463" w:rsidP="00C138D5">
            <w:pPr>
              <w:pStyle w:val="a5"/>
              <w:ind w:left="0"/>
            </w:pPr>
            <w:r w:rsidRPr="007C5463">
              <w:t>Физика</w:t>
            </w:r>
          </w:p>
          <w:p w:rsidR="007C5463" w:rsidRPr="007C5463" w:rsidRDefault="007C5463" w:rsidP="00C138D5">
            <w:pPr>
              <w:pStyle w:val="a5"/>
              <w:ind w:left="0"/>
            </w:pPr>
            <w:r w:rsidRPr="007C5463">
              <w:lastRenderedPageBreak/>
              <w:t>Химия</w:t>
            </w:r>
          </w:p>
          <w:p w:rsidR="007C5463" w:rsidRPr="007C5463" w:rsidRDefault="007C5463" w:rsidP="00C138D5">
            <w:pPr>
              <w:pStyle w:val="a5"/>
              <w:ind w:left="0"/>
            </w:pPr>
            <w:r w:rsidRPr="007C5463">
              <w:t>Биология</w:t>
            </w:r>
          </w:p>
          <w:p w:rsidR="007C5463" w:rsidRPr="007C5463" w:rsidRDefault="007C5463" w:rsidP="00C138D5">
            <w:pPr>
              <w:pStyle w:val="a5"/>
              <w:ind w:left="0"/>
            </w:pPr>
            <w:r w:rsidRPr="007C5463">
              <w:t>Мировая художественная культура</w:t>
            </w:r>
          </w:p>
          <w:p w:rsidR="007C5463" w:rsidRPr="007C5463" w:rsidRDefault="007C5463" w:rsidP="00C138D5">
            <w:pPr>
              <w:pStyle w:val="a5"/>
              <w:ind w:left="0"/>
            </w:pPr>
            <w:r w:rsidRPr="007C5463">
              <w:t>Технология</w:t>
            </w:r>
          </w:p>
          <w:p w:rsidR="007C5463" w:rsidRPr="007C5463" w:rsidRDefault="007C5463" w:rsidP="00C138D5">
            <w:pPr>
              <w:pStyle w:val="a5"/>
              <w:ind w:left="0"/>
            </w:pPr>
            <w:r w:rsidRPr="007C5463">
              <w:t>Основы безопасности жизнедеятельности</w:t>
            </w:r>
          </w:p>
          <w:p w:rsidR="007C5463" w:rsidRPr="007C5463" w:rsidRDefault="007C5463" w:rsidP="00C138D5">
            <w:pPr>
              <w:jc w:val="both"/>
            </w:pPr>
            <w:r w:rsidRPr="007C5463">
              <w:t xml:space="preserve">Физическая культура  </w:t>
            </w:r>
          </w:p>
        </w:tc>
        <w:tc>
          <w:tcPr>
            <w:tcW w:w="2236" w:type="dxa"/>
          </w:tcPr>
          <w:p w:rsidR="007C5463" w:rsidRPr="007C5463" w:rsidRDefault="007C5463" w:rsidP="00C33065">
            <w:pPr>
              <w:pStyle w:val="a5"/>
              <w:ind w:left="0"/>
            </w:pPr>
            <w:r w:rsidRPr="007C5463">
              <w:lastRenderedPageBreak/>
              <w:t>Практическая стилистика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Замечательные неравенства, их обоснование и применение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Геометрическое моделирование окружающего мира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 xml:space="preserve">Человек-общество </w:t>
            </w:r>
            <w:r w:rsidRPr="007C5463">
              <w:lastRenderedPageBreak/>
              <w:t xml:space="preserve">- мир  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 xml:space="preserve">Секреты английской грамматики 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Измерения физических величин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Введение в фармацевтическую химию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Направление химических реакций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Биология растений, грибов, лишайников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Биология животных</w:t>
            </w:r>
          </w:p>
          <w:p w:rsidR="007C5463" w:rsidRPr="007C5463" w:rsidRDefault="007C5463" w:rsidP="00C33065">
            <w:pPr>
              <w:pStyle w:val="a5"/>
              <w:ind w:left="0"/>
            </w:pPr>
            <w:r w:rsidRPr="007C5463">
              <w:t>Эволюция вселенной</w:t>
            </w:r>
          </w:p>
        </w:tc>
        <w:tc>
          <w:tcPr>
            <w:tcW w:w="2442" w:type="dxa"/>
          </w:tcPr>
          <w:p w:rsidR="007C5463" w:rsidRPr="007C5463" w:rsidRDefault="007C5463" w:rsidP="0075637E">
            <w:pPr>
              <w:jc w:val="both"/>
            </w:pPr>
          </w:p>
        </w:tc>
      </w:tr>
    </w:tbl>
    <w:p w:rsidR="0075637E" w:rsidRDefault="0075637E" w:rsidP="0075637E">
      <w:pPr>
        <w:ind w:firstLine="708"/>
        <w:jc w:val="both"/>
      </w:pPr>
    </w:p>
    <w:p w:rsidR="00B3088D" w:rsidRDefault="00B3088D" w:rsidP="006271C9"/>
    <w:p w:rsidR="00B3088D" w:rsidRPr="004B48A9" w:rsidRDefault="0098627C" w:rsidP="0098627C">
      <w:pPr>
        <w:jc w:val="center"/>
      </w:pPr>
      <w:r w:rsidRPr="004B48A9">
        <w:rPr>
          <w:b/>
          <w:bCs/>
        </w:rPr>
        <w:t>Анализ успеваемости и качества обучения</w:t>
      </w:r>
    </w:p>
    <w:p w:rsidR="00B3088D" w:rsidRDefault="00B3088D" w:rsidP="006271C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1"/>
        <w:gridCol w:w="1791"/>
        <w:gridCol w:w="1791"/>
        <w:gridCol w:w="1791"/>
      </w:tblGrid>
      <w:tr w:rsidR="008E10C6" w:rsidRPr="00742B47" w:rsidTr="008E10C6">
        <w:trPr>
          <w:trHeight w:val="282"/>
        </w:trPr>
        <w:tc>
          <w:tcPr>
            <w:tcW w:w="4091" w:type="dxa"/>
            <w:vAlign w:val="center"/>
          </w:tcPr>
          <w:p w:rsidR="008E10C6" w:rsidRPr="00742B47" w:rsidRDefault="008E10C6" w:rsidP="008E10C6">
            <w:pPr>
              <w:tabs>
                <w:tab w:val="left" w:pos="4746"/>
              </w:tabs>
              <w:spacing w:after="0" w:line="240" w:lineRule="auto"/>
              <w:ind w:right="-65"/>
              <w:jc w:val="center"/>
            </w:pPr>
            <w:r w:rsidRPr="00742B47">
              <w:t>Учебный год</w:t>
            </w:r>
          </w:p>
          <w:p w:rsidR="008E10C6" w:rsidRPr="00742B47" w:rsidRDefault="008E10C6" w:rsidP="008E10C6">
            <w:pPr>
              <w:tabs>
                <w:tab w:val="left" w:pos="4746"/>
              </w:tabs>
              <w:spacing w:after="0" w:line="240" w:lineRule="auto"/>
              <w:ind w:right="-65"/>
              <w:jc w:val="center"/>
            </w:pPr>
          </w:p>
        </w:tc>
        <w:tc>
          <w:tcPr>
            <w:tcW w:w="1791" w:type="dxa"/>
            <w:vAlign w:val="center"/>
          </w:tcPr>
          <w:p w:rsidR="008E10C6" w:rsidRPr="00742B47" w:rsidRDefault="008E10C6" w:rsidP="008E10C6">
            <w:pPr>
              <w:tabs>
                <w:tab w:val="left" w:pos="4746"/>
              </w:tabs>
              <w:spacing w:after="0" w:line="240" w:lineRule="auto"/>
              <w:ind w:left="-94" w:right="-118"/>
              <w:jc w:val="center"/>
            </w:pPr>
            <w:r>
              <w:t>2016-2017</w:t>
            </w:r>
          </w:p>
        </w:tc>
        <w:tc>
          <w:tcPr>
            <w:tcW w:w="1791" w:type="dxa"/>
            <w:vAlign w:val="center"/>
          </w:tcPr>
          <w:p w:rsidR="008E10C6" w:rsidRPr="00742B47" w:rsidRDefault="008E10C6" w:rsidP="008E10C6">
            <w:pPr>
              <w:tabs>
                <w:tab w:val="left" w:pos="4746"/>
              </w:tabs>
              <w:spacing w:after="0" w:line="240" w:lineRule="auto"/>
              <w:ind w:left="-94" w:right="-118"/>
              <w:jc w:val="center"/>
            </w:pPr>
            <w:r w:rsidRPr="00742B47">
              <w:t>201</w:t>
            </w:r>
            <w:r>
              <w:t>7</w:t>
            </w:r>
            <w:r w:rsidRPr="00742B47">
              <w:t>-201</w:t>
            </w:r>
            <w:r>
              <w:t>8</w:t>
            </w:r>
          </w:p>
        </w:tc>
        <w:tc>
          <w:tcPr>
            <w:tcW w:w="1791" w:type="dxa"/>
          </w:tcPr>
          <w:p w:rsidR="008E10C6" w:rsidRDefault="008E10C6" w:rsidP="008E10C6">
            <w:pPr>
              <w:tabs>
                <w:tab w:val="left" w:pos="4746"/>
              </w:tabs>
              <w:spacing w:after="0" w:line="240" w:lineRule="auto"/>
              <w:ind w:left="-96" w:right="-119"/>
              <w:jc w:val="center"/>
            </w:pPr>
          </w:p>
          <w:p w:rsidR="008E10C6" w:rsidRDefault="008E10C6" w:rsidP="008E10C6">
            <w:pPr>
              <w:tabs>
                <w:tab w:val="left" w:pos="4746"/>
              </w:tabs>
              <w:spacing w:after="0" w:line="240" w:lineRule="auto"/>
              <w:ind w:left="-96" w:right="-119"/>
              <w:jc w:val="center"/>
            </w:pPr>
            <w:r>
              <w:t xml:space="preserve">1 полугодие </w:t>
            </w:r>
          </w:p>
          <w:p w:rsidR="008E10C6" w:rsidRDefault="008E10C6" w:rsidP="0083171D">
            <w:pPr>
              <w:tabs>
                <w:tab w:val="left" w:pos="4746"/>
              </w:tabs>
              <w:spacing w:after="0" w:line="240" w:lineRule="auto"/>
              <w:ind w:left="-96" w:right="-119"/>
              <w:jc w:val="center"/>
            </w:pPr>
            <w:r>
              <w:t>201</w:t>
            </w:r>
            <w:r w:rsidR="0083171D">
              <w:t>9-2020</w:t>
            </w:r>
            <w:r>
              <w:t xml:space="preserve"> </w:t>
            </w:r>
          </w:p>
        </w:tc>
      </w:tr>
      <w:tr w:rsidR="008E10C6" w:rsidRPr="00742B47" w:rsidTr="008E10C6">
        <w:trPr>
          <w:trHeight w:val="583"/>
        </w:trPr>
        <w:tc>
          <w:tcPr>
            <w:tcW w:w="4091" w:type="dxa"/>
          </w:tcPr>
          <w:p w:rsidR="008E10C6" w:rsidRPr="00742B47" w:rsidRDefault="008E10C6" w:rsidP="008E10C6">
            <w:pPr>
              <w:tabs>
                <w:tab w:val="left" w:pos="4746"/>
              </w:tabs>
              <w:spacing w:after="0" w:line="240" w:lineRule="auto"/>
              <w:ind w:right="-65"/>
              <w:jc w:val="both"/>
            </w:pPr>
            <w:r w:rsidRPr="00742B47">
              <w:t>Уровень обученности</w:t>
            </w:r>
            <w:r>
              <w:t xml:space="preserve"> </w:t>
            </w:r>
            <w:r w:rsidRPr="00742B47">
              <w:t>(общая успеваемость)</w:t>
            </w:r>
          </w:p>
        </w:tc>
        <w:tc>
          <w:tcPr>
            <w:tcW w:w="1791" w:type="dxa"/>
            <w:vAlign w:val="center"/>
          </w:tcPr>
          <w:p w:rsidR="008E10C6" w:rsidRPr="00742B47" w:rsidRDefault="008E10C6" w:rsidP="008E10C6">
            <w:pPr>
              <w:tabs>
                <w:tab w:val="left" w:pos="4746"/>
              </w:tabs>
              <w:spacing w:after="0" w:line="240" w:lineRule="auto"/>
              <w:ind w:left="-94" w:right="-118"/>
              <w:jc w:val="center"/>
            </w:pPr>
            <w:r>
              <w:t>99</w:t>
            </w:r>
          </w:p>
        </w:tc>
        <w:tc>
          <w:tcPr>
            <w:tcW w:w="1791" w:type="dxa"/>
            <w:vAlign w:val="center"/>
          </w:tcPr>
          <w:p w:rsidR="008E10C6" w:rsidRPr="00742B47" w:rsidRDefault="008E10C6" w:rsidP="008E10C6">
            <w:pPr>
              <w:tabs>
                <w:tab w:val="left" w:pos="4746"/>
              </w:tabs>
              <w:spacing w:after="0" w:line="240" w:lineRule="auto"/>
              <w:ind w:left="-94" w:right="-118"/>
              <w:jc w:val="center"/>
            </w:pPr>
            <w:r>
              <w:t>98</w:t>
            </w:r>
          </w:p>
        </w:tc>
        <w:tc>
          <w:tcPr>
            <w:tcW w:w="1791" w:type="dxa"/>
            <w:vAlign w:val="center"/>
          </w:tcPr>
          <w:p w:rsidR="008E10C6" w:rsidRPr="00742B47" w:rsidRDefault="008E10C6" w:rsidP="008E10C6">
            <w:pPr>
              <w:tabs>
                <w:tab w:val="left" w:pos="4746"/>
              </w:tabs>
              <w:spacing w:after="0" w:line="240" w:lineRule="auto"/>
              <w:ind w:left="-94" w:right="-118"/>
              <w:jc w:val="center"/>
            </w:pPr>
            <w:r>
              <w:t>99</w:t>
            </w:r>
          </w:p>
        </w:tc>
      </w:tr>
      <w:tr w:rsidR="008E10C6" w:rsidRPr="00742B47" w:rsidTr="008E10C6">
        <w:trPr>
          <w:trHeight w:val="583"/>
        </w:trPr>
        <w:tc>
          <w:tcPr>
            <w:tcW w:w="4091" w:type="dxa"/>
          </w:tcPr>
          <w:p w:rsidR="008E10C6" w:rsidRPr="00742B47" w:rsidRDefault="008E10C6" w:rsidP="008E10C6">
            <w:pPr>
              <w:tabs>
                <w:tab w:val="left" w:pos="4678"/>
              </w:tabs>
              <w:spacing w:after="0" w:line="240" w:lineRule="auto"/>
              <w:ind w:right="-65"/>
              <w:jc w:val="both"/>
            </w:pPr>
            <w:r w:rsidRPr="00742B47">
              <w:t xml:space="preserve">Количество </w:t>
            </w:r>
            <w:proofErr w:type="gramStart"/>
            <w:r w:rsidRPr="00742B47">
              <w:t>обуч</w:t>
            </w:r>
            <w:r>
              <w:t>ающихся</w:t>
            </w:r>
            <w:proofErr w:type="gramEnd"/>
            <w:r>
              <w:t xml:space="preserve">, имеющих академическую </w:t>
            </w:r>
            <w:proofErr w:type="spellStart"/>
            <w:r>
              <w:t>задолжность</w:t>
            </w:r>
            <w:proofErr w:type="spellEnd"/>
            <w:r>
              <w:t xml:space="preserve"> </w:t>
            </w:r>
            <w:r w:rsidRPr="00742B47">
              <w:t xml:space="preserve"> по итогам учебного года </w:t>
            </w:r>
          </w:p>
        </w:tc>
        <w:tc>
          <w:tcPr>
            <w:tcW w:w="1791" w:type="dxa"/>
            <w:vAlign w:val="center"/>
          </w:tcPr>
          <w:p w:rsidR="008E10C6" w:rsidRPr="00742B47" w:rsidRDefault="008E10C6" w:rsidP="008E10C6">
            <w:pPr>
              <w:tabs>
                <w:tab w:val="left" w:pos="4746"/>
              </w:tabs>
              <w:spacing w:after="0" w:line="240" w:lineRule="auto"/>
              <w:ind w:left="-94" w:right="-118"/>
              <w:jc w:val="center"/>
            </w:pPr>
            <w:r>
              <w:t>4</w:t>
            </w:r>
          </w:p>
        </w:tc>
        <w:tc>
          <w:tcPr>
            <w:tcW w:w="1791" w:type="dxa"/>
            <w:vAlign w:val="center"/>
          </w:tcPr>
          <w:p w:rsidR="008E10C6" w:rsidRPr="00742B47" w:rsidRDefault="008E10C6" w:rsidP="008E10C6">
            <w:pPr>
              <w:tabs>
                <w:tab w:val="left" w:pos="4746"/>
              </w:tabs>
              <w:spacing w:after="0" w:line="240" w:lineRule="auto"/>
              <w:ind w:left="-94" w:right="-118"/>
              <w:jc w:val="center"/>
            </w:pPr>
            <w:r>
              <w:t>7</w:t>
            </w:r>
          </w:p>
        </w:tc>
        <w:tc>
          <w:tcPr>
            <w:tcW w:w="1791" w:type="dxa"/>
            <w:vAlign w:val="center"/>
          </w:tcPr>
          <w:p w:rsidR="008E10C6" w:rsidRPr="00742B47" w:rsidRDefault="008E10C6" w:rsidP="008E10C6">
            <w:pPr>
              <w:tabs>
                <w:tab w:val="left" w:pos="4746"/>
              </w:tabs>
              <w:spacing w:after="0" w:line="240" w:lineRule="auto"/>
              <w:ind w:left="-94" w:right="-118"/>
              <w:jc w:val="center"/>
            </w:pPr>
            <w:r>
              <w:t>5</w:t>
            </w:r>
          </w:p>
        </w:tc>
      </w:tr>
      <w:tr w:rsidR="008E10C6" w:rsidRPr="00742B47" w:rsidTr="008E10C6">
        <w:trPr>
          <w:trHeight w:val="301"/>
        </w:trPr>
        <w:tc>
          <w:tcPr>
            <w:tcW w:w="4091" w:type="dxa"/>
            <w:vAlign w:val="center"/>
          </w:tcPr>
          <w:p w:rsidR="008E10C6" w:rsidRPr="00742B47" w:rsidRDefault="008E10C6" w:rsidP="008E10C6">
            <w:pPr>
              <w:tabs>
                <w:tab w:val="left" w:pos="4746"/>
              </w:tabs>
              <w:spacing w:after="0" w:line="240" w:lineRule="auto"/>
              <w:ind w:right="-65"/>
            </w:pPr>
            <w:r w:rsidRPr="00742B47">
              <w:t>Качество обученности</w:t>
            </w:r>
          </w:p>
          <w:p w:rsidR="008E10C6" w:rsidRPr="00742B47" w:rsidRDefault="008E10C6" w:rsidP="008E10C6">
            <w:pPr>
              <w:tabs>
                <w:tab w:val="left" w:pos="4746"/>
              </w:tabs>
              <w:spacing w:after="0" w:line="240" w:lineRule="auto"/>
              <w:ind w:right="-65"/>
            </w:pPr>
          </w:p>
        </w:tc>
        <w:tc>
          <w:tcPr>
            <w:tcW w:w="1791" w:type="dxa"/>
            <w:vAlign w:val="center"/>
          </w:tcPr>
          <w:p w:rsidR="008E10C6" w:rsidRPr="00742B47" w:rsidRDefault="008E10C6" w:rsidP="008E10C6">
            <w:pPr>
              <w:tabs>
                <w:tab w:val="left" w:pos="4746"/>
              </w:tabs>
              <w:spacing w:after="0" w:line="240" w:lineRule="auto"/>
              <w:ind w:left="-94" w:right="-118"/>
              <w:jc w:val="center"/>
            </w:pPr>
            <w:r>
              <w:t>42</w:t>
            </w:r>
          </w:p>
        </w:tc>
        <w:tc>
          <w:tcPr>
            <w:tcW w:w="1791" w:type="dxa"/>
            <w:vAlign w:val="center"/>
          </w:tcPr>
          <w:p w:rsidR="008E10C6" w:rsidRPr="00742B47" w:rsidRDefault="008E10C6" w:rsidP="008E10C6">
            <w:pPr>
              <w:tabs>
                <w:tab w:val="left" w:pos="4746"/>
              </w:tabs>
              <w:spacing w:after="0" w:line="240" w:lineRule="auto"/>
              <w:ind w:left="-94" w:right="-118"/>
              <w:jc w:val="center"/>
            </w:pPr>
            <w:r>
              <w:t>42</w:t>
            </w:r>
          </w:p>
        </w:tc>
        <w:tc>
          <w:tcPr>
            <w:tcW w:w="1791" w:type="dxa"/>
            <w:vAlign w:val="center"/>
          </w:tcPr>
          <w:p w:rsidR="008E10C6" w:rsidRPr="00742B47" w:rsidRDefault="008E10C6" w:rsidP="008E10C6">
            <w:pPr>
              <w:tabs>
                <w:tab w:val="left" w:pos="4746"/>
              </w:tabs>
              <w:spacing w:after="0" w:line="240" w:lineRule="auto"/>
              <w:ind w:left="-94" w:right="-118"/>
              <w:jc w:val="center"/>
            </w:pPr>
            <w:r>
              <w:t>41</w:t>
            </w:r>
          </w:p>
        </w:tc>
      </w:tr>
      <w:tr w:rsidR="008E10C6" w:rsidRPr="00742B47" w:rsidTr="008E10C6">
        <w:trPr>
          <w:trHeight w:val="301"/>
        </w:trPr>
        <w:tc>
          <w:tcPr>
            <w:tcW w:w="4091" w:type="dxa"/>
            <w:vAlign w:val="center"/>
          </w:tcPr>
          <w:p w:rsidR="008E10C6" w:rsidRDefault="008E10C6" w:rsidP="008E10C6">
            <w:pPr>
              <w:tabs>
                <w:tab w:val="left" w:pos="4746"/>
              </w:tabs>
              <w:spacing w:after="0" w:line="240" w:lineRule="auto"/>
              <w:ind w:right="-65"/>
            </w:pPr>
            <w:r>
              <w:t>Обучаются на «5»</w:t>
            </w:r>
          </w:p>
          <w:p w:rsidR="008E10C6" w:rsidRPr="00742B47" w:rsidRDefault="008E10C6" w:rsidP="008E10C6">
            <w:pPr>
              <w:tabs>
                <w:tab w:val="left" w:pos="4746"/>
              </w:tabs>
              <w:spacing w:after="0" w:line="240" w:lineRule="auto"/>
              <w:ind w:right="-65"/>
            </w:pPr>
          </w:p>
        </w:tc>
        <w:tc>
          <w:tcPr>
            <w:tcW w:w="1791" w:type="dxa"/>
            <w:vAlign w:val="center"/>
          </w:tcPr>
          <w:p w:rsidR="008E10C6" w:rsidRDefault="008E10C6" w:rsidP="008E10C6">
            <w:pPr>
              <w:tabs>
                <w:tab w:val="left" w:pos="4746"/>
              </w:tabs>
              <w:spacing w:after="0" w:line="240" w:lineRule="auto"/>
              <w:ind w:left="-94" w:right="-118"/>
              <w:jc w:val="center"/>
            </w:pPr>
            <w:r>
              <w:t>24</w:t>
            </w:r>
          </w:p>
        </w:tc>
        <w:tc>
          <w:tcPr>
            <w:tcW w:w="1791" w:type="dxa"/>
            <w:vAlign w:val="center"/>
          </w:tcPr>
          <w:p w:rsidR="008E10C6" w:rsidRDefault="008E10C6" w:rsidP="008E10C6">
            <w:pPr>
              <w:tabs>
                <w:tab w:val="left" w:pos="4746"/>
              </w:tabs>
              <w:spacing w:after="0" w:line="240" w:lineRule="auto"/>
              <w:ind w:left="-94" w:right="-118"/>
              <w:jc w:val="center"/>
            </w:pPr>
            <w:r>
              <w:t>31</w:t>
            </w:r>
          </w:p>
        </w:tc>
        <w:tc>
          <w:tcPr>
            <w:tcW w:w="1791" w:type="dxa"/>
            <w:vAlign w:val="center"/>
          </w:tcPr>
          <w:p w:rsidR="008E10C6" w:rsidRDefault="008E10C6" w:rsidP="008E10C6">
            <w:pPr>
              <w:tabs>
                <w:tab w:val="left" w:pos="4746"/>
              </w:tabs>
              <w:spacing w:after="0" w:line="240" w:lineRule="auto"/>
              <w:ind w:left="-94" w:right="-118"/>
              <w:jc w:val="center"/>
            </w:pPr>
            <w:r>
              <w:t>22</w:t>
            </w:r>
          </w:p>
        </w:tc>
      </w:tr>
      <w:tr w:rsidR="008E10C6" w:rsidRPr="00742B47" w:rsidTr="008E10C6">
        <w:trPr>
          <w:trHeight w:val="301"/>
        </w:trPr>
        <w:tc>
          <w:tcPr>
            <w:tcW w:w="4091" w:type="dxa"/>
            <w:vAlign w:val="center"/>
          </w:tcPr>
          <w:p w:rsidR="008E10C6" w:rsidRDefault="008E10C6" w:rsidP="008E10C6">
            <w:pPr>
              <w:tabs>
                <w:tab w:val="left" w:pos="4746"/>
              </w:tabs>
              <w:spacing w:after="0" w:line="240" w:lineRule="auto"/>
              <w:ind w:right="-65"/>
            </w:pPr>
            <w:r>
              <w:t>Обучаются на «4 и 5»</w:t>
            </w:r>
          </w:p>
          <w:p w:rsidR="008E10C6" w:rsidRPr="00742B47" w:rsidRDefault="008E10C6" w:rsidP="008E10C6">
            <w:pPr>
              <w:tabs>
                <w:tab w:val="left" w:pos="4746"/>
              </w:tabs>
              <w:spacing w:after="0" w:line="240" w:lineRule="auto"/>
              <w:ind w:right="-65"/>
            </w:pPr>
          </w:p>
        </w:tc>
        <w:tc>
          <w:tcPr>
            <w:tcW w:w="1791" w:type="dxa"/>
            <w:vAlign w:val="center"/>
          </w:tcPr>
          <w:p w:rsidR="008E10C6" w:rsidRDefault="008E10C6" w:rsidP="008E10C6">
            <w:pPr>
              <w:tabs>
                <w:tab w:val="left" w:pos="4746"/>
              </w:tabs>
              <w:spacing w:after="0" w:line="240" w:lineRule="auto"/>
              <w:ind w:left="-94" w:right="-118"/>
              <w:jc w:val="center"/>
            </w:pPr>
            <w:r>
              <w:t>158</w:t>
            </w:r>
          </w:p>
        </w:tc>
        <w:tc>
          <w:tcPr>
            <w:tcW w:w="1791" w:type="dxa"/>
            <w:vAlign w:val="center"/>
          </w:tcPr>
          <w:p w:rsidR="008E10C6" w:rsidRDefault="008E10C6" w:rsidP="008E10C6">
            <w:pPr>
              <w:tabs>
                <w:tab w:val="left" w:pos="4746"/>
              </w:tabs>
              <w:spacing w:after="0" w:line="240" w:lineRule="auto"/>
              <w:ind w:left="-94" w:right="-118"/>
              <w:jc w:val="center"/>
            </w:pPr>
            <w:r>
              <w:t>152</w:t>
            </w:r>
          </w:p>
        </w:tc>
        <w:tc>
          <w:tcPr>
            <w:tcW w:w="1791" w:type="dxa"/>
            <w:vAlign w:val="center"/>
          </w:tcPr>
          <w:p w:rsidR="008E10C6" w:rsidRDefault="008E10C6" w:rsidP="008E10C6">
            <w:pPr>
              <w:tabs>
                <w:tab w:val="left" w:pos="4746"/>
              </w:tabs>
              <w:spacing w:after="0" w:line="240" w:lineRule="auto"/>
              <w:ind w:left="-94" w:right="-118"/>
              <w:jc w:val="center"/>
            </w:pPr>
            <w:r>
              <w:t>164</w:t>
            </w:r>
          </w:p>
        </w:tc>
      </w:tr>
    </w:tbl>
    <w:p w:rsidR="00B3088D" w:rsidRPr="00687A15" w:rsidRDefault="00B3088D" w:rsidP="00687A15">
      <w:pPr>
        <w:spacing w:after="0" w:line="360" w:lineRule="auto"/>
      </w:pPr>
    </w:p>
    <w:p w:rsidR="00121B41" w:rsidRPr="00687A15" w:rsidRDefault="004D0696" w:rsidP="008504BF">
      <w:pPr>
        <w:spacing w:after="0" w:line="240" w:lineRule="auto"/>
        <w:ind w:firstLine="708"/>
      </w:pPr>
      <w:proofErr w:type="gramStart"/>
      <w:r w:rsidRPr="00687A15">
        <w:t>К государственной итоговой аттестации в 2017-2018 учебном году допущены 47 (из 50) учащихся 9-х классов</w:t>
      </w:r>
      <w:r w:rsidR="00317F0A" w:rsidRPr="00687A15">
        <w:t xml:space="preserve"> </w:t>
      </w:r>
      <w:r w:rsidRPr="00687A15">
        <w:t xml:space="preserve"> и 11 (из 11) учащихся 11-х классов.</w:t>
      </w:r>
      <w:proofErr w:type="gramEnd"/>
    </w:p>
    <w:p w:rsidR="00317F0A" w:rsidRPr="00687A15" w:rsidRDefault="00317F0A" w:rsidP="008504BF">
      <w:pPr>
        <w:spacing w:after="0" w:line="240" w:lineRule="auto"/>
        <w:jc w:val="both"/>
      </w:pPr>
      <w:r w:rsidRPr="00687A15">
        <w:t xml:space="preserve">         </w:t>
      </w:r>
      <w:r w:rsidR="00687A15" w:rsidRPr="00687A15">
        <w:t>Распределение предметов по выбору при прохождении государственной итоговой аттестации выпускниками 9-х классов и р</w:t>
      </w:r>
      <w:r w:rsidRPr="00687A15">
        <w:t>езультаты государственной итоговой аттестации выпускников 9–</w:t>
      </w:r>
      <w:proofErr w:type="spellStart"/>
      <w:r w:rsidRPr="00687A15">
        <w:t>ых</w:t>
      </w:r>
      <w:proofErr w:type="spellEnd"/>
      <w:r w:rsidRPr="00687A15">
        <w:t xml:space="preserve"> классов приведены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1382"/>
        <w:gridCol w:w="804"/>
        <w:gridCol w:w="818"/>
        <w:gridCol w:w="893"/>
        <w:gridCol w:w="857"/>
        <w:gridCol w:w="1131"/>
        <w:gridCol w:w="1098"/>
        <w:gridCol w:w="908"/>
      </w:tblGrid>
      <w:tr w:rsidR="00CD06B8" w:rsidRPr="00635766" w:rsidTr="00C33065">
        <w:trPr>
          <w:jc w:val="center"/>
        </w:trPr>
        <w:tc>
          <w:tcPr>
            <w:tcW w:w="1964" w:type="dxa"/>
          </w:tcPr>
          <w:p w:rsidR="00CD06B8" w:rsidRPr="00635766" w:rsidRDefault="00CD06B8" w:rsidP="008504B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889" w:type="dxa"/>
            <w:gridSpan w:val="8"/>
          </w:tcPr>
          <w:p w:rsidR="00CD06B8" w:rsidRPr="00B77F50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77F50">
              <w:rPr>
                <w:color w:val="auto"/>
              </w:rPr>
              <w:t xml:space="preserve">2017-2018 </w:t>
            </w:r>
            <w:proofErr w:type="spellStart"/>
            <w:r w:rsidRPr="00B77F50">
              <w:rPr>
                <w:color w:val="auto"/>
              </w:rPr>
              <w:t>уч</w:t>
            </w:r>
            <w:proofErr w:type="spellEnd"/>
            <w:r w:rsidRPr="00B77F50">
              <w:rPr>
                <w:color w:val="auto"/>
              </w:rPr>
              <w:t xml:space="preserve"> год </w:t>
            </w:r>
          </w:p>
        </w:tc>
      </w:tr>
      <w:tr w:rsidR="00CD06B8" w:rsidRPr="00635766" w:rsidTr="00CD06B8">
        <w:trPr>
          <w:jc w:val="center"/>
        </w:trPr>
        <w:tc>
          <w:tcPr>
            <w:tcW w:w="1964" w:type="dxa"/>
          </w:tcPr>
          <w:p w:rsidR="00CD06B8" w:rsidRPr="00635766" w:rsidRDefault="00CD06B8" w:rsidP="008504B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CD06B8" w:rsidRPr="00B77F50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77F50">
              <w:rPr>
                <w:color w:val="auto"/>
              </w:rPr>
              <w:t>Кол-во участников</w:t>
            </w:r>
          </w:p>
        </w:tc>
        <w:tc>
          <w:tcPr>
            <w:tcW w:w="856" w:type="dxa"/>
          </w:tcPr>
          <w:p w:rsidR="00CD06B8" w:rsidRPr="00B77F50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77F50">
              <w:rPr>
                <w:color w:val="auto"/>
              </w:rPr>
              <w:t>2</w:t>
            </w:r>
          </w:p>
        </w:tc>
        <w:tc>
          <w:tcPr>
            <w:tcW w:w="859" w:type="dxa"/>
          </w:tcPr>
          <w:p w:rsidR="00CD06B8" w:rsidRPr="00B77F50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77F50">
              <w:rPr>
                <w:color w:val="auto"/>
              </w:rPr>
              <w:t>3</w:t>
            </w:r>
          </w:p>
        </w:tc>
        <w:tc>
          <w:tcPr>
            <w:tcW w:w="942" w:type="dxa"/>
          </w:tcPr>
          <w:p w:rsidR="00CD06B8" w:rsidRPr="00B77F50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77F50">
              <w:rPr>
                <w:color w:val="auto"/>
              </w:rPr>
              <w:t>4</w:t>
            </w:r>
          </w:p>
        </w:tc>
        <w:tc>
          <w:tcPr>
            <w:tcW w:w="916" w:type="dxa"/>
          </w:tcPr>
          <w:p w:rsidR="00CD06B8" w:rsidRPr="00B77F50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77F50">
              <w:rPr>
                <w:color w:val="auto"/>
              </w:rPr>
              <w:t>5</w:t>
            </w:r>
          </w:p>
        </w:tc>
        <w:tc>
          <w:tcPr>
            <w:tcW w:w="1068" w:type="dxa"/>
          </w:tcPr>
          <w:p w:rsidR="00CD06B8" w:rsidRDefault="00CD06B8" w:rsidP="00C33065">
            <w:pPr>
              <w:jc w:val="center"/>
            </w:pPr>
            <w:r>
              <w:t>% сдачи экзамена</w:t>
            </w:r>
          </w:p>
        </w:tc>
        <w:tc>
          <w:tcPr>
            <w:tcW w:w="933" w:type="dxa"/>
          </w:tcPr>
          <w:p w:rsidR="00CD06B8" w:rsidRDefault="00CD06B8" w:rsidP="00C33065">
            <w:pPr>
              <w:jc w:val="center"/>
            </w:pPr>
            <w:r>
              <w:t>% качества</w:t>
            </w:r>
          </w:p>
        </w:tc>
        <w:tc>
          <w:tcPr>
            <w:tcW w:w="933" w:type="dxa"/>
          </w:tcPr>
          <w:p w:rsidR="00CD06B8" w:rsidRPr="00B77F50" w:rsidRDefault="00CD06B8" w:rsidP="00C33065">
            <w:pPr>
              <w:spacing w:after="0" w:line="240" w:lineRule="auto"/>
              <w:jc w:val="center"/>
              <w:rPr>
                <w:color w:val="auto"/>
              </w:rPr>
            </w:pPr>
            <w:proofErr w:type="gramStart"/>
            <w:r w:rsidRPr="00B77F50">
              <w:rPr>
                <w:color w:val="auto"/>
              </w:rPr>
              <w:t>Ср</w:t>
            </w:r>
            <w:proofErr w:type="gramEnd"/>
            <w:r w:rsidRPr="00B77F50">
              <w:rPr>
                <w:color w:val="auto"/>
              </w:rPr>
              <w:t xml:space="preserve"> балл</w:t>
            </w:r>
          </w:p>
        </w:tc>
      </w:tr>
      <w:tr w:rsidR="00CD06B8" w:rsidRPr="00BA0FB9" w:rsidTr="00C33065">
        <w:trPr>
          <w:jc w:val="center"/>
        </w:trPr>
        <w:tc>
          <w:tcPr>
            <w:tcW w:w="1964" w:type="dxa"/>
          </w:tcPr>
          <w:p w:rsidR="00CD06B8" w:rsidRPr="00BA0FB9" w:rsidRDefault="00CD06B8" w:rsidP="008504BF">
            <w:pPr>
              <w:spacing w:after="0" w:line="240" w:lineRule="auto"/>
              <w:rPr>
                <w:color w:val="auto"/>
              </w:rPr>
            </w:pPr>
            <w:r w:rsidRPr="00BA0FB9">
              <w:rPr>
                <w:color w:val="auto"/>
              </w:rPr>
              <w:lastRenderedPageBreak/>
              <w:t>Математика</w:t>
            </w:r>
          </w:p>
        </w:tc>
        <w:tc>
          <w:tcPr>
            <w:tcW w:w="1382" w:type="dxa"/>
            <w:vAlign w:val="bottom"/>
          </w:tcPr>
          <w:p w:rsidR="00CD06B8" w:rsidRPr="00BA0FB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45</w:t>
            </w:r>
          </w:p>
        </w:tc>
        <w:tc>
          <w:tcPr>
            <w:tcW w:w="856" w:type="dxa"/>
            <w:vAlign w:val="bottom"/>
          </w:tcPr>
          <w:p w:rsidR="00CD06B8" w:rsidRPr="00BA0FB9" w:rsidRDefault="00C33065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9" w:type="dxa"/>
            <w:vAlign w:val="bottom"/>
          </w:tcPr>
          <w:p w:rsidR="00CD06B8" w:rsidRPr="00BA0FB9" w:rsidRDefault="00CD06B8" w:rsidP="00C33065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1</w:t>
            </w:r>
            <w:r w:rsidR="00C33065">
              <w:rPr>
                <w:color w:val="auto"/>
              </w:rPr>
              <w:t>6</w:t>
            </w:r>
          </w:p>
        </w:tc>
        <w:tc>
          <w:tcPr>
            <w:tcW w:w="942" w:type="dxa"/>
            <w:vAlign w:val="bottom"/>
          </w:tcPr>
          <w:p w:rsidR="00CD06B8" w:rsidRPr="00BA0FB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2</w:t>
            </w:r>
            <w:r w:rsidR="00C33065">
              <w:rPr>
                <w:color w:val="auto"/>
              </w:rPr>
              <w:t>2</w:t>
            </w:r>
          </w:p>
        </w:tc>
        <w:tc>
          <w:tcPr>
            <w:tcW w:w="916" w:type="dxa"/>
            <w:vAlign w:val="bottom"/>
          </w:tcPr>
          <w:p w:rsidR="00CD06B8" w:rsidRPr="00BA0FB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1</w:t>
            </w:r>
          </w:p>
        </w:tc>
        <w:tc>
          <w:tcPr>
            <w:tcW w:w="1068" w:type="dxa"/>
            <w:vAlign w:val="bottom"/>
          </w:tcPr>
          <w:p w:rsidR="00CD06B8" w:rsidRPr="00BA0FB9" w:rsidRDefault="009F098A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  <w:tc>
          <w:tcPr>
            <w:tcW w:w="933" w:type="dxa"/>
          </w:tcPr>
          <w:p w:rsidR="00CD06B8" w:rsidRPr="00BA0FB9" w:rsidRDefault="009F098A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933" w:type="dxa"/>
            <w:vAlign w:val="bottom"/>
          </w:tcPr>
          <w:p w:rsidR="00CD06B8" w:rsidRPr="00BA0FB9" w:rsidRDefault="00CD06B8" w:rsidP="00C33065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3</w:t>
            </w:r>
          </w:p>
        </w:tc>
      </w:tr>
      <w:tr w:rsidR="00CD06B8" w:rsidRPr="00BA0FB9" w:rsidTr="00C33065">
        <w:trPr>
          <w:jc w:val="center"/>
        </w:trPr>
        <w:tc>
          <w:tcPr>
            <w:tcW w:w="1964" w:type="dxa"/>
          </w:tcPr>
          <w:p w:rsidR="00CD06B8" w:rsidRPr="00BA0FB9" w:rsidRDefault="00CD06B8" w:rsidP="008504BF">
            <w:pPr>
              <w:spacing w:after="0" w:line="240" w:lineRule="auto"/>
              <w:rPr>
                <w:color w:val="auto"/>
              </w:rPr>
            </w:pPr>
            <w:r w:rsidRPr="00BA0FB9">
              <w:rPr>
                <w:color w:val="auto"/>
              </w:rPr>
              <w:t>Русский язык</w:t>
            </w:r>
          </w:p>
        </w:tc>
        <w:tc>
          <w:tcPr>
            <w:tcW w:w="1382" w:type="dxa"/>
            <w:vAlign w:val="bottom"/>
          </w:tcPr>
          <w:p w:rsidR="00CD06B8" w:rsidRPr="00BA0FB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45</w:t>
            </w:r>
          </w:p>
        </w:tc>
        <w:tc>
          <w:tcPr>
            <w:tcW w:w="856" w:type="dxa"/>
            <w:vAlign w:val="bottom"/>
          </w:tcPr>
          <w:p w:rsidR="00CD06B8" w:rsidRPr="00BA0FB9" w:rsidRDefault="00C33065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9" w:type="dxa"/>
            <w:vAlign w:val="bottom"/>
          </w:tcPr>
          <w:p w:rsidR="00CD06B8" w:rsidRPr="00BA0FB9" w:rsidRDefault="00CD06B8" w:rsidP="00C33065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1</w:t>
            </w:r>
            <w:r w:rsidR="00C33065">
              <w:rPr>
                <w:color w:val="auto"/>
              </w:rPr>
              <w:t>4</w:t>
            </w:r>
          </w:p>
        </w:tc>
        <w:tc>
          <w:tcPr>
            <w:tcW w:w="942" w:type="dxa"/>
            <w:vAlign w:val="bottom"/>
          </w:tcPr>
          <w:p w:rsidR="00CD06B8" w:rsidRPr="00BA0FB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21</w:t>
            </w:r>
          </w:p>
        </w:tc>
        <w:tc>
          <w:tcPr>
            <w:tcW w:w="916" w:type="dxa"/>
            <w:vAlign w:val="bottom"/>
          </w:tcPr>
          <w:p w:rsidR="00CD06B8" w:rsidRPr="00BA0FB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8</w:t>
            </w:r>
          </w:p>
        </w:tc>
        <w:tc>
          <w:tcPr>
            <w:tcW w:w="1068" w:type="dxa"/>
            <w:vAlign w:val="bottom"/>
          </w:tcPr>
          <w:p w:rsidR="00CD06B8" w:rsidRPr="00BA0FB9" w:rsidRDefault="009F098A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  <w:tc>
          <w:tcPr>
            <w:tcW w:w="933" w:type="dxa"/>
          </w:tcPr>
          <w:p w:rsidR="00CD06B8" w:rsidRPr="00BA0FB9" w:rsidRDefault="009F098A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65</w:t>
            </w:r>
          </w:p>
        </w:tc>
        <w:tc>
          <w:tcPr>
            <w:tcW w:w="933" w:type="dxa"/>
            <w:vAlign w:val="bottom"/>
          </w:tcPr>
          <w:p w:rsidR="00CD06B8" w:rsidRPr="00BA0FB9" w:rsidRDefault="00CD06B8" w:rsidP="00C33065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4</w:t>
            </w:r>
          </w:p>
        </w:tc>
      </w:tr>
      <w:tr w:rsidR="00CD06B8" w:rsidRPr="00DE4D17" w:rsidTr="00C33065">
        <w:trPr>
          <w:jc w:val="center"/>
        </w:trPr>
        <w:tc>
          <w:tcPr>
            <w:tcW w:w="1964" w:type="dxa"/>
          </w:tcPr>
          <w:p w:rsidR="00CD06B8" w:rsidRPr="00DE4D17" w:rsidRDefault="00CD06B8" w:rsidP="008504BF">
            <w:pPr>
              <w:spacing w:after="0" w:line="240" w:lineRule="auto"/>
              <w:rPr>
                <w:color w:val="auto"/>
              </w:rPr>
            </w:pPr>
            <w:r w:rsidRPr="00DE4D17">
              <w:rPr>
                <w:color w:val="auto"/>
              </w:rPr>
              <w:t>Обществознание</w:t>
            </w:r>
          </w:p>
        </w:tc>
        <w:tc>
          <w:tcPr>
            <w:tcW w:w="1382" w:type="dxa"/>
            <w:vAlign w:val="bottom"/>
          </w:tcPr>
          <w:p w:rsidR="00CD06B8" w:rsidRPr="00DE4D17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DE4D17">
              <w:rPr>
                <w:color w:val="auto"/>
              </w:rPr>
              <w:t>29</w:t>
            </w:r>
          </w:p>
        </w:tc>
        <w:tc>
          <w:tcPr>
            <w:tcW w:w="856" w:type="dxa"/>
            <w:vAlign w:val="bottom"/>
          </w:tcPr>
          <w:p w:rsidR="00CD06B8" w:rsidRPr="00DE4D17" w:rsidRDefault="00CD06B8" w:rsidP="00DE4D17">
            <w:pPr>
              <w:spacing w:after="0" w:line="240" w:lineRule="auto"/>
              <w:jc w:val="center"/>
              <w:rPr>
                <w:color w:val="auto"/>
              </w:rPr>
            </w:pPr>
            <w:r w:rsidRPr="00DE4D17">
              <w:rPr>
                <w:color w:val="auto"/>
              </w:rPr>
              <w:t>1</w:t>
            </w:r>
          </w:p>
        </w:tc>
        <w:tc>
          <w:tcPr>
            <w:tcW w:w="859" w:type="dxa"/>
            <w:vAlign w:val="bottom"/>
          </w:tcPr>
          <w:p w:rsidR="00CD06B8" w:rsidRPr="00DE4D17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DE4D17">
              <w:rPr>
                <w:color w:val="auto"/>
              </w:rPr>
              <w:t>25</w:t>
            </w:r>
          </w:p>
        </w:tc>
        <w:tc>
          <w:tcPr>
            <w:tcW w:w="942" w:type="dxa"/>
            <w:vAlign w:val="bottom"/>
          </w:tcPr>
          <w:p w:rsidR="00CD06B8" w:rsidRPr="00DE4D17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DE4D17">
              <w:rPr>
                <w:color w:val="auto"/>
              </w:rPr>
              <w:t>3</w:t>
            </w:r>
          </w:p>
        </w:tc>
        <w:tc>
          <w:tcPr>
            <w:tcW w:w="916" w:type="dxa"/>
            <w:vAlign w:val="bottom"/>
          </w:tcPr>
          <w:p w:rsidR="00CD06B8" w:rsidRPr="00DE4D17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DE4D17">
              <w:rPr>
                <w:color w:val="auto"/>
              </w:rPr>
              <w:t>0</w:t>
            </w:r>
          </w:p>
        </w:tc>
        <w:tc>
          <w:tcPr>
            <w:tcW w:w="1068" w:type="dxa"/>
            <w:vAlign w:val="bottom"/>
          </w:tcPr>
          <w:p w:rsidR="00CD06B8" w:rsidRPr="00DE4D17" w:rsidRDefault="009F098A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97</w:t>
            </w:r>
          </w:p>
        </w:tc>
        <w:tc>
          <w:tcPr>
            <w:tcW w:w="933" w:type="dxa"/>
          </w:tcPr>
          <w:p w:rsidR="00CD06B8" w:rsidRPr="00DE4D17" w:rsidRDefault="009F098A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933" w:type="dxa"/>
            <w:vAlign w:val="bottom"/>
          </w:tcPr>
          <w:p w:rsidR="00CD06B8" w:rsidRPr="00DE4D17" w:rsidRDefault="00CD06B8" w:rsidP="00C33065">
            <w:pPr>
              <w:spacing w:after="0" w:line="240" w:lineRule="auto"/>
              <w:jc w:val="center"/>
              <w:rPr>
                <w:color w:val="auto"/>
              </w:rPr>
            </w:pPr>
            <w:r w:rsidRPr="00DE4D17">
              <w:rPr>
                <w:color w:val="auto"/>
              </w:rPr>
              <w:t>3</w:t>
            </w:r>
          </w:p>
        </w:tc>
      </w:tr>
      <w:tr w:rsidR="00CD06B8" w:rsidRPr="00DE4D17" w:rsidTr="00C33065">
        <w:trPr>
          <w:jc w:val="center"/>
        </w:trPr>
        <w:tc>
          <w:tcPr>
            <w:tcW w:w="1964" w:type="dxa"/>
          </w:tcPr>
          <w:p w:rsidR="00CD06B8" w:rsidRPr="00DE4D17" w:rsidRDefault="00CD06B8" w:rsidP="008504BF">
            <w:pPr>
              <w:spacing w:after="0" w:line="240" w:lineRule="auto"/>
              <w:rPr>
                <w:color w:val="auto"/>
              </w:rPr>
            </w:pPr>
            <w:r w:rsidRPr="00DE4D17">
              <w:rPr>
                <w:color w:val="auto"/>
              </w:rPr>
              <w:t>Физика</w:t>
            </w:r>
          </w:p>
        </w:tc>
        <w:tc>
          <w:tcPr>
            <w:tcW w:w="1382" w:type="dxa"/>
            <w:vAlign w:val="bottom"/>
          </w:tcPr>
          <w:p w:rsidR="00CD06B8" w:rsidRPr="00DE4D17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DE4D17">
              <w:rPr>
                <w:color w:val="auto"/>
              </w:rPr>
              <w:t>4</w:t>
            </w:r>
          </w:p>
        </w:tc>
        <w:tc>
          <w:tcPr>
            <w:tcW w:w="856" w:type="dxa"/>
            <w:vAlign w:val="bottom"/>
          </w:tcPr>
          <w:p w:rsidR="00CD06B8" w:rsidRPr="00DE4D17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DE4D17">
              <w:rPr>
                <w:color w:val="auto"/>
              </w:rPr>
              <w:t>0</w:t>
            </w:r>
          </w:p>
        </w:tc>
        <w:tc>
          <w:tcPr>
            <w:tcW w:w="859" w:type="dxa"/>
            <w:vAlign w:val="bottom"/>
          </w:tcPr>
          <w:p w:rsidR="00CD06B8" w:rsidRPr="00DE4D17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DE4D17">
              <w:rPr>
                <w:color w:val="auto"/>
              </w:rPr>
              <w:t>4</w:t>
            </w:r>
          </w:p>
        </w:tc>
        <w:tc>
          <w:tcPr>
            <w:tcW w:w="942" w:type="dxa"/>
            <w:vAlign w:val="bottom"/>
          </w:tcPr>
          <w:p w:rsidR="00CD06B8" w:rsidRPr="00DE4D17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DE4D17">
              <w:rPr>
                <w:color w:val="auto"/>
              </w:rPr>
              <w:t>0</w:t>
            </w:r>
          </w:p>
        </w:tc>
        <w:tc>
          <w:tcPr>
            <w:tcW w:w="916" w:type="dxa"/>
            <w:vAlign w:val="bottom"/>
          </w:tcPr>
          <w:p w:rsidR="00CD06B8" w:rsidRPr="00DE4D17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DE4D17">
              <w:rPr>
                <w:color w:val="auto"/>
              </w:rPr>
              <w:t>0</w:t>
            </w:r>
          </w:p>
        </w:tc>
        <w:tc>
          <w:tcPr>
            <w:tcW w:w="1068" w:type="dxa"/>
            <w:vAlign w:val="bottom"/>
          </w:tcPr>
          <w:p w:rsidR="00CD06B8" w:rsidRPr="00DE4D17" w:rsidRDefault="009F098A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933" w:type="dxa"/>
          </w:tcPr>
          <w:p w:rsidR="00CD06B8" w:rsidRPr="00DE4D17" w:rsidRDefault="009F098A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33" w:type="dxa"/>
            <w:vAlign w:val="bottom"/>
          </w:tcPr>
          <w:p w:rsidR="00CD06B8" w:rsidRPr="00DE4D17" w:rsidRDefault="00CD06B8" w:rsidP="00C33065">
            <w:pPr>
              <w:spacing w:after="0" w:line="240" w:lineRule="auto"/>
              <w:jc w:val="center"/>
              <w:rPr>
                <w:color w:val="auto"/>
              </w:rPr>
            </w:pPr>
            <w:r w:rsidRPr="00DE4D17">
              <w:rPr>
                <w:color w:val="auto"/>
              </w:rPr>
              <w:t>3</w:t>
            </w:r>
          </w:p>
        </w:tc>
      </w:tr>
      <w:tr w:rsidR="00CD06B8" w:rsidRPr="000C62F9" w:rsidTr="00C33065">
        <w:trPr>
          <w:jc w:val="center"/>
        </w:trPr>
        <w:tc>
          <w:tcPr>
            <w:tcW w:w="1964" w:type="dxa"/>
          </w:tcPr>
          <w:p w:rsidR="00CD06B8" w:rsidRPr="000C62F9" w:rsidRDefault="00CD06B8" w:rsidP="008504BF">
            <w:pPr>
              <w:spacing w:after="0" w:line="240" w:lineRule="auto"/>
              <w:rPr>
                <w:color w:val="auto"/>
              </w:rPr>
            </w:pPr>
            <w:r w:rsidRPr="000C62F9">
              <w:rPr>
                <w:color w:val="auto"/>
              </w:rPr>
              <w:t>Биология</w:t>
            </w:r>
          </w:p>
        </w:tc>
        <w:tc>
          <w:tcPr>
            <w:tcW w:w="1382" w:type="dxa"/>
            <w:vAlign w:val="bottom"/>
          </w:tcPr>
          <w:p w:rsidR="00CD06B8" w:rsidRPr="000C62F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0C62F9">
              <w:rPr>
                <w:color w:val="auto"/>
              </w:rPr>
              <w:t>8</w:t>
            </w:r>
          </w:p>
        </w:tc>
        <w:tc>
          <w:tcPr>
            <w:tcW w:w="856" w:type="dxa"/>
            <w:vAlign w:val="bottom"/>
          </w:tcPr>
          <w:p w:rsidR="00CD06B8" w:rsidRPr="000C62F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0C62F9">
              <w:rPr>
                <w:color w:val="auto"/>
              </w:rPr>
              <w:t>0</w:t>
            </w:r>
          </w:p>
        </w:tc>
        <w:tc>
          <w:tcPr>
            <w:tcW w:w="859" w:type="dxa"/>
            <w:vAlign w:val="bottom"/>
          </w:tcPr>
          <w:p w:rsidR="00CD06B8" w:rsidRPr="000C62F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0C62F9">
              <w:rPr>
                <w:color w:val="auto"/>
              </w:rPr>
              <w:t>4</w:t>
            </w:r>
          </w:p>
        </w:tc>
        <w:tc>
          <w:tcPr>
            <w:tcW w:w="942" w:type="dxa"/>
            <w:vAlign w:val="bottom"/>
          </w:tcPr>
          <w:p w:rsidR="00CD06B8" w:rsidRPr="000C62F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0C62F9">
              <w:rPr>
                <w:color w:val="auto"/>
              </w:rPr>
              <w:t>3</w:t>
            </w:r>
          </w:p>
        </w:tc>
        <w:tc>
          <w:tcPr>
            <w:tcW w:w="916" w:type="dxa"/>
            <w:vAlign w:val="bottom"/>
          </w:tcPr>
          <w:p w:rsidR="00CD06B8" w:rsidRPr="000C62F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0C62F9">
              <w:rPr>
                <w:color w:val="auto"/>
              </w:rPr>
              <w:t>1</w:t>
            </w:r>
          </w:p>
        </w:tc>
        <w:tc>
          <w:tcPr>
            <w:tcW w:w="1068" w:type="dxa"/>
            <w:vAlign w:val="bottom"/>
          </w:tcPr>
          <w:p w:rsidR="00CD06B8" w:rsidRPr="000C62F9" w:rsidRDefault="009F098A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933" w:type="dxa"/>
          </w:tcPr>
          <w:p w:rsidR="00CD06B8" w:rsidRPr="000C62F9" w:rsidRDefault="009F098A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33" w:type="dxa"/>
            <w:vAlign w:val="bottom"/>
          </w:tcPr>
          <w:p w:rsidR="00CD06B8" w:rsidRPr="000C62F9" w:rsidRDefault="00CD06B8" w:rsidP="00C33065">
            <w:pPr>
              <w:spacing w:after="0" w:line="240" w:lineRule="auto"/>
              <w:jc w:val="center"/>
              <w:rPr>
                <w:color w:val="auto"/>
              </w:rPr>
            </w:pPr>
            <w:r w:rsidRPr="000C62F9">
              <w:rPr>
                <w:color w:val="auto"/>
              </w:rPr>
              <w:t>4</w:t>
            </w:r>
          </w:p>
        </w:tc>
      </w:tr>
      <w:tr w:rsidR="00CD06B8" w:rsidRPr="00BA0FB9" w:rsidTr="00C33065">
        <w:trPr>
          <w:jc w:val="center"/>
        </w:trPr>
        <w:tc>
          <w:tcPr>
            <w:tcW w:w="1964" w:type="dxa"/>
          </w:tcPr>
          <w:p w:rsidR="00CD06B8" w:rsidRPr="00BA0FB9" w:rsidRDefault="00CD06B8" w:rsidP="008504BF">
            <w:pPr>
              <w:spacing w:after="0" w:line="240" w:lineRule="auto"/>
              <w:rPr>
                <w:color w:val="auto"/>
              </w:rPr>
            </w:pPr>
            <w:r w:rsidRPr="00BA0FB9">
              <w:rPr>
                <w:color w:val="auto"/>
              </w:rPr>
              <w:t>История</w:t>
            </w:r>
          </w:p>
        </w:tc>
        <w:tc>
          <w:tcPr>
            <w:tcW w:w="1382" w:type="dxa"/>
            <w:vAlign w:val="bottom"/>
          </w:tcPr>
          <w:p w:rsidR="00CD06B8" w:rsidRPr="00BA0FB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1</w:t>
            </w:r>
          </w:p>
        </w:tc>
        <w:tc>
          <w:tcPr>
            <w:tcW w:w="856" w:type="dxa"/>
            <w:vAlign w:val="bottom"/>
          </w:tcPr>
          <w:p w:rsidR="00CD06B8" w:rsidRPr="00BA0FB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0</w:t>
            </w:r>
          </w:p>
        </w:tc>
        <w:tc>
          <w:tcPr>
            <w:tcW w:w="859" w:type="dxa"/>
            <w:vAlign w:val="bottom"/>
          </w:tcPr>
          <w:p w:rsidR="00CD06B8" w:rsidRPr="00BA0FB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1</w:t>
            </w:r>
          </w:p>
        </w:tc>
        <w:tc>
          <w:tcPr>
            <w:tcW w:w="942" w:type="dxa"/>
            <w:vAlign w:val="bottom"/>
          </w:tcPr>
          <w:p w:rsidR="00CD06B8" w:rsidRPr="00BA0FB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0</w:t>
            </w:r>
          </w:p>
        </w:tc>
        <w:tc>
          <w:tcPr>
            <w:tcW w:w="916" w:type="dxa"/>
            <w:vAlign w:val="bottom"/>
          </w:tcPr>
          <w:p w:rsidR="00CD06B8" w:rsidRPr="00BA0FB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0</w:t>
            </w:r>
          </w:p>
        </w:tc>
        <w:tc>
          <w:tcPr>
            <w:tcW w:w="1068" w:type="dxa"/>
            <w:vAlign w:val="bottom"/>
          </w:tcPr>
          <w:p w:rsidR="00CD06B8" w:rsidRPr="00BA0FB9" w:rsidRDefault="009F098A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933" w:type="dxa"/>
          </w:tcPr>
          <w:p w:rsidR="00CD06B8" w:rsidRPr="00BA0FB9" w:rsidRDefault="009F098A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33" w:type="dxa"/>
            <w:vAlign w:val="bottom"/>
          </w:tcPr>
          <w:p w:rsidR="00CD06B8" w:rsidRPr="00BA0FB9" w:rsidRDefault="00CD06B8" w:rsidP="00C33065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3</w:t>
            </w:r>
          </w:p>
        </w:tc>
      </w:tr>
      <w:tr w:rsidR="00CD06B8" w:rsidRPr="000C62F9" w:rsidTr="00C33065">
        <w:trPr>
          <w:jc w:val="center"/>
        </w:trPr>
        <w:tc>
          <w:tcPr>
            <w:tcW w:w="1964" w:type="dxa"/>
          </w:tcPr>
          <w:p w:rsidR="00CD06B8" w:rsidRPr="000C62F9" w:rsidRDefault="00CD06B8" w:rsidP="008504BF">
            <w:pPr>
              <w:spacing w:after="0" w:line="240" w:lineRule="auto"/>
              <w:rPr>
                <w:color w:val="auto"/>
              </w:rPr>
            </w:pPr>
            <w:r w:rsidRPr="000C62F9">
              <w:rPr>
                <w:color w:val="auto"/>
              </w:rPr>
              <w:t>Химия</w:t>
            </w:r>
          </w:p>
        </w:tc>
        <w:tc>
          <w:tcPr>
            <w:tcW w:w="1382" w:type="dxa"/>
            <w:vAlign w:val="bottom"/>
          </w:tcPr>
          <w:p w:rsidR="00CD06B8" w:rsidRPr="000C62F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0C62F9">
              <w:rPr>
                <w:color w:val="auto"/>
              </w:rPr>
              <w:t>4</w:t>
            </w:r>
          </w:p>
        </w:tc>
        <w:tc>
          <w:tcPr>
            <w:tcW w:w="856" w:type="dxa"/>
            <w:vAlign w:val="bottom"/>
          </w:tcPr>
          <w:p w:rsidR="00CD06B8" w:rsidRPr="000C62F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0C62F9">
              <w:rPr>
                <w:color w:val="auto"/>
              </w:rPr>
              <w:t>0</w:t>
            </w:r>
          </w:p>
        </w:tc>
        <w:tc>
          <w:tcPr>
            <w:tcW w:w="859" w:type="dxa"/>
            <w:vAlign w:val="bottom"/>
          </w:tcPr>
          <w:p w:rsidR="00CD06B8" w:rsidRPr="000C62F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0C62F9">
              <w:rPr>
                <w:color w:val="auto"/>
              </w:rPr>
              <w:t>1</w:t>
            </w:r>
          </w:p>
        </w:tc>
        <w:tc>
          <w:tcPr>
            <w:tcW w:w="942" w:type="dxa"/>
            <w:vAlign w:val="bottom"/>
          </w:tcPr>
          <w:p w:rsidR="00CD06B8" w:rsidRPr="000C62F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0C62F9">
              <w:rPr>
                <w:color w:val="auto"/>
              </w:rPr>
              <w:t>1</w:t>
            </w:r>
          </w:p>
        </w:tc>
        <w:tc>
          <w:tcPr>
            <w:tcW w:w="916" w:type="dxa"/>
            <w:vAlign w:val="bottom"/>
          </w:tcPr>
          <w:p w:rsidR="00CD06B8" w:rsidRPr="000C62F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0C62F9">
              <w:rPr>
                <w:color w:val="auto"/>
              </w:rPr>
              <w:t>2</w:t>
            </w:r>
          </w:p>
        </w:tc>
        <w:tc>
          <w:tcPr>
            <w:tcW w:w="1068" w:type="dxa"/>
            <w:vAlign w:val="bottom"/>
          </w:tcPr>
          <w:p w:rsidR="00CD06B8" w:rsidRPr="000C62F9" w:rsidRDefault="009F098A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933" w:type="dxa"/>
          </w:tcPr>
          <w:p w:rsidR="00CD06B8" w:rsidRPr="000C62F9" w:rsidRDefault="009F098A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933" w:type="dxa"/>
            <w:vAlign w:val="bottom"/>
          </w:tcPr>
          <w:p w:rsidR="00CD06B8" w:rsidRPr="000C62F9" w:rsidRDefault="00CD06B8" w:rsidP="00C33065">
            <w:pPr>
              <w:spacing w:after="0" w:line="240" w:lineRule="auto"/>
              <w:jc w:val="center"/>
              <w:rPr>
                <w:color w:val="auto"/>
              </w:rPr>
            </w:pPr>
            <w:r w:rsidRPr="000C62F9">
              <w:rPr>
                <w:color w:val="auto"/>
              </w:rPr>
              <w:t>4</w:t>
            </w:r>
          </w:p>
        </w:tc>
      </w:tr>
      <w:tr w:rsidR="00CD06B8" w:rsidRPr="000C62F9" w:rsidTr="00C33065">
        <w:trPr>
          <w:jc w:val="center"/>
        </w:trPr>
        <w:tc>
          <w:tcPr>
            <w:tcW w:w="1964" w:type="dxa"/>
          </w:tcPr>
          <w:p w:rsidR="00CD06B8" w:rsidRPr="000C62F9" w:rsidRDefault="00CD06B8" w:rsidP="008504BF">
            <w:pPr>
              <w:spacing w:after="0" w:line="240" w:lineRule="auto"/>
              <w:rPr>
                <w:color w:val="auto"/>
              </w:rPr>
            </w:pPr>
            <w:r w:rsidRPr="000C62F9">
              <w:rPr>
                <w:color w:val="auto"/>
              </w:rPr>
              <w:t>География</w:t>
            </w:r>
          </w:p>
        </w:tc>
        <w:tc>
          <w:tcPr>
            <w:tcW w:w="1382" w:type="dxa"/>
            <w:vAlign w:val="bottom"/>
          </w:tcPr>
          <w:p w:rsidR="00CD06B8" w:rsidRPr="000C62F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0C62F9">
              <w:rPr>
                <w:color w:val="auto"/>
              </w:rPr>
              <w:t>16</w:t>
            </w:r>
          </w:p>
        </w:tc>
        <w:tc>
          <w:tcPr>
            <w:tcW w:w="856" w:type="dxa"/>
            <w:vAlign w:val="bottom"/>
          </w:tcPr>
          <w:p w:rsidR="00CD06B8" w:rsidRPr="000C62F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0C62F9">
              <w:rPr>
                <w:color w:val="auto"/>
              </w:rPr>
              <w:t>2</w:t>
            </w:r>
          </w:p>
        </w:tc>
        <w:tc>
          <w:tcPr>
            <w:tcW w:w="859" w:type="dxa"/>
            <w:vAlign w:val="bottom"/>
          </w:tcPr>
          <w:p w:rsidR="00CD06B8" w:rsidRPr="000C62F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0C62F9">
              <w:rPr>
                <w:color w:val="auto"/>
              </w:rPr>
              <w:t>9</w:t>
            </w:r>
          </w:p>
        </w:tc>
        <w:tc>
          <w:tcPr>
            <w:tcW w:w="942" w:type="dxa"/>
            <w:vAlign w:val="bottom"/>
          </w:tcPr>
          <w:p w:rsidR="00CD06B8" w:rsidRPr="000C62F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0C62F9">
              <w:rPr>
                <w:color w:val="auto"/>
              </w:rPr>
              <w:t>3</w:t>
            </w:r>
          </w:p>
        </w:tc>
        <w:tc>
          <w:tcPr>
            <w:tcW w:w="916" w:type="dxa"/>
            <w:vAlign w:val="bottom"/>
          </w:tcPr>
          <w:p w:rsidR="00CD06B8" w:rsidRPr="000C62F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0C62F9">
              <w:rPr>
                <w:color w:val="auto"/>
              </w:rPr>
              <w:t>2</w:t>
            </w:r>
          </w:p>
        </w:tc>
        <w:tc>
          <w:tcPr>
            <w:tcW w:w="1068" w:type="dxa"/>
            <w:vAlign w:val="bottom"/>
          </w:tcPr>
          <w:p w:rsidR="00CD06B8" w:rsidRPr="000C62F9" w:rsidRDefault="009F098A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88</w:t>
            </w:r>
          </w:p>
        </w:tc>
        <w:tc>
          <w:tcPr>
            <w:tcW w:w="933" w:type="dxa"/>
          </w:tcPr>
          <w:p w:rsidR="00CD06B8" w:rsidRPr="000C62F9" w:rsidRDefault="009F098A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933" w:type="dxa"/>
            <w:vAlign w:val="bottom"/>
          </w:tcPr>
          <w:p w:rsidR="00CD06B8" w:rsidRPr="000C62F9" w:rsidRDefault="00CD06B8" w:rsidP="00C33065">
            <w:pPr>
              <w:spacing w:after="0" w:line="240" w:lineRule="auto"/>
              <w:jc w:val="center"/>
              <w:rPr>
                <w:color w:val="auto"/>
              </w:rPr>
            </w:pPr>
            <w:r w:rsidRPr="000C62F9">
              <w:rPr>
                <w:color w:val="auto"/>
              </w:rPr>
              <w:t>3</w:t>
            </w:r>
          </w:p>
        </w:tc>
      </w:tr>
      <w:tr w:rsidR="00CD06B8" w:rsidRPr="00BA0FB9" w:rsidTr="00C33065">
        <w:trPr>
          <w:jc w:val="center"/>
        </w:trPr>
        <w:tc>
          <w:tcPr>
            <w:tcW w:w="1964" w:type="dxa"/>
          </w:tcPr>
          <w:p w:rsidR="00CD06B8" w:rsidRPr="00BA0FB9" w:rsidRDefault="00CD06B8" w:rsidP="008504BF">
            <w:pPr>
              <w:spacing w:after="0" w:line="240" w:lineRule="auto"/>
              <w:rPr>
                <w:color w:val="auto"/>
              </w:rPr>
            </w:pPr>
            <w:r w:rsidRPr="00BA0FB9">
              <w:rPr>
                <w:color w:val="auto"/>
              </w:rPr>
              <w:t>Информатика</w:t>
            </w:r>
          </w:p>
        </w:tc>
        <w:tc>
          <w:tcPr>
            <w:tcW w:w="1382" w:type="dxa"/>
            <w:vAlign w:val="bottom"/>
          </w:tcPr>
          <w:p w:rsidR="00CD06B8" w:rsidRPr="00BA0FB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26</w:t>
            </w:r>
          </w:p>
        </w:tc>
        <w:tc>
          <w:tcPr>
            <w:tcW w:w="856" w:type="dxa"/>
            <w:vAlign w:val="bottom"/>
          </w:tcPr>
          <w:p w:rsidR="00CD06B8" w:rsidRPr="00BA0FB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2</w:t>
            </w:r>
          </w:p>
        </w:tc>
        <w:tc>
          <w:tcPr>
            <w:tcW w:w="859" w:type="dxa"/>
            <w:vAlign w:val="bottom"/>
          </w:tcPr>
          <w:p w:rsidR="00CD06B8" w:rsidRPr="00BA0FB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18</w:t>
            </w:r>
          </w:p>
        </w:tc>
        <w:tc>
          <w:tcPr>
            <w:tcW w:w="942" w:type="dxa"/>
            <w:vAlign w:val="bottom"/>
          </w:tcPr>
          <w:p w:rsidR="00CD06B8" w:rsidRPr="00BA0FB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6</w:t>
            </w:r>
          </w:p>
        </w:tc>
        <w:tc>
          <w:tcPr>
            <w:tcW w:w="916" w:type="dxa"/>
            <w:vAlign w:val="bottom"/>
          </w:tcPr>
          <w:p w:rsidR="00CD06B8" w:rsidRPr="00BA0FB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0</w:t>
            </w:r>
          </w:p>
        </w:tc>
        <w:tc>
          <w:tcPr>
            <w:tcW w:w="1068" w:type="dxa"/>
            <w:vAlign w:val="bottom"/>
          </w:tcPr>
          <w:p w:rsidR="00CD06B8" w:rsidRPr="00BA0FB9" w:rsidRDefault="009F098A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93</w:t>
            </w:r>
          </w:p>
        </w:tc>
        <w:tc>
          <w:tcPr>
            <w:tcW w:w="933" w:type="dxa"/>
          </w:tcPr>
          <w:p w:rsidR="00CD06B8" w:rsidRPr="00BA0FB9" w:rsidRDefault="009F098A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933" w:type="dxa"/>
            <w:vAlign w:val="bottom"/>
          </w:tcPr>
          <w:p w:rsidR="00CD06B8" w:rsidRPr="00BA0FB9" w:rsidRDefault="00CD06B8" w:rsidP="00C33065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3</w:t>
            </w:r>
          </w:p>
        </w:tc>
      </w:tr>
      <w:tr w:rsidR="00CD06B8" w:rsidRPr="00BA0FB9" w:rsidTr="00C33065">
        <w:trPr>
          <w:jc w:val="center"/>
        </w:trPr>
        <w:tc>
          <w:tcPr>
            <w:tcW w:w="1964" w:type="dxa"/>
          </w:tcPr>
          <w:p w:rsidR="00CD06B8" w:rsidRPr="00BA0FB9" w:rsidRDefault="00CD06B8" w:rsidP="008504BF">
            <w:pPr>
              <w:spacing w:after="0" w:line="240" w:lineRule="auto"/>
              <w:rPr>
                <w:color w:val="auto"/>
              </w:rPr>
            </w:pPr>
            <w:r w:rsidRPr="00BA0FB9">
              <w:rPr>
                <w:color w:val="auto"/>
              </w:rPr>
              <w:t>Английский язык</w:t>
            </w:r>
          </w:p>
        </w:tc>
        <w:tc>
          <w:tcPr>
            <w:tcW w:w="1382" w:type="dxa"/>
            <w:vAlign w:val="bottom"/>
          </w:tcPr>
          <w:p w:rsidR="00CD06B8" w:rsidRPr="00BA0FB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2</w:t>
            </w:r>
          </w:p>
        </w:tc>
        <w:tc>
          <w:tcPr>
            <w:tcW w:w="856" w:type="dxa"/>
            <w:vAlign w:val="bottom"/>
          </w:tcPr>
          <w:p w:rsidR="00CD06B8" w:rsidRPr="00BA0FB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59" w:type="dxa"/>
            <w:vAlign w:val="bottom"/>
          </w:tcPr>
          <w:p w:rsidR="00CD06B8" w:rsidRPr="00BA0FB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42" w:type="dxa"/>
            <w:vAlign w:val="bottom"/>
          </w:tcPr>
          <w:p w:rsidR="00CD06B8" w:rsidRPr="00BA0FB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0</w:t>
            </w:r>
          </w:p>
        </w:tc>
        <w:tc>
          <w:tcPr>
            <w:tcW w:w="916" w:type="dxa"/>
            <w:vAlign w:val="bottom"/>
          </w:tcPr>
          <w:p w:rsidR="00CD06B8" w:rsidRPr="00BA0FB9" w:rsidRDefault="00CD06B8" w:rsidP="008504BF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0</w:t>
            </w:r>
          </w:p>
        </w:tc>
        <w:tc>
          <w:tcPr>
            <w:tcW w:w="1068" w:type="dxa"/>
            <w:vAlign w:val="bottom"/>
          </w:tcPr>
          <w:p w:rsidR="00CD06B8" w:rsidRPr="00BA0FB9" w:rsidRDefault="009F098A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933" w:type="dxa"/>
          </w:tcPr>
          <w:p w:rsidR="00CD06B8" w:rsidRPr="00BA0FB9" w:rsidRDefault="009F098A" w:rsidP="008504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33" w:type="dxa"/>
            <w:vAlign w:val="bottom"/>
          </w:tcPr>
          <w:p w:rsidR="00CD06B8" w:rsidRPr="00BA0FB9" w:rsidRDefault="00CD06B8" w:rsidP="00C33065">
            <w:pPr>
              <w:spacing w:after="0" w:line="240" w:lineRule="auto"/>
              <w:jc w:val="center"/>
              <w:rPr>
                <w:color w:val="auto"/>
              </w:rPr>
            </w:pPr>
            <w:r w:rsidRPr="00BA0FB9">
              <w:rPr>
                <w:color w:val="auto"/>
              </w:rPr>
              <w:t>3</w:t>
            </w:r>
          </w:p>
        </w:tc>
      </w:tr>
    </w:tbl>
    <w:p w:rsidR="001E3DC7" w:rsidRPr="00C11ED7" w:rsidRDefault="001E3DC7" w:rsidP="00D10CBF">
      <w:pPr>
        <w:ind w:firstLine="708"/>
        <w:jc w:val="both"/>
      </w:pPr>
      <w:r w:rsidRPr="00F20C64">
        <w:t>Анализ результатов государственной итоговой аттестации выпускников 9-го класса показал снижение уровня качественной успе</w:t>
      </w:r>
      <w:r w:rsidR="009F098A" w:rsidRPr="00F20C64">
        <w:t>ваемости по русскому языку на 10</w:t>
      </w:r>
      <w:r w:rsidRPr="00F20C64">
        <w:t>%,</w:t>
      </w:r>
      <w:r w:rsidR="009F098A" w:rsidRPr="00F20C64">
        <w:t xml:space="preserve"> </w:t>
      </w:r>
      <w:r w:rsidRPr="00F20C64">
        <w:t xml:space="preserve"> по обществознанию на 11%, по химии на 10 %, сравнению с прошлым годом.    Повысилась качественная успеваемость по математике на  10 %, по биологии на 17%, по географии на 20%.  </w:t>
      </w:r>
      <w:r w:rsidR="00F20C64" w:rsidRPr="00F20C64">
        <w:t xml:space="preserve">По  </w:t>
      </w:r>
      <w:r w:rsidRPr="00F20C64">
        <w:t xml:space="preserve"> физике, истории и английскому языку, качество составило 0 %.   .</w:t>
      </w:r>
      <w:r w:rsidRPr="00C11ED7">
        <w:t xml:space="preserve">       </w:t>
      </w:r>
    </w:p>
    <w:p w:rsidR="00D10CBF" w:rsidRPr="00C11ED7" w:rsidRDefault="00D10CBF" w:rsidP="00D10CBF">
      <w:pPr>
        <w:ind w:firstLine="708"/>
        <w:jc w:val="both"/>
      </w:pPr>
      <w:r w:rsidRPr="00C11ED7">
        <w:t>Государственная итоговая аттестация за курс средней общей школы проходила в форме ЕГЭ. Результаты единого государственного экзамена представлены в таблице.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1418"/>
        <w:gridCol w:w="1417"/>
        <w:gridCol w:w="1418"/>
        <w:gridCol w:w="1276"/>
        <w:gridCol w:w="1559"/>
      </w:tblGrid>
      <w:tr w:rsidR="00D10CBF" w:rsidRPr="000910CC" w:rsidTr="00D10CB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 xml:space="preserve">2017-2018 </w:t>
            </w:r>
            <w:proofErr w:type="spellStart"/>
            <w:r w:rsidRPr="000910CC">
              <w:t>уч</w:t>
            </w:r>
            <w:proofErr w:type="spellEnd"/>
            <w:r w:rsidRPr="000910CC">
              <w:t xml:space="preserve"> год </w:t>
            </w:r>
          </w:p>
        </w:tc>
      </w:tr>
      <w:tr w:rsidR="00D10CBF" w:rsidRPr="000910CC" w:rsidTr="00D10CBF">
        <w:trPr>
          <w:cantSplit/>
          <w:trHeight w:val="7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 xml:space="preserve">Предметы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 xml:space="preserve">Кол-во </w:t>
            </w:r>
            <w:proofErr w:type="gramStart"/>
            <w:r w:rsidRPr="000910CC">
              <w:t>сдававших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 xml:space="preserve">Кол-во </w:t>
            </w:r>
            <w:proofErr w:type="gramStart"/>
            <w:r w:rsidRPr="000910CC">
              <w:t>сдавших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% сдачи экзамена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Пересдавали/</w:t>
            </w:r>
          </w:p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пересдали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Средний балл</w:t>
            </w:r>
          </w:p>
        </w:tc>
      </w:tr>
      <w:tr w:rsidR="00D10CBF" w:rsidRPr="000910CC" w:rsidTr="00D10CB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62</w:t>
            </w:r>
          </w:p>
        </w:tc>
      </w:tr>
      <w:tr w:rsidR="00D10CBF" w:rsidRPr="000910CC" w:rsidTr="00D10CB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Математика базовая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4</w:t>
            </w:r>
          </w:p>
        </w:tc>
      </w:tr>
      <w:tr w:rsidR="00D10CBF" w:rsidRPr="000910CC" w:rsidTr="00D10CB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</w:pPr>
            <w:r w:rsidRPr="000910CC">
              <w:t>Математика профильная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36</w:t>
            </w:r>
          </w:p>
        </w:tc>
      </w:tr>
      <w:tr w:rsidR="00D10CBF" w:rsidRPr="000910CC" w:rsidTr="00D10CB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 xml:space="preserve">Информатика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42</w:t>
            </w:r>
          </w:p>
        </w:tc>
      </w:tr>
      <w:tr w:rsidR="00D10CBF" w:rsidRPr="000910CC" w:rsidTr="00D10CB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42</w:t>
            </w:r>
          </w:p>
        </w:tc>
      </w:tr>
      <w:tr w:rsidR="00D10CBF" w:rsidRPr="000910CC" w:rsidTr="00D10CB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8D5B90" w:rsidRDefault="00D10CBF" w:rsidP="00D10CBF">
            <w:pPr>
              <w:spacing w:after="0" w:line="240" w:lineRule="auto"/>
              <w:jc w:val="center"/>
            </w:pPr>
            <w:r w:rsidRPr="008D5B90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8D5B90" w:rsidRDefault="00D10CBF" w:rsidP="00D10CBF">
            <w:pPr>
              <w:spacing w:after="0" w:line="240" w:lineRule="auto"/>
              <w:jc w:val="center"/>
            </w:pPr>
            <w:r w:rsidRPr="008D5B9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8D5B90" w:rsidRDefault="00D10CBF" w:rsidP="00D10CBF">
            <w:pPr>
              <w:spacing w:after="0" w:line="240" w:lineRule="auto"/>
              <w:jc w:val="center"/>
            </w:pPr>
            <w:r w:rsidRPr="008D5B90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8D5B90" w:rsidRDefault="00D10CBF" w:rsidP="00D10CBF">
            <w:pPr>
              <w:spacing w:after="0" w:line="240" w:lineRule="auto"/>
              <w:jc w:val="center"/>
            </w:pPr>
            <w:r w:rsidRPr="008D5B90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8D5B90" w:rsidRDefault="00D10CBF" w:rsidP="00D10CBF">
            <w:pPr>
              <w:spacing w:after="0" w:line="240" w:lineRule="auto"/>
              <w:jc w:val="center"/>
            </w:pPr>
            <w:r w:rsidRPr="008D5B90">
              <w:t>57</w:t>
            </w:r>
          </w:p>
        </w:tc>
      </w:tr>
      <w:tr w:rsidR="00D10CBF" w:rsidRPr="000910CC" w:rsidTr="00D10CB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8D5B90" w:rsidRDefault="00D10CBF" w:rsidP="00D10CBF">
            <w:pPr>
              <w:spacing w:after="0" w:line="240" w:lineRule="auto"/>
              <w:jc w:val="center"/>
            </w:pPr>
            <w:r w:rsidRPr="008D5B90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8D5B90" w:rsidRDefault="00D10CBF" w:rsidP="00D10CBF">
            <w:pPr>
              <w:spacing w:after="0" w:line="240" w:lineRule="auto"/>
              <w:jc w:val="center"/>
            </w:pPr>
            <w:r w:rsidRPr="008D5B90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8D5B90" w:rsidRDefault="00D10CBF" w:rsidP="00D10CBF">
            <w:pPr>
              <w:spacing w:after="0" w:line="240" w:lineRule="auto"/>
              <w:jc w:val="center"/>
            </w:pPr>
            <w:r w:rsidRPr="008D5B90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8D5B90" w:rsidRDefault="00D10CBF" w:rsidP="00D10CBF">
            <w:pPr>
              <w:spacing w:after="0" w:line="240" w:lineRule="auto"/>
              <w:jc w:val="center"/>
            </w:pPr>
            <w:r w:rsidRPr="008D5B90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8D5B90" w:rsidRDefault="00D10CBF" w:rsidP="00D10CBF">
            <w:pPr>
              <w:spacing w:after="0" w:line="240" w:lineRule="auto"/>
              <w:jc w:val="center"/>
            </w:pPr>
            <w:r w:rsidRPr="008D5B90">
              <w:t>50</w:t>
            </w:r>
          </w:p>
        </w:tc>
      </w:tr>
      <w:tr w:rsidR="00D10CBF" w:rsidRPr="000910CC" w:rsidTr="00D10CB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48</w:t>
            </w:r>
          </w:p>
        </w:tc>
      </w:tr>
      <w:tr w:rsidR="00D10CBF" w:rsidRPr="000910CC" w:rsidTr="00D10CB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0</w:t>
            </w:r>
          </w:p>
        </w:tc>
      </w:tr>
      <w:tr w:rsidR="00D10CBF" w:rsidRPr="000910CC" w:rsidTr="00D10CB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Химия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42</w:t>
            </w:r>
          </w:p>
        </w:tc>
      </w:tr>
      <w:tr w:rsidR="00D10CBF" w:rsidRPr="000910CC" w:rsidTr="00D10CB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32</w:t>
            </w:r>
          </w:p>
        </w:tc>
      </w:tr>
      <w:tr w:rsidR="00D10CBF" w:rsidRPr="000910CC" w:rsidTr="00D10CB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BF" w:rsidRPr="000910CC" w:rsidRDefault="00D10CBF" w:rsidP="00D10CBF">
            <w:pPr>
              <w:spacing w:after="0" w:line="240" w:lineRule="auto"/>
              <w:jc w:val="center"/>
            </w:pPr>
            <w:r w:rsidRPr="000910CC">
              <w:t>0</w:t>
            </w:r>
          </w:p>
        </w:tc>
      </w:tr>
    </w:tbl>
    <w:p w:rsidR="00D10CBF" w:rsidRPr="00FF263C" w:rsidRDefault="00D10CBF" w:rsidP="00D10CBF">
      <w:pPr>
        <w:jc w:val="both"/>
        <w:rPr>
          <w:color w:val="FF0000"/>
        </w:rPr>
      </w:pPr>
      <w:r w:rsidRPr="00FF263C">
        <w:rPr>
          <w:color w:val="FF0000"/>
        </w:rPr>
        <w:t xml:space="preserve">        </w:t>
      </w:r>
      <w:r w:rsidRPr="00F20C64">
        <w:t>Результаты единого государственного экзамена выпускников 11 класса показали (в сравнении с прошлым учебным годом) рост среднего балла  по  истории и биологии, но в тоже время снижение результативности по русскому языку, по профильной математике обществознанию, информатике и ИКТ,  физике. Не преодолели минимальный порог по  обществознанию 4 выпускника,  химии и литературе  по 1  выпускнику</w:t>
      </w:r>
      <w:r w:rsidRPr="00F20C64">
        <w:rPr>
          <w:color w:val="FF0000"/>
        </w:rPr>
        <w:t>.</w:t>
      </w:r>
      <w:r w:rsidRPr="00FF263C">
        <w:rPr>
          <w:color w:val="FF0000"/>
        </w:rPr>
        <w:t xml:space="preserve"> </w:t>
      </w:r>
    </w:p>
    <w:p w:rsidR="00B958D4" w:rsidRDefault="00B958D4" w:rsidP="00B958D4">
      <w:pPr>
        <w:pStyle w:val="Default"/>
      </w:pPr>
    </w:p>
    <w:p w:rsidR="00B958D4" w:rsidRPr="004B48A9" w:rsidRDefault="00B958D4" w:rsidP="00B958D4">
      <w:pPr>
        <w:pStyle w:val="Default"/>
        <w:jc w:val="center"/>
      </w:pPr>
      <w:r w:rsidRPr="004B48A9">
        <w:rPr>
          <w:b/>
          <w:bCs/>
        </w:rPr>
        <w:t>Организация учебного процесса</w:t>
      </w:r>
    </w:p>
    <w:p w:rsidR="00B958D4" w:rsidRPr="00B958D4" w:rsidRDefault="00B958D4" w:rsidP="00B958D4">
      <w:pPr>
        <w:pStyle w:val="Default"/>
        <w:ind w:firstLine="709"/>
        <w:jc w:val="both"/>
      </w:pPr>
      <w:r w:rsidRPr="00B958D4">
        <w:t xml:space="preserve">В школе осуществляется образовательная деятельность в соответствии с Законом Российской Федерации «Об образовании в Российской Федерации» №273-ФЗ от 29.12.2012г.: </w:t>
      </w:r>
    </w:p>
    <w:p w:rsidR="00B958D4" w:rsidRPr="00B958D4" w:rsidRDefault="00B958D4" w:rsidP="00B958D4">
      <w:pPr>
        <w:pStyle w:val="Default"/>
        <w:ind w:firstLine="709"/>
        <w:jc w:val="both"/>
      </w:pPr>
      <w:r w:rsidRPr="00B958D4">
        <w:t xml:space="preserve">- начального общего образования (нормативный срок освоения – 4 года); </w:t>
      </w:r>
    </w:p>
    <w:p w:rsidR="00B958D4" w:rsidRPr="00B958D4" w:rsidRDefault="00B958D4" w:rsidP="00B958D4">
      <w:pPr>
        <w:pStyle w:val="Default"/>
        <w:ind w:firstLine="709"/>
        <w:jc w:val="both"/>
      </w:pPr>
      <w:r w:rsidRPr="00B958D4">
        <w:lastRenderedPageBreak/>
        <w:t xml:space="preserve">- основного общего образования (нормативный срок освоения – 5 лет); </w:t>
      </w:r>
    </w:p>
    <w:p w:rsidR="00B958D4" w:rsidRPr="00B958D4" w:rsidRDefault="00B958D4" w:rsidP="00B958D4">
      <w:pPr>
        <w:pStyle w:val="Default"/>
        <w:ind w:firstLine="709"/>
        <w:jc w:val="both"/>
      </w:pPr>
      <w:r w:rsidRPr="00B958D4">
        <w:t xml:space="preserve">- среднего общего образования (нормативный срок освоения – 2 года). </w:t>
      </w:r>
    </w:p>
    <w:p w:rsidR="00121B41" w:rsidRPr="00B958D4" w:rsidRDefault="00B958D4" w:rsidP="00B958D4">
      <w:pPr>
        <w:spacing w:after="0" w:line="240" w:lineRule="auto"/>
        <w:ind w:firstLine="709"/>
        <w:jc w:val="both"/>
      </w:pPr>
      <w:r w:rsidRPr="00B958D4">
        <w:t xml:space="preserve">Содержание общего образования в школе определяется основными образовательными программами на основе федеральных государственных образовательных стандартов и примерных образовательных учебных программ, курсов. </w:t>
      </w:r>
    </w:p>
    <w:p w:rsidR="00121B41" w:rsidRPr="00B958D4" w:rsidRDefault="00121B41" w:rsidP="00B958D4">
      <w:pPr>
        <w:spacing w:after="0" w:line="240" w:lineRule="auto"/>
        <w:ind w:firstLine="709"/>
        <w:jc w:val="both"/>
      </w:pPr>
    </w:p>
    <w:p w:rsidR="00902F0E" w:rsidRPr="00902F0E" w:rsidRDefault="00902F0E" w:rsidP="00CD40EE">
      <w:pPr>
        <w:pStyle w:val="Default"/>
        <w:ind w:firstLine="708"/>
        <w:jc w:val="both"/>
      </w:pPr>
      <w:r w:rsidRPr="00902F0E">
        <w:t xml:space="preserve">Школа работает в </w:t>
      </w:r>
      <w:r>
        <w:t>одну с</w:t>
      </w:r>
      <w:r w:rsidRPr="00902F0E">
        <w:t>мен</w:t>
      </w:r>
      <w:r>
        <w:t>у с применением ступенчатого режима в начальной школе</w:t>
      </w:r>
      <w:r w:rsidRPr="00902F0E">
        <w:t>. Занятия в школе начинаются в</w:t>
      </w:r>
      <w:r>
        <w:t xml:space="preserve"> 8.3</w:t>
      </w:r>
      <w:r w:rsidRPr="00902F0E">
        <w:t>0</w:t>
      </w:r>
      <w:r w:rsidR="00904855">
        <w:t xml:space="preserve"> с применением ступенчатого режима </w:t>
      </w:r>
      <w:r w:rsidR="006744AD">
        <w:t>на уровне начального общего образования</w:t>
      </w:r>
      <w:r w:rsidRPr="00902F0E">
        <w:t>. После 2 и 3 урока организованы большие перемены по</w:t>
      </w:r>
      <w:r>
        <w:t xml:space="preserve"> 20</w:t>
      </w:r>
      <w:r w:rsidRPr="00902F0E">
        <w:t xml:space="preserve"> минут. Продолжительность уроков – 45 минут. </w:t>
      </w:r>
    </w:p>
    <w:p w:rsidR="00902F0E" w:rsidRPr="00902F0E" w:rsidRDefault="00902F0E" w:rsidP="00CD40EE">
      <w:pPr>
        <w:pStyle w:val="Default"/>
        <w:ind w:firstLine="708"/>
        <w:jc w:val="both"/>
      </w:pPr>
      <w:r w:rsidRPr="00902F0E">
        <w:t>Образовательный проце</w:t>
      </w:r>
      <w:proofErr w:type="gramStart"/>
      <w:r w:rsidRPr="00902F0E">
        <w:t>сс в шк</w:t>
      </w:r>
      <w:proofErr w:type="gramEnd"/>
      <w:r w:rsidRPr="00902F0E">
        <w:t xml:space="preserve">оле организован в соответствии с Постановлением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902F0E">
        <w:t>СанПиН</w:t>
      </w:r>
      <w:proofErr w:type="spellEnd"/>
      <w:r w:rsidRPr="00902F0E">
        <w:t xml:space="preserve"> 2.4.2.2821-10»; «Санитарно - эпидемиологические требования к условиям и организации обучения в общеобразовательных учреждениях». </w:t>
      </w:r>
    </w:p>
    <w:p w:rsidR="00902F0E" w:rsidRPr="00902F0E" w:rsidRDefault="00902F0E" w:rsidP="00CD40EE">
      <w:pPr>
        <w:pStyle w:val="Default"/>
        <w:ind w:firstLine="708"/>
        <w:jc w:val="both"/>
      </w:pPr>
      <w:r w:rsidRPr="00902F0E">
        <w:t xml:space="preserve">Продолжительность урока для 1 класса – с целью реализации «ступенчатого» режима обучения в первом полугодии 1 класса, постепенного наращивания учебной нагрузки, в соответствии с п.10.10. </w:t>
      </w:r>
      <w:proofErr w:type="spellStart"/>
      <w:proofErr w:type="gramStart"/>
      <w:r w:rsidRPr="00902F0E">
        <w:t>СанПиН</w:t>
      </w:r>
      <w:proofErr w:type="spellEnd"/>
      <w:r w:rsidRPr="00902F0E">
        <w:t xml:space="preserve"> 2.4.2.2821- 10, обеспечивается организация адаптационного периода (письмо Минобразования РФ от 20 апреля 2001года № 408/13-13): в сентябре-октябре – 3 урока в день по 35 минут каждый, в ноябре-декабре – по 4 урока по 35 минут каждый, и один день в неделю 5 уроков за счет физической культуры, январь-май – по 4 урока по 40 минут каждый и один день в неделю 5</w:t>
      </w:r>
      <w:proofErr w:type="gramEnd"/>
      <w:r w:rsidRPr="00902F0E">
        <w:t xml:space="preserve"> уроков за счет физической культуры. </w:t>
      </w:r>
    </w:p>
    <w:p w:rsidR="00DD6864" w:rsidRPr="0007719F" w:rsidRDefault="00902F0E" w:rsidP="00CD40EE">
      <w:pPr>
        <w:spacing w:after="0" w:line="240" w:lineRule="auto"/>
        <w:ind w:firstLine="709"/>
        <w:jc w:val="both"/>
      </w:pPr>
      <w:proofErr w:type="gramStart"/>
      <w:r w:rsidRPr="00902F0E">
        <w:t>Продолжительность урока в во</w:t>
      </w:r>
      <w:r w:rsidR="00BC15C2">
        <w:t xml:space="preserve"> 2-11</w:t>
      </w:r>
      <w:r w:rsidRPr="00902F0E">
        <w:t xml:space="preserve"> классах 45 минут (пп.10.9.</w:t>
      </w:r>
      <w:proofErr w:type="gramEnd"/>
      <w:r w:rsidRPr="00902F0E">
        <w:t xml:space="preserve"> </w:t>
      </w:r>
      <w:proofErr w:type="spellStart"/>
      <w:proofErr w:type="gramStart"/>
      <w:r w:rsidRPr="00902F0E">
        <w:t>СанПиН</w:t>
      </w:r>
      <w:proofErr w:type="spellEnd"/>
      <w:r w:rsidRPr="00902F0E">
        <w:t xml:space="preserve"> 2.4.2.2821-10).</w:t>
      </w:r>
      <w:proofErr w:type="gramEnd"/>
      <w:r w:rsidRPr="00902F0E">
        <w:t xml:space="preserve"> </w:t>
      </w:r>
      <w:proofErr w:type="gramStart"/>
      <w:r w:rsidRPr="00902F0E">
        <w:t>Домашние задания задаются учащимся с учетом возможности их выполнения в следующих пределах: во 2-3 классе - до 1,5 ч., в 4-класс - до 2 ч.</w:t>
      </w:r>
      <w:r w:rsidR="00BC15C2">
        <w:t xml:space="preserve">, </w:t>
      </w:r>
      <w:r w:rsidR="00BC15C2" w:rsidRPr="00BC15C2">
        <w:t xml:space="preserve"> в 5-м – до 2ч., в 6-8 -м - до 2,</w:t>
      </w:r>
      <w:r w:rsidR="00BC15C2" w:rsidRPr="0007719F">
        <w:t>5 ч., в 9-</w:t>
      </w:r>
      <w:r w:rsidR="00F00037" w:rsidRPr="0007719F">
        <w:t>11-х</w:t>
      </w:r>
      <w:r w:rsidR="00BC15C2" w:rsidRPr="0007719F">
        <w:t xml:space="preserve"> – до 3,5 ч.</w:t>
      </w:r>
      <w:proofErr w:type="gramEnd"/>
    </w:p>
    <w:p w:rsidR="00902F0E" w:rsidRPr="0007719F" w:rsidRDefault="00902F0E" w:rsidP="0007719F">
      <w:pPr>
        <w:spacing w:after="0" w:line="240" w:lineRule="auto"/>
        <w:ind w:left="720" w:firstLine="709"/>
      </w:pPr>
      <w:r w:rsidRPr="0007719F">
        <w:rPr>
          <w:rFonts w:eastAsia="Calibri"/>
        </w:rPr>
        <w:t>Продолжительность учебного года</w:t>
      </w:r>
      <w:r w:rsidRPr="0007719F">
        <w:t xml:space="preserve"> в</w:t>
      </w:r>
      <w:r w:rsidRPr="0007719F">
        <w:rPr>
          <w:rFonts w:eastAsia="Calibri"/>
        </w:rPr>
        <w:t xml:space="preserve">  первом классе - 33 недели, во 2-4, 10 - 34 недели,  </w:t>
      </w:r>
    </w:p>
    <w:p w:rsidR="00902F0E" w:rsidRPr="0007719F" w:rsidRDefault="00902F0E" w:rsidP="0007719F">
      <w:pPr>
        <w:spacing w:after="0" w:line="240" w:lineRule="auto"/>
        <w:ind w:firstLine="709"/>
        <w:rPr>
          <w:rFonts w:eastAsia="Calibri"/>
        </w:rPr>
      </w:pPr>
      <w:r w:rsidRPr="0007719F">
        <w:rPr>
          <w:rFonts w:eastAsia="Calibri"/>
        </w:rPr>
        <w:t>в 5-8 классах – 35 недель, 9,11 классах  - 34 недели  без учета государственной итоговой аттестации.</w:t>
      </w:r>
    </w:p>
    <w:p w:rsidR="00441355" w:rsidRPr="0007719F" w:rsidRDefault="00441355" w:rsidP="0007719F">
      <w:pPr>
        <w:spacing w:after="0" w:line="240" w:lineRule="auto"/>
        <w:ind w:firstLine="709"/>
        <w:rPr>
          <w:rFonts w:eastAsia="Calibri"/>
        </w:rPr>
      </w:pPr>
      <w:r w:rsidRPr="0007719F">
        <w:rPr>
          <w:bCs/>
        </w:rPr>
        <w:t>П</w:t>
      </w:r>
      <w:r w:rsidRPr="0007719F">
        <w:rPr>
          <w:rFonts w:eastAsia="Calibri"/>
          <w:bCs/>
        </w:rPr>
        <w:t xml:space="preserve">родолжительность учебной недели </w:t>
      </w:r>
      <w:r w:rsidRPr="0007719F">
        <w:rPr>
          <w:rFonts w:eastAsia="Calibri"/>
        </w:rPr>
        <w:t>в 1 классе – 5 учебных дней</w:t>
      </w:r>
      <w:r w:rsidRPr="0007719F">
        <w:t>, в</w:t>
      </w:r>
      <w:r w:rsidRPr="0007719F">
        <w:rPr>
          <w:rFonts w:eastAsia="Calibri"/>
        </w:rPr>
        <w:t>о 2-11  классах составляет</w:t>
      </w:r>
      <w:r w:rsidRPr="0007719F">
        <w:t xml:space="preserve"> 6 учебных  дней</w:t>
      </w:r>
      <w:r w:rsidRPr="0007719F">
        <w:rPr>
          <w:rFonts w:eastAsia="Calibri"/>
        </w:rPr>
        <w:t xml:space="preserve">. </w:t>
      </w:r>
    </w:p>
    <w:p w:rsidR="00441355" w:rsidRPr="0007719F" w:rsidRDefault="00567E6C" w:rsidP="0007719F">
      <w:pPr>
        <w:spacing w:after="0" w:line="240" w:lineRule="auto"/>
        <w:ind w:firstLine="709"/>
        <w:rPr>
          <w:rFonts w:eastAsia="Calibri"/>
        </w:rPr>
      </w:pPr>
      <w:r w:rsidRPr="0007719F">
        <w:t>На уровне начального общего образования реализуется учебный план начального общего образования в рамках реализации федерального государственного образовательного стандарта начального общего образования. Используется УМК «Перспективная начальная школа».</w:t>
      </w:r>
    </w:p>
    <w:p w:rsidR="00902F0E" w:rsidRPr="0007719F" w:rsidRDefault="00CC243C" w:rsidP="0007719F">
      <w:pPr>
        <w:spacing w:after="0" w:line="240" w:lineRule="auto"/>
        <w:ind w:firstLine="709"/>
        <w:jc w:val="both"/>
      </w:pPr>
      <w:r w:rsidRPr="0007719F">
        <w:t>С целью внедрения ФГОС и на основании «Концепции духовно-нравственного развития и воспитания личности гражданина России» в школе проводятся традиционные мероприятия: «День знаний», «Посвящение в первоклассники», «День памяти, посвященный выпускнику школы Александру Злобину, воину-интернационалисту, погибшему в Афганистане», «Всемирный день здоровья», «Прощание с азбукой», «Интеллектуальный марафон»,</w:t>
      </w:r>
      <w:proofErr w:type="gramStart"/>
      <w:r w:rsidRPr="0007719F">
        <w:t xml:space="preserve"> ,</w:t>
      </w:r>
      <w:proofErr w:type="gramEnd"/>
      <w:r w:rsidRPr="0007719F">
        <w:t xml:space="preserve"> школьная научно-практическая конференция и др. Учащиеся и классные руководители принимают активное участие в городских конкурсах и акциях: конкурс поделок и стенных газет «Мастерская деда Мороза», «Семья за безопасность на дорогах», «Весенняя неделя добра», «Не уставая, твори добро», «Здоровая семья», «Мир без наркотиков», «День леса», «Покорми птиц зимой».</w:t>
      </w:r>
    </w:p>
    <w:p w:rsidR="0007719F" w:rsidRPr="0007719F" w:rsidRDefault="0007719F" w:rsidP="0059576E">
      <w:pPr>
        <w:pStyle w:val="Default"/>
        <w:ind w:firstLine="709"/>
        <w:jc w:val="both"/>
      </w:pPr>
      <w:r w:rsidRPr="0007719F">
        <w:t xml:space="preserve">Учебный план для 5-9 классов составлен на основе учебного плана основного общего образования в рамках реализации ФГОС основного общего образования в 5-9 классах и состоит из двух частей: обязательной части и части, формируемой участниками образовательного процесса. </w:t>
      </w:r>
    </w:p>
    <w:p w:rsidR="0059576E" w:rsidRPr="002918F8" w:rsidRDefault="0059576E" w:rsidP="0059576E">
      <w:pPr>
        <w:shd w:val="clear" w:color="auto" w:fill="FFFFFF"/>
        <w:spacing w:after="0" w:line="240" w:lineRule="auto"/>
        <w:ind w:right="208" w:firstLine="709"/>
        <w:jc w:val="both"/>
        <w:rPr>
          <w:rFonts w:eastAsia="Calibri"/>
        </w:rPr>
      </w:pPr>
      <w:r>
        <w:rPr>
          <w:rFonts w:eastAsia="Calibri"/>
        </w:rPr>
        <w:t>Часть, формируемая участниками образовательного процесса,</w:t>
      </w:r>
      <w:r w:rsidRPr="002918F8">
        <w:rPr>
          <w:rFonts w:eastAsia="Calibri"/>
        </w:rPr>
        <w:t xml:space="preserve"> </w:t>
      </w:r>
      <w:r>
        <w:rPr>
          <w:rFonts w:eastAsia="Calibri"/>
        </w:rPr>
        <w:t xml:space="preserve">обеспечивает  реализацию интересов и потребностей учащихся, их родителей (законных представителей)  и </w:t>
      </w:r>
      <w:r w:rsidRPr="00831C43">
        <w:rPr>
          <w:rFonts w:eastAsia="Calibri"/>
        </w:rPr>
        <w:t>использован</w:t>
      </w:r>
      <w:r>
        <w:rPr>
          <w:rFonts w:eastAsia="Calibri"/>
        </w:rPr>
        <w:t>а</w:t>
      </w:r>
      <w:r w:rsidRPr="00831C43">
        <w:rPr>
          <w:rFonts w:eastAsia="Calibri"/>
        </w:rPr>
        <w:t xml:space="preserve"> на  углубленное изучение отдельных предметов обязательной части</w:t>
      </w:r>
      <w:r>
        <w:rPr>
          <w:rFonts w:eastAsia="Calibri"/>
        </w:rPr>
        <w:t>,  представлена следующими курсами:</w:t>
      </w:r>
    </w:p>
    <w:p w:rsidR="0059576E" w:rsidRDefault="0059576E" w:rsidP="005957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- в 5 классах: «Риторика», «Наглядная геометрия», «Увлекательный мир информатики»,  «Зеленый мир»;</w:t>
      </w:r>
    </w:p>
    <w:p w:rsidR="0059576E" w:rsidRDefault="0059576E" w:rsidP="005957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- в 6 классах: «Риторика», «Наглядная геометрия»,  «Увлекательный мир информатики»,  «Мир животных и растений»;</w:t>
      </w:r>
    </w:p>
    <w:p w:rsidR="0059576E" w:rsidRDefault="0059576E" w:rsidP="005957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- в 7 классах: «Комплексный анализ текста», «Еще раз о текстовой задаче»,  «Юные зоологи», «Методы и приемы решения задач по физике»;</w:t>
      </w:r>
    </w:p>
    <w:p w:rsidR="0059576E" w:rsidRDefault="0059576E" w:rsidP="005957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- в 8 классах: «Секреты русского словообразования», «Избранные вопросы математики»,</w:t>
      </w:r>
      <w:r w:rsidRPr="00CB03E9">
        <w:rPr>
          <w:rFonts w:eastAsia="Calibri"/>
        </w:rPr>
        <w:t xml:space="preserve"> </w:t>
      </w:r>
      <w:r>
        <w:rPr>
          <w:rFonts w:eastAsia="Calibri"/>
        </w:rPr>
        <w:t xml:space="preserve">«Основы правовых знаний»; </w:t>
      </w:r>
    </w:p>
    <w:p w:rsidR="0059576E" w:rsidRDefault="0059576E" w:rsidP="005957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в 9 классах «Секреты русского словообразования», </w:t>
      </w:r>
      <w:r w:rsidRPr="00A82800">
        <w:rPr>
          <w:rFonts w:eastAsia="Calibri"/>
          <w:i/>
          <w:iCs/>
          <w:sz w:val="20"/>
          <w:szCs w:val="20"/>
        </w:rPr>
        <w:t xml:space="preserve"> </w:t>
      </w:r>
      <w:r w:rsidRPr="00A82800">
        <w:rPr>
          <w:rFonts w:eastAsia="Calibri"/>
        </w:rPr>
        <w:t>«</w:t>
      </w:r>
      <w:r>
        <w:rPr>
          <w:rFonts w:eastAsia="Calibri"/>
        </w:rPr>
        <w:t>Модуль в графиках функциях и задачах</w:t>
      </w:r>
      <w:r w:rsidRPr="00A82800">
        <w:rPr>
          <w:rFonts w:eastAsia="Calibri"/>
        </w:rPr>
        <w:t xml:space="preserve">», </w:t>
      </w:r>
      <w:r>
        <w:rPr>
          <w:rFonts w:eastAsia="Calibri"/>
        </w:rPr>
        <w:t xml:space="preserve">«Основы правовых знаний»,  </w:t>
      </w:r>
      <w:r w:rsidRPr="00A82800">
        <w:rPr>
          <w:rFonts w:eastAsia="Calibri"/>
        </w:rPr>
        <w:t>«</w:t>
      </w:r>
      <w:r>
        <w:rPr>
          <w:rFonts w:eastAsia="Calibri"/>
        </w:rPr>
        <w:t>Роль неорганической химии в жизнедеятельности организмов</w:t>
      </w:r>
      <w:r w:rsidRPr="00A82800">
        <w:rPr>
          <w:rFonts w:eastAsia="Calibri"/>
        </w:rPr>
        <w:t>».</w:t>
      </w:r>
    </w:p>
    <w:p w:rsidR="0059576E" w:rsidRDefault="00A25FE2" w:rsidP="0059576E">
      <w:pPr>
        <w:pStyle w:val="Default"/>
        <w:ind w:firstLine="709"/>
        <w:jc w:val="both"/>
      </w:pPr>
      <w:r>
        <w:t xml:space="preserve">С </w:t>
      </w:r>
      <w:r w:rsidR="0059576E" w:rsidRPr="006406BE">
        <w:rPr>
          <w:rFonts w:eastAsia="Calibri"/>
        </w:rPr>
        <w:t xml:space="preserve">целью осуществления  личностного и профессионального самоопределения  </w:t>
      </w:r>
      <w:r w:rsidR="0059576E">
        <w:rPr>
          <w:rFonts w:eastAsia="Calibri"/>
        </w:rPr>
        <w:t xml:space="preserve">из </w:t>
      </w:r>
      <w:proofErr w:type="gramStart"/>
      <w:r w:rsidR="0059576E">
        <w:rPr>
          <w:rFonts w:eastAsia="Calibri"/>
        </w:rPr>
        <w:t xml:space="preserve">части, формируемой участниками образовательных отношений </w:t>
      </w:r>
      <w:r w:rsidR="0059576E" w:rsidRPr="006406BE">
        <w:rPr>
          <w:rFonts w:eastAsia="Calibri"/>
        </w:rPr>
        <w:t xml:space="preserve"> в 8-х классах  вводится</w:t>
      </w:r>
      <w:proofErr w:type="gramEnd"/>
      <w:r w:rsidR="0059576E" w:rsidRPr="006406BE">
        <w:rPr>
          <w:rFonts w:eastAsia="Calibri"/>
        </w:rPr>
        <w:t xml:space="preserve"> элективный курс «</w:t>
      </w:r>
      <w:r w:rsidR="0059576E">
        <w:rPr>
          <w:rFonts w:eastAsia="Calibri"/>
        </w:rPr>
        <w:t>Профессиональный навигатор</w:t>
      </w:r>
      <w:r w:rsidR="001B4ADE">
        <w:t xml:space="preserve">». </w:t>
      </w:r>
    </w:p>
    <w:p w:rsidR="00DD6864" w:rsidRPr="0007719F" w:rsidRDefault="00DD6864" w:rsidP="0059576E">
      <w:pPr>
        <w:spacing w:after="0" w:line="240" w:lineRule="auto"/>
        <w:ind w:firstLine="709"/>
        <w:jc w:val="both"/>
      </w:pPr>
    </w:p>
    <w:p w:rsidR="006433C5" w:rsidRDefault="006433C5" w:rsidP="006433C5">
      <w:pPr>
        <w:pStyle w:val="Default"/>
        <w:ind w:firstLine="709"/>
        <w:jc w:val="both"/>
      </w:pPr>
      <w:r w:rsidRPr="006433C5">
        <w:t xml:space="preserve">На уровне среднего общего образования реализуется универсальный профиль. Учебный план 10-11-х классов состоит из базовых учебных предметов,  а также предметов, входящих в региональный (национально-региональный) компонент и компонент образовательного учреждения, включающий обязательные предметы, элективные курсы. Учебный план для 10-11 классов составлен по базисному учебному плану 2004 года и выдержан в полном соответствии с рекомендациями к данному учебному плану. </w:t>
      </w:r>
    </w:p>
    <w:p w:rsidR="006433C5" w:rsidRPr="006433C5" w:rsidRDefault="006433C5" w:rsidP="006433C5">
      <w:pPr>
        <w:pStyle w:val="Default"/>
        <w:ind w:firstLine="709"/>
        <w:jc w:val="both"/>
      </w:pPr>
      <w:r>
        <w:t>Д</w:t>
      </w:r>
      <w:r w:rsidRPr="00356D36">
        <w:rPr>
          <w:rFonts w:eastAsia="Calibri"/>
        </w:rPr>
        <w:t xml:space="preserve">ля обеспечения дифференциации содержания обучения старшеклассников, учитывая интересы обучающихся и запросы их родителей,  из   компонента образовательного учреждения выделено по 1 часу в неделю на  элективные курсы: </w:t>
      </w:r>
      <w:proofErr w:type="gramStart"/>
      <w:r w:rsidRPr="00356D36">
        <w:rPr>
          <w:rFonts w:eastAsia="Calibri"/>
        </w:rPr>
        <w:t>«Практическая стилистика», «Замечательные неравенства, их обоснование и применение», «Геометрическое моделирование окружающего мира»,  «Человек - общество – мир», «Основы маркетинга»,  «</w:t>
      </w:r>
      <w:r>
        <w:rPr>
          <w:rFonts w:eastAsia="Calibri"/>
        </w:rPr>
        <w:t>Секреты английской грамматики</w:t>
      </w:r>
      <w:r w:rsidRPr="00356D36">
        <w:rPr>
          <w:rFonts w:eastAsia="Calibri"/>
        </w:rPr>
        <w:t xml:space="preserve">»,  «Введение в фармацевтическую химию», «Биология растений, грибов, лишайников», «Биология животных», «Направление химических реакций», </w:t>
      </w:r>
      <w:r>
        <w:rPr>
          <w:rFonts w:eastAsia="Calibri"/>
        </w:rPr>
        <w:t xml:space="preserve">«Эволюция вселенной», </w:t>
      </w:r>
      <w:r w:rsidRPr="00356D36">
        <w:rPr>
          <w:rFonts w:eastAsia="Calibri"/>
        </w:rPr>
        <w:t>«Измерения физических величин</w:t>
      </w:r>
      <w:proofErr w:type="gramEnd"/>
    </w:p>
    <w:p w:rsidR="00DD6864" w:rsidRDefault="00DD6864" w:rsidP="006433C5">
      <w:pPr>
        <w:spacing w:after="0" w:line="240" w:lineRule="auto"/>
        <w:ind w:firstLine="709"/>
        <w:jc w:val="both"/>
      </w:pPr>
    </w:p>
    <w:p w:rsidR="006433C5" w:rsidRPr="006433C5" w:rsidRDefault="006433C5" w:rsidP="006433C5">
      <w:pPr>
        <w:spacing w:after="0" w:line="240" w:lineRule="auto"/>
        <w:ind w:firstLine="709"/>
        <w:jc w:val="both"/>
      </w:pPr>
      <w:r w:rsidRPr="006433C5">
        <w:t xml:space="preserve">Основным показателем результативности деятельности ОУ в решении вопроса повышения качества образования являются итоги государственной (итоговой) аттестации выпускников. Результаты государственной (итоговой) аттестации выпускников основной и средней школы следует признать </w:t>
      </w:r>
      <w:r w:rsidR="007C4680">
        <w:t>удовлетворительными</w:t>
      </w:r>
      <w:r w:rsidRPr="006433C5">
        <w:t>.</w:t>
      </w:r>
    </w:p>
    <w:p w:rsidR="00DD6864" w:rsidRPr="006433C5" w:rsidRDefault="00DD6864" w:rsidP="006433C5">
      <w:pPr>
        <w:spacing w:after="0" w:line="240" w:lineRule="auto"/>
        <w:ind w:firstLine="709"/>
        <w:jc w:val="both"/>
      </w:pPr>
    </w:p>
    <w:p w:rsidR="00DD6864" w:rsidRPr="00635766" w:rsidRDefault="00635766" w:rsidP="004B48A9">
      <w:pPr>
        <w:pStyle w:val="Default"/>
        <w:jc w:val="center"/>
      </w:pPr>
      <w:proofErr w:type="spellStart"/>
      <w:r w:rsidRPr="00635766">
        <w:rPr>
          <w:b/>
          <w:bCs/>
        </w:rPr>
        <w:t>Востребованност</w:t>
      </w:r>
      <w:r w:rsidR="004B48A9">
        <w:rPr>
          <w:b/>
          <w:bCs/>
        </w:rPr>
        <w:t>ь</w:t>
      </w:r>
      <w:proofErr w:type="spellEnd"/>
      <w:r w:rsidRPr="00635766">
        <w:rPr>
          <w:b/>
          <w:bCs/>
        </w:rPr>
        <w:t xml:space="preserve"> выпускников</w:t>
      </w:r>
    </w:p>
    <w:p w:rsidR="00DD6864" w:rsidRPr="00635766" w:rsidRDefault="00DD6864" w:rsidP="00635766">
      <w:pPr>
        <w:spacing w:after="0" w:line="240" w:lineRule="auto"/>
      </w:pPr>
    </w:p>
    <w:p w:rsidR="00DD6864" w:rsidRPr="00635766" w:rsidRDefault="00635766" w:rsidP="00635766">
      <w:pPr>
        <w:spacing w:after="0" w:line="240" w:lineRule="auto"/>
        <w:ind w:firstLine="708"/>
      </w:pPr>
      <w:r w:rsidRPr="00635766">
        <w:t xml:space="preserve">В 2017-2018 учебном году 36 % выпускников  поступили в высшие учебные заведения. В ВУЗах Кемеровской области обучаются 27%, выбыли за пределы Кемеровской области  9%. </w:t>
      </w:r>
    </w:p>
    <w:p w:rsidR="00DD6864" w:rsidRPr="00635766" w:rsidRDefault="00635766" w:rsidP="00635766">
      <w:pPr>
        <w:spacing w:after="0" w:line="240" w:lineRule="auto"/>
        <w:ind w:firstLine="708"/>
      </w:pPr>
      <w:r w:rsidRPr="00635766">
        <w:rPr>
          <w:bCs/>
        </w:rPr>
        <w:t>География поступления выпускников 11-х классов</w:t>
      </w:r>
    </w:p>
    <w:tbl>
      <w:tblPr>
        <w:tblStyle w:val="a3"/>
        <w:tblW w:w="10470" w:type="dxa"/>
        <w:tblInd w:w="-459" w:type="dxa"/>
        <w:tblLayout w:type="fixed"/>
        <w:tblLook w:val="04A0"/>
      </w:tblPr>
      <w:tblGrid>
        <w:gridCol w:w="1188"/>
        <w:gridCol w:w="1189"/>
        <w:gridCol w:w="1167"/>
        <w:gridCol w:w="667"/>
        <w:gridCol w:w="883"/>
        <w:gridCol w:w="718"/>
        <w:gridCol w:w="850"/>
        <w:gridCol w:w="851"/>
        <w:gridCol w:w="850"/>
        <w:gridCol w:w="1135"/>
        <w:gridCol w:w="972"/>
      </w:tblGrid>
      <w:tr w:rsidR="00635766" w:rsidRPr="00825E1C" w:rsidTr="00635766"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rPr>
                <w:szCs w:val="26"/>
              </w:rPr>
            </w:pPr>
            <w:r w:rsidRPr="00825E1C">
              <w:t>Общее количество выпускников 2018 года, поступивших в вузы</w:t>
            </w:r>
          </w:p>
        </w:tc>
        <w:tc>
          <w:tcPr>
            <w:tcW w:w="11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rPr>
                <w:szCs w:val="26"/>
              </w:rPr>
            </w:pPr>
            <w:r w:rsidRPr="00825E1C">
              <w:t>Количество выпускников, поступивших в вузы Кемеровской области</w:t>
            </w:r>
          </w:p>
        </w:tc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rPr>
                <w:szCs w:val="26"/>
              </w:rPr>
            </w:pPr>
            <w:r w:rsidRPr="00825E1C">
              <w:t>Количество выпускников 2018 года, выбывших за пределы Кемеровской области:</w:t>
            </w:r>
          </w:p>
        </w:tc>
        <w:tc>
          <w:tcPr>
            <w:tcW w:w="69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spacing w:before="120" w:after="120"/>
              <w:rPr>
                <w:szCs w:val="26"/>
              </w:rPr>
            </w:pPr>
            <w:r w:rsidRPr="00825E1C">
              <w:t>На обучение в другие города России и за рубежом</w:t>
            </w:r>
          </w:p>
        </w:tc>
      </w:tr>
      <w:tr w:rsidR="00635766" w:rsidRPr="00825E1C" w:rsidTr="00635766">
        <w:tc>
          <w:tcPr>
            <w:tcW w:w="1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766" w:rsidRPr="00825E1C" w:rsidRDefault="00635766" w:rsidP="00C33065">
            <w:pPr>
              <w:rPr>
                <w:szCs w:val="26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766" w:rsidRPr="00825E1C" w:rsidRDefault="00635766" w:rsidP="00C33065">
            <w:pPr>
              <w:rPr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766" w:rsidRPr="00825E1C" w:rsidRDefault="00635766" w:rsidP="00C33065">
            <w:pPr>
              <w:rPr>
                <w:szCs w:val="26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rPr>
                <w:sz w:val="20"/>
              </w:rPr>
            </w:pPr>
            <w:r w:rsidRPr="00825E1C">
              <w:rPr>
                <w:sz w:val="20"/>
              </w:rPr>
              <w:t xml:space="preserve"> г. Том</w:t>
            </w:r>
          </w:p>
          <w:p w:rsidR="00635766" w:rsidRPr="00825E1C" w:rsidRDefault="00635766" w:rsidP="00C33065">
            <w:pPr>
              <w:rPr>
                <w:sz w:val="20"/>
              </w:rPr>
            </w:pPr>
            <w:proofErr w:type="spellStart"/>
            <w:r w:rsidRPr="00825E1C">
              <w:rPr>
                <w:sz w:val="20"/>
              </w:rPr>
              <w:t>ск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pStyle w:val="a7"/>
              <w:tabs>
                <w:tab w:val="left" w:pos="2085"/>
              </w:tabs>
              <w:rPr>
                <w:szCs w:val="24"/>
                <w:lang w:eastAsia="en-US"/>
              </w:rPr>
            </w:pPr>
            <w:r w:rsidRPr="00825E1C">
              <w:rPr>
                <w:szCs w:val="24"/>
                <w:lang w:eastAsia="en-US"/>
              </w:rPr>
              <w:t xml:space="preserve"> г. Мо</w:t>
            </w:r>
          </w:p>
          <w:p w:rsidR="00635766" w:rsidRPr="00825E1C" w:rsidRDefault="00635766" w:rsidP="00C33065">
            <w:pPr>
              <w:pStyle w:val="a7"/>
              <w:tabs>
                <w:tab w:val="left" w:pos="2085"/>
              </w:tabs>
              <w:rPr>
                <w:szCs w:val="24"/>
                <w:lang w:eastAsia="en-US"/>
              </w:rPr>
            </w:pPr>
            <w:proofErr w:type="spellStart"/>
            <w:r w:rsidRPr="00825E1C">
              <w:rPr>
                <w:szCs w:val="24"/>
                <w:lang w:eastAsia="en-US"/>
              </w:rPr>
              <w:t>сква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pStyle w:val="a7"/>
              <w:tabs>
                <w:tab w:val="left" w:pos="2085"/>
              </w:tabs>
              <w:rPr>
                <w:szCs w:val="24"/>
                <w:lang w:eastAsia="en-US"/>
              </w:rPr>
            </w:pPr>
            <w:r w:rsidRPr="00825E1C">
              <w:rPr>
                <w:szCs w:val="24"/>
                <w:lang w:eastAsia="en-US"/>
              </w:rPr>
              <w:t xml:space="preserve"> г.  Санкт-Петербург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pStyle w:val="a7"/>
              <w:tabs>
                <w:tab w:val="left" w:pos="2085"/>
              </w:tabs>
              <w:rPr>
                <w:szCs w:val="24"/>
                <w:lang w:eastAsia="en-US"/>
              </w:rPr>
            </w:pPr>
            <w:r w:rsidRPr="00825E1C">
              <w:rPr>
                <w:szCs w:val="24"/>
                <w:lang w:eastAsia="en-US"/>
              </w:rPr>
              <w:t>г</w:t>
            </w:r>
            <w:proofErr w:type="gramStart"/>
            <w:r w:rsidRPr="00825E1C">
              <w:rPr>
                <w:szCs w:val="24"/>
                <w:lang w:eastAsia="en-US"/>
              </w:rPr>
              <w:t>.К</w:t>
            </w:r>
            <w:proofErr w:type="gramEnd"/>
            <w:r w:rsidRPr="00825E1C">
              <w:rPr>
                <w:szCs w:val="24"/>
                <w:lang w:eastAsia="en-US"/>
              </w:rPr>
              <w:t>расноярск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pStyle w:val="a7"/>
              <w:tabs>
                <w:tab w:val="left" w:pos="2085"/>
              </w:tabs>
              <w:rPr>
                <w:szCs w:val="24"/>
                <w:lang w:eastAsia="en-US"/>
              </w:rPr>
            </w:pPr>
            <w:r w:rsidRPr="00825E1C">
              <w:rPr>
                <w:szCs w:val="24"/>
                <w:lang w:eastAsia="en-US"/>
              </w:rPr>
              <w:t>г</w:t>
            </w:r>
            <w:proofErr w:type="gramStart"/>
            <w:r w:rsidRPr="00825E1C">
              <w:rPr>
                <w:szCs w:val="24"/>
                <w:lang w:eastAsia="en-US"/>
              </w:rPr>
              <w:t>.Б</w:t>
            </w:r>
            <w:proofErr w:type="gramEnd"/>
            <w:r w:rsidRPr="00825E1C">
              <w:rPr>
                <w:szCs w:val="24"/>
                <w:lang w:eastAsia="en-US"/>
              </w:rPr>
              <w:t>арнаул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pStyle w:val="a7"/>
              <w:tabs>
                <w:tab w:val="left" w:pos="2085"/>
              </w:tabs>
              <w:rPr>
                <w:szCs w:val="24"/>
                <w:lang w:eastAsia="en-US"/>
              </w:rPr>
            </w:pPr>
            <w:r w:rsidRPr="00825E1C">
              <w:rPr>
                <w:szCs w:val="24"/>
                <w:lang w:eastAsia="en-US"/>
              </w:rPr>
              <w:t>г</w:t>
            </w:r>
            <w:proofErr w:type="gramStart"/>
            <w:r w:rsidRPr="00825E1C">
              <w:rPr>
                <w:szCs w:val="24"/>
                <w:lang w:eastAsia="en-US"/>
              </w:rPr>
              <w:t>.Н</w:t>
            </w:r>
            <w:proofErr w:type="gramEnd"/>
            <w:r w:rsidRPr="00825E1C">
              <w:rPr>
                <w:szCs w:val="24"/>
                <w:lang w:eastAsia="en-US"/>
              </w:rPr>
              <w:t>овосибирск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pStyle w:val="a7"/>
              <w:tabs>
                <w:tab w:val="left" w:pos="2085"/>
              </w:tabs>
              <w:rPr>
                <w:szCs w:val="24"/>
                <w:lang w:eastAsia="en-US"/>
              </w:rPr>
            </w:pPr>
            <w:r w:rsidRPr="00825E1C">
              <w:rPr>
                <w:szCs w:val="24"/>
                <w:lang w:eastAsia="en-US"/>
              </w:rPr>
              <w:t>В другой город (указать какой)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rPr>
                <w:sz w:val="20"/>
              </w:rPr>
            </w:pPr>
            <w:r w:rsidRPr="00825E1C">
              <w:rPr>
                <w:sz w:val="20"/>
              </w:rPr>
              <w:t xml:space="preserve">За пределы </w:t>
            </w:r>
            <w:proofErr w:type="spellStart"/>
            <w:r w:rsidRPr="00825E1C">
              <w:rPr>
                <w:sz w:val="20"/>
              </w:rPr>
              <w:t>Россий</w:t>
            </w:r>
            <w:proofErr w:type="spellEnd"/>
          </w:p>
          <w:p w:rsidR="00635766" w:rsidRPr="00825E1C" w:rsidRDefault="00635766" w:rsidP="00C33065">
            <w:pPr>
              <w:rPr>
                <w:sz w:val="20"/>
              </w:rPr>
            </w:pPr>
            <w:proofErr w:type="spellStart"/>
            <w:r w:rsidRPr="00825E1C">
              <w:rPr>
                <w:sz w:val="20"/>
              </w:rPr>
              <w:t>ской</w:t>
            </w:r>
            <w:proofErr w:type="spellEnd"/>
            <w:r w:rsidRPr="00825E1C">
              <w:rPr>
                <w:sz w:val="20"/>
              </w:rPr>
              <w:t xml:space="preserve"> </w:t>
            </w:r>
            <w:proofErr w:type="spellStart"/>
            <w:r w:rsidRPr="00825E1C">
              <w:rPr>
                <w:sz w:val="20"/>
              </w:rPr>
              <w:t>Федера</w:t>
            </w:r>
            <w:proofErr w:type="spellEnd"/>
          </w:p>
          <w:p w:rsidR="00635766" w:rsidRPr="00825E1C" w:rsidRDefault="00635766" w:rsidP="00C33065">
            <w:proofErr w:type="spellStart"/>
            <w:r w:rsidRPr="00825E1C">
              <w:rPr>
                <w:sz w:val="20"/>
              </w:rPr>
              <w:t>ции</w:t>
            </w:r>
            <w:proofErr w:type="spellEnd"/>
          </w:p>
        </w:tc>
      </w:tr>
      <w:tr w:rsidR="00635766" w:rsidRPr="00825E1C" w:rsidTr="0063576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spacing w:line="360" w:lineRule="auto"/>
              <w:rPr>
                <w:sz w:val="16"/>
              </w:rPr>
            </w:pPr>
            <w:r w:rsidRPr="00825E1C">
              <w:rPr>
                <w:sz w:val="16"/>
              </w:rPr>
              <w:lastRenderedPageBreak/>
              <w:t>1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spacing w:line="360" w:lineRule="auto"/>
              <w:rPr>
                <w:sz w:val="16"/>
              </w:rPr>
            </w:pPr>
            <w:r w:rsidRPr="00825E1C">
              <w:rPr>
                <w:sz w:val="16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spacing w:line="360" w:lineRule="auto"/>
              <w:rPr>
                <w:sz w:val="16"/>
              </w:rPr>
            </w:pPr>
            <w:r w:rsidRPr="00825E1C">
              <w:rPr>
                <w:sz w:val="16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spacing w:line="360" w:lineRule="auto"/>
              <w:rPr>
                <w:sz w:val="16"/>
              </w:rPr>
            </w:pPr>
            <w:r w:rsidRPr="00825E1C">
              <w:rPr>
                <w:sz w:val="16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spacing w:line="360" w:lineRule="auto"/>
              <w:rPr>
                <w:sz w:val="16"/>
              </w:rPr>
            </w:pPr>
            <w:r w:rsidRPr="00825E1C">
              <w:rPr>
                <w:sz w:val="16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spacing w:line="360" w:lineRule="auto"/>
              <w:rPr>
                <w:sz w:val="16"/>
              </w:rPr>
            </w:pPr>
            <w:r w:rsidRPr="00825E1C">
              <w:rPr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spacing w:line="360" w:lineRule="auto"/>
              <w:rPr>
                <w:sz w:val="16"/>
              </w:rPr>
            </w:pPr>
            <w:r w:rsidRPr="00825E1C">
              <w:rPr>
                <w:sz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spacing w:line="360" w:lineRule="auto"/>
              <w:rPr>
                <w:sz w:val="16"/>
              </w:rPr>
            </w:pPr>
            <w:r w:rsidRPr="00825E1C">
              <w:rPr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spacing w:line="360" w:lineRule="auto"/>
              <w:rPr>
                <w:sz w:val="16"/>
              </w:rPr>
            </w:pPr>
            <w:r w:rsidRPr="00825E1C">
              <w:rPr>
                <w:sz w:val="16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spacing w:line="360" w:lineRule="auto"/>
              <w:rPr>
                <w:sz w:val="16"/>
              </w:rPr>
            </w:pPr>
            <w:r w:rsidRPr="00825E1C">
              <w:rPr>
                <w:sz w:val="16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spacing w:line="360" w:lineRule="auto"/>
              <w:rPr>
                <w:sz w:val="16"/>
              </w:rPr>
            </w:pPr>
            <w:r w:rsidRPr="00825E1C">
              <w:rPr>
                <w:sz w:val="16"/>
              </w:rPr>
              <w:t>11</w:t>
            </w:r>
          </w:p>
        </w:tc>
      </w:tr>
      <w:tr w:rsidR="00635766" w:rsidRPr="00825E1C" w:rsidTr="0063576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spacing w:before="120" w:after="120"/>
              <w:rPr>
                <w:b/>
              </w:rPr>
            </w:pPr>
            <w:r w:rsidRPr="00825E1C">
              <w:rPr>
                <w:b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66" w:rsidRPr="00825E1C" w:rsidRDefault="00635766" w:rsidP="00C33065">
            <w:pPr>
              <w:spacing w:before="120" w:after="120"/>
              <w:rPr>
                <w:b/>
              </w:rPr>
            </w:pPr>
            <w:r w:rsidRPr="00825E1C">
              <w:rPr>
                <w:b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66" w:rsidRPr="00825E1C" w:rsidRDefault="00635766" w:rsidP="00C33065">
            <w:pPr>
              <w:spacing w:before="120" w:after="120"/>
              <w:rPr>
                <w:b/>
              </w:rPr>
            </w:pPr>
            <w:r w:rsidRPr="00825E1C">
              <w:rPr>
                <w:b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66" w:rsidRPr="00825E1C" w:rsidRDefault="00635766" w:rsidP="00C33065">
            <w:pPr>
              <w:spacing w:before="120" w:after="120"/>
              <w:rPr>
                <w:b/>
              </w:rPr>
            </w:pPr>
            <w:r w:rsidRPr="00825E1C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r w:rsidRPr="00825E1C">
              <w:t>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spacing w:before="120" w:after="120"/>
              <w:rPr>
                <w:b/>
              </w:rPr>
            </w:pPr>
            <w:r w:rsidRPr="00825E1C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66" w:rsidRPr="00825E1C" w:rsidRDefault="00635766" w:rsidP="00C33065">
            <w:pPr>
              <w:spacing w:before="120" w:after="120"/>
              <w:rPr>
                <w:b/>
              </w:rPr>
            </w:pPr>
            <w:r w:rsidRPr="00825E1C">
              <w:rPr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66" w:rsidRPr="00825E1C" w:rsidRDefault="00635766" w:rsidP="00C33065">
            <w:pPr>
              <w:spacing w:before="120" w:after="120"/>
            </w:pPr>
            <w:r w:rsidRPr="00825E1C">
              <w:t>-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66" w:rsidRPr="00825E1C" w:rsidRDefault="00635766" w:rsidP="00C33065">
            <w:pPr>
              <w:spacing w:before="120" w:after="120"/>
              <w:rPr>
                <w:b/>
              </w:rPr>
            </w:pPr>
            <w:r w:rsidRPr="00825E1C">
              <w:rPr>
                <w:b/>
              </w:rPr>
              <w:t>-</w:t>
            </w:r>
          </w:p>
        </w:tc>
      </w:tr>
    </w:tbl>
    <w:p w:rsidR="00DD6864" w:rsidRDefault="00473A27" w:rsidP="006271C9">
      <w:proofErr w:type="gramStart"/>
      <w:r>
        <w:t xml:space="preserve">64 % обучающихся продолжили обучение в учреждениях СПО. </w:t>
      </w:r>
      <w:proofErr w:type="gramEnd"/>
    </w:p>
    <w:p w:rsidR="00473A27" w:rsidRPr="000C7DAF" w:rsidRDefault="000C7DAF" w:rsidP="006271C9">
      <w:r w:rsidRPr="000C7DAF">
        <w:rPr>
          <w:bCs/>
        </w:rPr>
        <w:t>Распределение выпускников 9-х классов</w:t>
      </w:r>
    </w:p>
    <w:p w:rsidR="00DD6864" w:rsidRDefault="000C7DAF" w:rsidP="000C7DA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Один  выпускник 9 классов получил аттестат особого образца – Шабалин Константин. </w:t>
      </w:r>
    </w:p>
    <w:tbl>
      <w:tblPr>
        <w:tblStyle w:val="a3"/>
        <w:tblW w:w="0" w:type="auto"/>
        <w:tblLook w:val="04A0"/>
      </w:tblPr>
      <w:tblGrid>
        <w:gridCol w:w="1553"/>
        <w:gridCol w:w="1551"/>
        <w:gridCol w:w="1387"/>
        <w:gridCol w:w="1990"/>
        <w:gridCol w:w="1523"/>
      </w:tblGrid>
      <w:tr w:rsidR="000C7DAF" w:rsidTr="00C33065"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AF" w:rsidRDefault="000C7DAF" w:rsidP="00C33065">
            <w:pPr>
              <w:spacing w:before="120" w:after="120"/>
            </w:pPr>
            <w:r>
              <w:t xml:space="preserve">Всего </w:t>
            </w:r>
          </w:p>
        </w:tc>
        <w:tc>
          <w:tcPr>
            <w:tcW w:w="2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AF" w:rsidRDefault="000C7DAF" w:rsidP="00C33065">
            <w:pPr>
              <w:spacing w:before="120" w:after="120"/>
            </w:pPr>
            <w:r>
              <w:t>Дальнейшее обучение</w:t>
            </w:r>
          </w:p>
        </w:tc>
        <w:tc>
          <w:tcPr>
            <w:tcW w:w="1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AF" w:rsidRDefault="000C7DAF" w:rsidP="00C33065">
            <w:pPr>
              <w:spacing w:before="120" w:after="120"/>
            </w:pPr>
            <w:r>
              <w:t xml:space="preserve">Трудоустройство </w:t>
            </w:r>
          </w:p>
        </w:tc>
        <w:tc>
          <w:tcPr>
            <w:tcW w:w="1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AF" w:rsidRDefault="000C7DAF" w:rsidP="00C33065">
            <w:pPr>
              <w:spacing w:before="120" w:after="120"/>
            </w:pPr>
            <w:r>
              <w:t>Не учится, не работает</w:t>
            </w:r>
          </w:p>
        </w:tc>
      </w:tr>
      <w:tr w:rsidR="000C7DAF" w:rsidTr="00C330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DAF" w:rsidRDefault="000C7DAF" w:rsidP="00C33065"/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AF" w:rsidRDefault="000C7DAF" w:rsidP="00C33065">
            <w:pPr>
              <w:spacing w:before="120" w:after="120"/>
            </w:pPr>
            <w:r>
              <w:t>10 класс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AF" w:rsidRDefault="000C7DAF" w:rsidP="00C33065">
            <w:pPr>
              <w:spacing w:before="120" w:after="120"/>
            </w:pPr>
            <w:r>
              <w:t>СПО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DAF" w:rsidRDefault="000C7DAF" w:rsidP="00C33065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DAF" w:rsidRDefault="000C7DAF" w:rsidP="00C33065"/>
        </w:tc>
      </w:tr>
      <w:tr w:rsidR="000C7DAF" w:rsidTr="00C33065"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AF" w:rsidRDefault="000C7DAF" w:rsidP="00C33065">
            <w:pPr>
              <w:spacing w:before="120" w:after="12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AF" w:rsidRDefault="000C7DAF" w:rsidP="00C33065">
            <w:pPr>
              <w:spacing w:before="120" w:after="12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AF" w:rsidRDefault="000C7DAF" w:rsidP="00C33065">
            <w:pPr>
              <w:spacing w:before="120" w:after="12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AF" w:rsidRDefault="000C7DAF" w:rsidP="00C33065">
            <w:pPr>
              <w:spacing w:before="120" w:after="12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AF" w:rsidRDefault="000C7DAF" w:rsidP="00C33065">
            <w:pPr>
              <w:spacing w:before="120" w:after="120"/>
              <w:rPr>
                <w:b/>
                <w:vertAlign w:val="superscript"/>
              </w:rPr>
            </w:pPr>
            <w:r>
              <w:rPr>
                <w:b/>
              </w:rPr>
              <w:t>-</w:t>
            </w:r>
          </w:p>
        </w:tc>
      </w:tr>
    </w:tbl>
    <w:p w:rsidR="000C7DAF" w:rsidRDefault="000C7DAF" w:rsidP="000C7DAF">
      <w:r>
        <w:t>3  чел.</w:t>
      </w:r>
      <w:proofErr w:type="gramStart"/>
      <w:r>
        <w:t xml:space="preserve"> .</w:t>
      </w:r>
      <w:proofErr w:type="gramEnd"/>
      <w:r>
        <w:t xml:space="preserve"> не допущены к ОГЭ, 4 чел. не пересдали ОГЭ в осенние сроки. </w:t>
      </w:r>
    </w:p>
    <w:p w:rsidR="000C7DAF" w:rsidRDefault="00BB6F1F" w:rsidP="000C7DAF">
      <w:pPr>
        <w:ind w:firstLine="708"/>
      </w:pPr>
      <w:r>
        <w:rPr>
          <w:sz w:val="28"/>
          <w:szCs w:val="28"/>
        </w:rPr>
        <w:t>География поступления выпускников 9-х классов:</w:t>
      </w:r>
    </w:p>
    <w:p w:rsidR="00BB6F1F" w:rsidRDefault="00BB6F1F" w:rsidP="00BB6F1F">
      <w:pPr>
        <w:pStyle w:val="a8"/>
        <w:spacing w:line="276" w:lineRule="auto"/>
        <w:ind w:firstLine="0"/>
        <w:jc w:val="left"/>
        <w:rPr>
          <w:sz w:val="22"/>
          <w:szCs w:val="22"/>
        </w:rPr>
      </w:pPr>
      <w:r w:rsidRPr="001A33EB">
        <w:rPr>
          <w:sz w:val="22"/>
          <w:szCs w:val="22"/>
        </w:rPr>
        <w:t xml:space="preserve">1. МБОУ СОШ № 11 города Белово – </w:t>
      </w:r>
      <w:r>
        <w:rPr>
          <w:sz w:val="22"/>
          <w:szCs w:val="22"/>
        </w:rPr>
        <w:t>18</w:t>
      </w:r>
      <w:r w:rsidRPr="001A33EB">
        <w:rPr>
          <w:sz w:val="22"/>
          <w:szCs w:val="22"/>
        </w:rPr>
        <w:t xml:space="preserve"> чел.</w:t>
      </w:r>
    </w:p>
    <w:p w:rsidR="00BB6F1F" w:rsidRPr="001A33EB" w:rsidRDefault="00BB6F1F" w:rsidP="00BB6F1F">
      <w:pPr>
        <w:pStyle w:val="a8"/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2. МБОУ СОШ № 14  города Белово  – 1 чел</w:t>
      </w:r>
    </w:p>
    <w:p w:rsidR="00BB6F1F" w:rsidRPr="001A33EB" w:rsidRDefault="00BB6F1F" w:rsidP="00BB6F1F">
      <w:pPr>
        <w:pStyle w:val="a8"/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Pr="001A33EB">
        <w:rPr>
          <w:sz w:val="22"/>
          <w:szCs w:val="22"/>
        </w:rPr>
        <w:t xml:space="preserve">. </w:t>
      </w:r>
      <w:proofErr w:type="spellStart"/>
      <w:r w:rsidRPr="001A33EB">
        <w:rPr>
          <w:sz w:val="22"/>
          <w:szCs w:val="22"/>
        </w:rPr>
        <w:t>Беловский</w:t>
      </w:r>
      <w:proofErr w:type="spellEnd"/>
      <w:r w:rsidRPr="001A33EB">
        <w:rPr>
          <w:sz w:val="22"/>
          <w:szCs w:val="22"/>
        </w:rPr>
        <w:t xml:space="preserve"> институт (филиал) </w:t>
      </w:r>
      <w:proofErr w:type="spellStart"/>
      <w:r w:rsidRPr="001A33EB">
        <w:rPr>
          <w:sz w:val="22"/>
          <w:szCs w:val="22"/>
        </w:rPr>
        <w:t>ФГБОУ</w:t>
      </w:r>
      <w:proofErr w:type="spellEnd"/>
      <w:r w:rsidRPr="001A33EB">
        <w:rPr>
          <w:sz w:val="22"/>
          <w:szCs w:val="22"/>
        </w:rPr>
        <w:t xml:space="preserve"> </w:t>
      </w:r>
      <w:proofErr w:type="gramStart"/>
      <w:r w:rsidRPr="001A33EB">
        <w:rPr>
          <w:sz w:val="22"/>
          <w:szCs w:val="22"/>
        </w:rPr>
        <w:t>ВО</w:t>
      </w:r>
      <w:proofErr w:type="gramEnd"/>
      <w:r w:rsidRPr="001A33EB">
        <w:rPr>
          <w:sz w:val="22"/>
          <w:szCs w:val="22"/>
        </w:rPr>
        <w:t xml:space="preserve"> «Кемеровский государственный университет», СПО – </w:t>
      </w:r>
      <w:r>
        <w:rPr>
          <w:sz w:val="22"/>
          <w:szCs w:val="22"/>
        </w:rPr>
        <w:t>2</w:t>
      </w:r>
      <w:r w:rsidRPr="001A33EB">
        <w:rPr>
          <w:sz w:val="22"/>
          <w:szCs w:val="22"/>
        </w:rPr>
        <w:t xml:space="preserve"> чел.</w:t>
      </w:r>
    </w:p>
    <w:p w:rsidR="00BB6F1F" w:rsidRPr="001A33EB" w:rsidRDefault="00BB6F1F" w:rsidP="00BB6F1F">
      <w:pPr>
        <w:pStyle w:val="a8"/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Pr="001A33EB">
        <w:rPr>
          <w:sz w:val="22"/>
          <w:szCs w:val="22"/>
        </w:rPr>
        <w:t xml:space="preserve">. </w:t>
      </w:r>
      <w:proofErr w:type="spellStart"/>
      <w:r w:rsidRPr="001A33EB">
        <w:rPr>
          <w:sz w:val="22"/>
          <w:szCs w:val="22"/>
        </w:rPr>
        <w:t>ГПОУ</w:t>
      </w:r>
      <w:proofErr w:type="spellEnd"/>
      <w:r w:rsidRPr="001A33EB">
        <w:rPr>
          <w:sz w:val="22"/>
          <w:szCs w:val="22"/>
        </w:rPr>
        <w:t xml:space="preserve"> «</w:t>
      </w:r>
      <w:proofErr w:type="spellStart"/>
      <w:r w:rsidRPr="001A33EB">
        <w:rPr>
          <w:sz w:val="22"/>
          <w:szCs w:val="22"/>
        </w:rPr>
        <w:t>Беловский</w:t>
      </w:r>
      <w:proofErr w:type="spellEnd"/>
      <w:r w:rsidRPr="001A33EB">
        <w:rPr>
          <w:sz w:val="22"/>
          <w:szCs w:val="22"/>
        </w:rPr>
        <w:t xml:space="preserve"> педагогический колледж» -</w:t>
      </w:r>
      <w:r>
        <w:rPr>
          <w:sz w:val="22"/>
          <w:szCs w:val="22"/>
        </w:rPr>
        <w:t>6</w:t>
      </w:r>
      <w:r w:rsidRPr="001A33EB">
        <w:rPr>
          <w:sz w:val="22"/>
          <w:szCs w:val="22"/>
        </w:rPr>
        <w:t xml:space="preserve"> чел.</w:t>
      </w:r>
    </w:p>
    <w:p w:rsidR="00BB6F1F" w:rsidRPr="001A33EB" w:rsidRDefault="00BB6F1F" w:rsidP="00BB6F1F">
      <w:pPr>
        <w:pStyle w:val="a8"/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5</w:t>
      </w:r>
      <w:r w:rsidRPr="001A33EB">
        <w:rPr>
          <w:sz w:val="22"/>
          <w:szCs w:val="22"/>
        </w:rPr>
        <w:t xml:space="preserve">. </w:t>
      </w:r>
      <w:proofErr w:type="spellStart"/>
      <w:r w:rsidRPr="001A33EB">
        <w:rPr>
          <w:sz w:val="22"/>
          <w:szCs w:val="22"/>
        </w:rPr>
        <w:t>Беловский</w:t>
      </w:r>
      <w:proofErr w:type="spellEnd"/>
      <w:r w:rsidRPr="001A33EB">
        <w:rPr>
          <w:sz w:val="22"/>
          <w:szCs w:val="22"/>
        </w:rPr>
        <w:t xml:space="preserve"> филиал </w:t>
      </w:r>
      <w:proofErr w:type="spellStart"/>
      <w:r w:rsidRPr="001A33EB">
        <w:rPr>
          <w:sz w:val="22"/>
          <w:szCs w:val="22"/>
        </w:rPr>
        <w:t>ГБПОУ</w:t>
      </w:r>
      <w:proofErr w:type="spellEnd"/>
      <w:r w:rsidRPr="001A33EB">
        <w:rPr>
          <w:sz w:val="22"/>
          <w:szCs w:val="22"/>
        </w:rPr>
        <w:t xml:space="preserve"> «Кемеровский областной медицинский колледж» - 2 чел.</w:t>
      </w:r>
    </w:p>
    <w:p w:rsidR="00BB6F1F" w:rsidRPr="001A33EB" w:rsidRDefault="00BB6F1F" w:rsidP="00BB6F1F">
      <w:pPr>
        <w:pStyle w:val="a8"/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6</w:t>
      </w:r>
      <w:r w:rsidRPr="001A33EB">
        <w:rPr>
          <w:sz w:val="22"/>
          <w:szCs w:val="22"/>
        </w:rPr>
        <w:t>. ГАПОУ «Кузбасский техникум архитектуры, геодезии и строительства» - 1 чел.</w:t>
      </w:r>
    </w:p>
    <w:p w:rsidR="00BB6F1F" w:rsidRPr="001A33EB" w:rsidRDefault="00BB6F1F" w:rsidP="00BB6F1F">
      <w:pPr>
        <w:pStyle w:val="a8"/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7</w:t>
      </w:r>
      <w:r w:rsidRPr="001A33EB">
        <w:rPr>
          <w:sz w:val="22"/>
          <w:szCs w:val="22"/>
        </w:rPr>
        <w:t>. ГПОУ «Губернаторский государственный техникум народных промыслов» - 1 чел.</w:t>
      </w:r>
    </w:p>
    <w:p w:rsidR="00BB6F1F" w:rsidRDefault="00BB6F1F" w:rsidP="00BB6F1F">
      <w:pPr>
        <w:pStyle w:val="a8"/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8</w:t>
      </w:r>
      <w:r w:rsidRPr="001A33EB">
        <w:rPr>
          <w:sz w:val="22"/>
          <w:szCs w:val="22"/>
        </w:rPr>
        <w:t xml:space="preserve">. ГПАОУ </w:t>
      </w:r>
      <w:r>
        <w:rPr>
          <w:sz w:val="22"/>
          <w:szCs w:val="22"/>
        </w:rPr>
        <w:t xml:space="preserve">НО </w:t>
      </w:r>
      <w:r w:rsidRPr="001A33EB">
        <w:rPr>
          <w:sz w:val="22"/>
          <w:szCs w:val="22"/>
        </w:rPr>
        <w:t xml:space="preserve">«Новосибирский машиностроительный колледж» - 1 чел. </w:t>
      </w:r>
    </w:p>
    <w:p w:rsidR="00BB6F1F" w:rsidRPr="001A33EB" w:rsidRDefault="00BB6F1F" w:rsidP="00BB6F1F">
      <w:pPr>
        <w:pStyle w:val="a8"/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r w:rsidRPr="001A33EB">
        <w:rPr>
          <w:sz w:val="22"/>
          <w:szCs w:val="22"/>
        </w:rPr>
        <w:t>ГПОУ</w:t>
      </w:r>
      <w:proofErr w:type="spellEnd"/>
      <w:r w:rsidRPr="001A33EB">
        <w:rPr>
          <w:sz w:val="22"/>
          <w:szCs w:val="22"/>
        </w:rPr>
        <w:t xml:space="preserve"> «</w:t>
      </w:r>
      <w:proofErr w:type="spellStart"/>
      <w:r w:rsidRPr="001A33EB">
        <w:rPr>
          <w:sz w:val="22"/>
          <w:szCs w:val="22"/>
        </w:rPr>
        <w:t>Беловск</w:t>
      </w:r>
      <w:r>
        <w:rPr>
          <w:sz w:val="22"/>
          <w:szCs w:val="22"/>
        </w:rPr>
        <w:t>ий</w:t>
      </w:r>
      <w:proofErr w:type="spellEnd"/>
      <w:r>
        <w:rPr>
          <w:sz w:val="22"/>
          <w:szCs w:val="22"/>
        </w:rPr>
        <w:t xml:space="preserve"> многопрофильный техникум» - 6</w:t>
      </w:r>
      <w:r w:rsidRPr="001A33EB">
        <w:rPr>
          <w:sz w:val="22"/>
          <w:szCs w:val="22"/>
        </w:rPr>
        <w:t xml:space="preserve"> чел.</w:t>
      </w:r>
    </w:p>
    <w:p w:rsidR="00BB6F1F" w:rsidRDefault="00BB6F1F" w:rsidP="00BB6F1F">
      <w:pPr>
        <w:pStyle w:val="a8"/>
        <w:spacing w:line="276" w:lineRule="auto"/>
        <w:ind w:firstLine="0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10. </w:t>
      </w:r>
      <w:r w:rsidRPr="001A33EB">
        <w:rPr>
          <w:rFonts w:eastAsiaTheme="minorEastAsia"/>
          <w:sz w:val="22"/>
          <w:szCs w:val="22"/>
        </w:rPr>
        <w:t xml:space="preserve">Новосибирский техникум железнодорожного транспорта – структурное подразделение ФГБОУ </w:t>
      </w:r>
      <w:r>
        <w:rPr>
          <w:rFonts w:eastAsiaTheme="minorEastAsia"/>
          <w:sz w:val="22"/>
          <w:szCs w:val="22"/>
        </w:rPr>
        <w:t xml:space="preserve">  </w:t>
      </w:r>
    </w:p>
    <w:p w:rsidR="00BB6F1F" w:rsidRPr="001A33EB" w:rsidRDefault="00BB6F1F" w:rsidP="00BB6F1F">
      <w:pPr>
        <w:pStyle w:val="a8"/>
        <w:spacing w:line="276" w:lineRule="auto"/>
        <w:ind w:firstLine="0"/>
        <w:jc w:val="left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</w:t>
      </w:r>
      <w:proofErr w:type="gramStart"/>
      <w:r w:rsidRPr="001A33EB">
        <w:rPr>
          <w:rFonts w:eastAsiaTheme="minorEastAsia"/>
          <w:sz w:val="22"/>
          <w:szCs w:val="22"/>
        </w:rPr>
        <w:t>ВО</w:t>
      </w:r>
      <w:proofErr w:type="gramEnd"/>
      <w:r w:rsidRPr="001A33EB">
        <w:rPr>
          <w:rFonts w:eastAsiaTheme="minorEastAsia"/>
          <w:sz w:val="22"/>
          <w:szCs w:val="22"/>
        </w:rPr>
        <w:t xml:space="preserve"> «Сибирский государственный университет путей сообщения»</w:t>
      </w:r>
      <w:r w:rsidRPr="001A33EB">
        <w:rPr>
          <w:sz w:val="22"/>
          <w:szCs w:val="22"/>
        </w:rPr>
        <w:t xml:space="preserve"> - 1 чел.</w:t>
      </w:r>
    </w:p>
    <w:p w:rsidR="00BB6F1F" w:rsidRDefault="00BB6F1F" w:rsidP="00BB6F1F">
      <w:pPr>
        <w:pStyle w:val="a8"/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1A33EB">
        <w:rPr>
          <w:sz w:val="22"/>
          <w:szCs w:val="22"/>
        </w:rPr>
        <w:t>ГПОУ «Новокузнецкий транспортно-технологический техникум» - 1 чел.</w:t>
      </w:r>
    </w:p>
    <w:p w:rsidR="00BB6F1F" w:rsidRDefault="00BB6F1F" w:rsidP="00BB6F1F">
      <w:pPr>
        <w:pStyle w:val="a8"/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proofErr w:type="spellStart"/>
      <w:r>
        <w:rPr>
          <w:sz w:val="22"/>
          <w:szCs w:val="22"/>
        </w:rPr>
        <w:t>ГПОУ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Беловский</w:t>
      </w:r>
      <w:proofErr w:type="spellEnd"/>
      <w:r>
        <w:rPr>
          <w:sz w:val="22"/>
          <w:szCs w:val="22"/>
        </w:rPr>
        <w:t xml:space="preserve"> техникум технологии и сферы услуг» - 3 чел.</w:t>
      </w:r>
    </w:p>
    <w:p w:rsidR="00DD6864" w:rsidRPr="006271C9" w:rsidRDefault="00DD6864" w:rsidP="006271C9"/>
    <w:p w:rsidR="006271C9" w:rsidRPr="002720A6" w:rsidRDefault="002720A6" w:rsidP="002720A6">
      <w:pPr>
        <w:jc w:val="center"/>
        <w:rPr>
          <w:b/>
        </w:rPr>
      </w:pPr>
      <w:r w:rsidRPr="002720A6">
        <w:rPr>
          <w:b/>
          <w:bCs/>
        </w:rPr>
        <w:t>Качество кадрового обеспечения</w:t>
      </w:r>
    </w:p>
    <w:p w:rsidR="00DD6864" w:rsidRPr="00121B41" w:rsidRDefault="00DD6864" w:rsidP="00DD6864">
      <w:pPr>
        <w:pStyle w:val="Default"/>
        <w:ind w:left="1428"/>
      </w:pPr>
      <w:r w:rsidRPr="00121B41">
        <w:t>Сведения о педагогических работниках.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5"/>
        <w:gridCol w:w="206"/>
        <w:gridCol w:w="1908"/>
        <w:gridCol w:w="1615"/>
        <w:gridCol w:w="1682"/>
        <w:gridCol w:w="1987"/>
      </w:tblGrid>
      <w:tr w:rsidR="00DD6864" w:rsidRPr="00380665" w:rsidTr="00C33065">
        <w:tc>
          <w:tcPr>
            <w:tcW w:w="6461" w:type="dxa"/>
            <w:gridSpan w:val="4"/>
          </w:tcPr>
          <w:p w:rsidR="00DD6864" w:rsidRPr="00380665" w:rsidRDefault="00DD6864" w:rsidP="00C33065">
            <w:pPr>
              <w:suppressAutoHyphens/>
              <w:jc w:val="center"/>
              <w:rPr>
                <w:b/>
              </w:rPr>
            </w:pPr>
            <w:r w:rsidRPr="00380665">
              <w:rPr>
                <w:b/>
              </w:rPr>
              <w:t>Показатель</w:t>
            </w:r>
          </w:p>
        </w:tc>
        <w:tc>
          <w:tcPr>
            <w:tcW w:w="1818" w:type="dxa"/>
          </w:tcPr>
          <w:p w:rsidR="00DD6864" w:rsidRPr="005416F9" w:rsidRDefault="00DD6864" w:rsidP="00C33065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574" w:type="dxa"/>
          </w:tcPr>
          <w:p w:rsidR="00DD6864" w:rsidRPr="005416F9" w:rsidRDefault="00DD6864" w:rsidP="00C33065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%</w:t>
            </w:r>
            <w:r w:rsidR="00CF555A">
              <w:rPr>
                <w:color w:val="000000"/>
                <w:sz w:val="26"/>
                <w:szCs w:val="26"/>
              </w:rPr>
              <w:t xml:space="preserve"> обеспеченности </w:t>
            </w:r>
          </w:p>
        </w:tc>
      </w:tr>
      <w:tr w:rsidR="00BA44EE" w:rsidRPr="00380665" w:rsidTr="00C33065">
        <w:tc>
          <w:tcPr>
            <w:tcW w:w="6461" w:type="dxa"/>
            <w:gridSpan w:val="4"/>
          </w:tcPr>
          <w:p w:rsidR="00BA44EE" w:rsidRPr="00380665" w:rsidRDefault="00BA44EE" w:rsidP="00BA44EE">
            <w:pPr>
              <w:pStyle w:val="Default"/>
              <w:jc w:val="both"/>
            </w:pPr>
            <w:r w:rsidRPr="00BA44EE">
              <w:t xml:space="preserve">Всего человек </w:t>
            </w:r>
          </w:p>
        </w:tc>
        <w:tc>
          <w:tcPr>
            <w:tcW w:w="1818" w:type="dxa"/>
          </w:tcPr>
          <w:p w:rsidR="00BA44EE" w:rsidRDefault="00BA44EE" w:rsidP="00C33065">
            <w:pPr>
              <w:suppressAutoHyphens/>
              <w:jc w:val="center"/>
            </w:pPr>
            <w:r>
              <w:t>41</w:t>
            </w:r>
          </w:p>
        </w:tc>
        <w:tc>
          <w:tcPr>
            <w:tcW w:w="1574" w:type="dxa"/>
          </w:tcPr>
          <w:p w:rsidR="00BA44EE" w:rsidRPr="00380665" w:rsidRDefault="009D6E1A" w:rsidP="00C33065">
            <w:pPr>
              <w:suppressAutoHyphens/>
              <w:jc w:val="center"/>
            </w:pPr>
            <w:r>
              <w:t>100</w:t>
            </w:r>
          </w:p>
        </w:tc>
      </w:tr>
      <w:tr w:rsidR="00BA44EE" w:rsidRPr="00380665" w:rsidTr="00C33065">
        <w:tc>
          <w:tcPr>
            <w:tcW w:w="6461" w:type="dxa"/>
            <w:gridSpan w:val="4"/>
          </w:tcPr>
          <w:p w:rsidR="00BA44EE" w:rsidRPr="00380665" w:rsidRDefault="00BA44EE" w:rsidP="00BA44EE">
            <w:pPr>
              <w:pStyle w:val="Default"/>
              <w:jc w:val="both"/>
            </w:pPr>
            <w:r w:rsidRPr="00BA44EE">
              <w:t xml:space="preserve">Руководящих работников </w:t>
            </w:r>
          </w:p>
        </w:tc>
        <w:tc>
          <w:tcPr>
            <w:tcW w:w="1818" w:type="dxa"/>
          </w:tcPr>
          <w:p w:rsidR="00BA44EE" w:rsidRDefault="00BA44EE" w:rsidP="00C33065">
            <w:pPr>
              <w:suppressAutoHyphens/>
              <w:jc w:val="center"/>
            </w:pPr>
            <w:r>
              <w:t>5</w:t>
            </w:r>
          </w:p>
        </w:tc>
        <w:tc>
          <w:tcPr>
            <w:tcW w:w="1574" w:type="dxa"/>
          </w:tcPr>
          <w:p w:rsidR="00BA44EE" w:rsidRPr="00380665" w:rsidRDefault="009D6E1A" w:rsidP="00C33065">
            <w:pPr>
              <w:suppressAutoHyphens/>
              <w:jc w:val="center"/>
            </w:pPr>
            <w:r>
              <w:t>100</w:t>
            </w:r>
          </w:p>
        </w:tc>
      </w:tr>
      <w:tr w:rsidR="00DD6864" w:rsidRPr="00380665" w:rsidTr="00C33065">
        <w:tc>
          <w:tcPr>
            <w:tcW w:w="6461" w:type="dxa"/>
            <w:gridSpan w:val="4"/>
          </w:tcPr>
          <w:p w:rsidR="00DD6864" w:rsidRPr="00380665" w:rsidRDefault="00BA44EE" w:rsidP="00BA44EE">
            <w:pPr>
              <w:pStyle w:val="Default"/>
              <w:jc w:val="both"/>
            </w:pPr>
            <w:r w:rsidRPr="00BA44EE">
              <w:t>Педагогических</w:t>
            </w:r>
            <w:r>
              <w:t xml:space="preserve"> </w:t>
            </w:r>
            <w:r w:rsidRPr="00BA44EE">
              <w:t xml:space="preserve"> работников </w:t>
            </w:r>
          </w:p>
        </w:tc>
        <w:tc>
          <w:tcPr>
            <w:tcW w:w="1818" w:type="dxa"/>
          </w:tcPr>
          <w:p w:rsidR="00DD6864" w:rsidRPr="00380665" w:rsidRDefault="00DD6864" w:rsidP="00C33065">
            <w:pPr>
              <w:suppressAutoHyphens/>
              <w:jc w:val="center"/>
            </w:pPr>
            <w:r>
              <w:t>3</w:t>
            </w:r>
            <w:r w:rsidR="002720A6">
              <w:t>0</w:t>
            </w:r>
          </w:p>
        </w:tc>
        <w:tc>
          <w:tcPr>
            <w:tcW w:w="1574" w:type="dxa"/>
          </w:tcPr>
          <w:p w:rsidR="00DD6864" w:rsidRPr="00380665" w:rsidRDefault="009D6E1A" w:rsidP="00C33065">
            <w:pPr>
              <w:suppressAutoHyphens/>
              <w:jc w:val="center"/>
            </w:pPr>
            <w:r>
              <w:t>100</w:t>
            </w:r>
          </w:p>
        </w:tc>
      </w:tr>
      <w:tr w:rsidR="00DD6864" w:rsidRPr="00380665" w:rsidTr="00C33065">
        <w:tc>
          <w:tcPr>
            <w:tcW w:w="2515" w:type="dxa"/>
            <w:vMerge w:val="restart"/>
          </w:tcPr>
          <w:p w:rsidR="00DD6864" w:rsidRPr="00380665" w:rsidRDefault="00DD6864" w:rsidP="00C33065">
            <w:pPr>
              <w:suppressAutoHyphens/>
            </w:pPr>
            <w:r w:rsidRPr="00380665">
              <w:t xml:space="preserve">Образовательный уровень педагогических </w:t>
            </w:r>
            <w:r w:rsidRPr="00380665">
              <w:lastRenderedPageBreak/>
              <w:t>работников</w:t>
            </w:r>
          </w:p>
        </w:tc>
        <w:tc>
          <w:tcPr>
            <w:tcW w:w="3946" w:type="dxa"/>
            <w:gridSpan w:val="3"/>
          </w:tcPr>
          <w:p w:rsidR="00DD6864" w:rsidRPr="00380665" w:rsidRDefault="00DD6864" w:rsidP="00C33065">
            <w:pPr>
              <w:suppressAutoHyphens/>
              <w:jc w:val="both"/>
            </w:pPr>
            <w:r w:rsidRPr="00380665">
              <w:lastRenderedPageBreak/>
              <w:t xml:space="preserve">с высшим профессиональным образованием </w:t>
            </w:r>
          </w:p>
        </w:tc>
        <w:tc>
          <w:tcPr>
            <w:tcW w:w="1818" w:type="dxa"/>
          </w:tcPr>
          <w:p w:rsidR="00DD6864" w:rsidRPr="00380665" w:rsidRDefault="002720A6" w:rsidP="00C33065">
            <w:pPr>
              <w:suppressAutoHyphens/>
              <w:jc w:val="center"/>
            </w:pPr>
            <w:r>
              <w:t>2</w:t>
            </w:r>
            <w:r w:rsidR="006744AD">
              <w:t>5</w:t>
            </w:r>
          </w:p>
        </w:tc>
        <w:tc>
          <w:tcPr>
            <w:tcW w:w="1574" w:type="dxa"/>
          </w:tcPr>
          <w:p w:rsidR="00DD6864" w:rsidRPr="00380665" w:rsidRDefault="006C4FCF" w:rsidP="00C33065">
            <w:pPr>
              <w:suppressAutoHyphens/>
              <w:jc w:val="center"/>
            </w:pPr>
            <w:r>
              <w:t>84</w:t>
            </w:r>
            <w:r w:rsidR="00174FE8">
              <w:t>%</w:t>
            </w:r>
          </w:p>
        </w:tc>
      </w:tr>
      <w:tr w:rsidR="00DD6864" w:rsidRPr="00380665" w:rsidTr="00C33065">
        <w:tc>
          <w:tcPr>
            <w:tcW w:w="2515" w:type="dxa"/>
            <w:vMerge/>
          </w:tcPr>
          <w:p w:rsidR="00DD6864" w:rsidRPr="00380665" w:rsidRDefault="00DD6864" w:rsidP="00C33065">
            <w:pPr>
              <w:suppressAutoHyphens/>
              <w:rPr>
                <w:highlight w:val="yellow"/>
              </w:rPr>
            </w:pPr>
          </w:p>
        </w:tc>
        <w:tc>
          <w:tcPr>
            <w:tcW w:w="3946" w:type="dxa"/>
            <w:gridSpan w:val="3"/>
          </w:tcPr>
          <w:p w:rsidR="00DD6864" w:rsidRPr="00380665" w:rsidRDefault="00DD6864" w:rsidP="00C33065">
            <w:pPr>
              <w:suppressAutoHyphens/>
            </w:pPr>
            <w:r w:rsidRPr="00380665">
              <w:t xml:space="preserve">со средним профессиональным </w:t>
            </w:r>
            <w:r w:rsidRPr="00380665">
              <w:lastRenderedPageBreak/>
              <w:t>образованием</w:t>
            </w:r>
            <w:r>
              <w:t xml:space="preserve"> </w:t>
            </w:r>
          </w:p>
        </w:tc>
        <w:tc>
          <w:tcPr>
            <w:tcW w:w="1818" w:type="dxa"/>
          </w:tcPr>
          <w:p w:rsidR="00DD6864" w:rsidRPr="00380665" w:rsidRDefault="00DD6864" w:rsidP="00C33065">
            <w:pPr>
              <w:suppressAutoHyphens/>
              <w:jc w:val="center"/>
            </w:pPr>
            <w:r>
              <w:lastRenderedPageBreak/>
              <w:t>5</w:t>
            </w:r>
          </w:p>
        </w:tc>
        <w:tc>
          <w:tcPr>
            <w:tcW w:w="1574" w:type="dxa"/>
          </w:tcPr>
          <w:p w:rsidR="00DD6864" w:rsidRPr="00380665" w:rsidRDefault="006C4FCF" w:rsidP="00C33065">
            <w:pPr>
              <w:suppressAutoHyphens/>
              <w:jc w:val="center"/>
            </w:pPr>
            <w:r>
              <w:t>16</w:t>
            </w:r>
            <w:r w:rsidR="00174FE8">
              <w:t>%</w:t>
            </w:r>
          </w:p>
        </w:tc>
      </w:tr>
      <w:tr w:rsidR="00DD6864" w:rsidRPr="00380665" w:rsidTr="00C33065">
        <w:tc>
          <w:tcPr>
            <w:tcW w:w="2515" w:type="dxa"/>
            <w:vMerge/>
          </w:tcPr>
          <w:p w:rsidR="00DD6864" w:rsidRPr="00380665" w:rsidRDefault="00DD6864" w:rsidP="00C33065">
            <w:pPr>
              <w:suppressAutoHyphens/>
              <w:rPr>
                <w:highlight w:val="yellow"/>
              </w:rPr>
            </w:pPr>
          </w:p>
        </w:tc>
        <w:tc>
          <w:tcPr>
            <w:tcW w:w="3946" w:type="dxa"/>
            <w:gridSpan w:val="3"/>
          </w:tcPr>
          <w:p w:rsidR="00DD6864" w:rsidRPr="00380665" w:rsidRDefault="00DD6864" w:rsidP="00C33065">
            <w:pPr>
              <w:suppressAutoHyphens/>
            </w:pPr>
            <w:r>
              <w:t>Из них получают высшее образование</w:t>
            </w:r>
          </w:p>
        </w:tc>
        <w:tc>
          <w:tcPr>
            <w:tcW w:w="1818" w:type="dxa"/>
          </w:tcPr>
          <w:p w:rsidR="00DD6864" w:rsidRPr="00380665" w:rsidRDefault="00DD6864" w:rsidP="00C33065">
            <w:pPr>
              <w:suppressAutoHyphens/>
              <w:jc w:val="center"/>
            </w:pPr>
            <w:r>
              <w:t>5</w:t>
            </w:r>
          </w:p>
        </w:tc>
        <w:tc>
          <w:tcPr>
            <w:tcW w:w="1574" w:type="dxa"/>
          </w:tcPr>
          <w:p w:rsidR="00DD6864" w:rsidRPr="00380665" w:rsidRDefault="006C4FCF" w:rsidP="00C33065">
            <w:pPr>
              <w:suppressAutoHyphens/>
              <w:jc w:val="center"/>
            </w:pPr>
            <w:r>
              <w:t>16</w:t>
            </w:r>
            <w:r w:rsidR="00174FE8">
              <w:t>%</w:t>
            </w:r>
          </w:p>
        </w:tc>
      </w:tr>
      <w:tr w:rsidR="00DD6864" w:rsidRPr="00380665" w:rsidTr="00C33065">
        <w:tc>
          <w:tcPr>
            <w:tcW w:w="4826" w:type="dxa"/>
            <w:gridSpan w:val="3"/>
            <w:vMerge w:val="restart"/>
          </w:tcPr>
          <w:p w:rsidR="00DD6864" w:rsidRPr="00380665" w:rsidRDefault="00DD6864" w:rsidP="00C33065">
            <w:pPr>
              <w:suppressAutoHyphens/>
            </w:pPr>
            <w:r w:rsidRPr="00380665">
              <w:t xml:space="preserve">Имеют квалификационную категорию </w:t>
            </w:r>
          </w:p>
        </w:tc>
        <w:tc>
          <w:tcPr>
            <w:tcW w:w="1635" w:type="dxa"/>
          </w:tcPr>
          <w:p w:rsidR="00DD6864" w:rsidRPr="00380665" w:rsidRDefault="00DD6864" w:rsidP="00C33065">
            <w:pPr>
              <w:suppressAutoHyphens/>
            </w:pPr>
            <w:r w:rsidRPr="00380665">
              <w:t>Всего</w:t>
            </w:r>
          </w:p>
        </w:tc>
        <w:tc>
          <w:tcPr>
            <w:tcW w:w="1818" w:type="dxa"/>
          </w:tcPr>
          <w:p w:rsidR="00DD6864" w:rsidRPr="00380665" w:rsidRDefault="00DD6864" w:rsidP="00C33065">
            <w:pPr>
              <w:suppressAutoHyphens/>
              <w:jc w:val="center"/>
            </w:pPr>
            <w:r>
              <w:t>21</w:t>
            </w:r>
          </w:p>
        </w:tc>
        <w:tc>
          <w:tcPr>
            <w:tcW w:w="1574" w:type="dxa"/>
          </w:tcPr>
          <w:p w:rsidR="00DD6864" w:rsidRPr="00380665" w:rsidRDefault="00174FE8" w:rsidP="00C33065">
            <w:pPr>
              <w:suppressAutoHyphens/>
              <w:jc w:val="center"/>
            </w:pPr>
            <w:r>
              <w:t>70%</w:t>
            </w:r>
          </w:p>
        </w:tc>
      </w:tr>
      <w:tr w:rsidR="00DD6864" w:rsidRPr="00380665" w:rsidTr="00C33065">
        <w:tc>
          <w:tcPr>
            <w:tcW w:w="4826" w:type="dxa"/>
            <w:gridSpan w:val="3"/>
            <w:vMerge/>
          </w:tcPr>
          <w:p w:rsidR="00DD6864" w:rsidRPr="00380665" w:rsidRDefault="00DD6864" w:rsidP="00C33065">
            <w:pPr>
              <w:suppressAutoHyphens/>
            </w:pPr>
          </w:p>
        </w:tc>
        <w:tc>
          <w:tcPr>
            <w:tcW w:w="1635" w:type="dxa"/>
          </w:tcPr>
          <w:p w:rsidR="00DD6864" w:rsidRPr="00380665" w:rsidRDefault="00DD6864" w:rsidP="00C33065">
            <w:pPr>
              <w:suppressAutoHyphens/>
            </w:pPr>
            <w:r w:rsidRPr="00380665">
              <w:t>Высшую</w:t>
            </w:r>
          </w:p>
        </w:tc>
        <w:tc>
          <w:tcPr>
            <w:tcW w:w="1818" w:type="dxa"/>
          </w:tcPr>
          <w:p w:rsidR="00DD6864" w:rsidRPr="00380665" w:rsidRDefault="00DD6864" w:rsidP="00C33065">
            <w:pPr>
              <w:suppressAutoHyphens/>
              <w:jc w:val="center"/>
            </w:pPr>
            <w:r>
              <w:t>1</w:t>
            </w:r>
            <w:r w:rsidR="002720A6">
              <w:t>0</w:t>
            </w:r>
          </w:p>
        </w:tc>
        <w:tc>
          <w:tcPr>
            <w:tcW w:w="1574" w:type="dxa"/>
          </w:tcPr>
          <w:p w:rsidR="00DD6864" w:rsidRPr="00380665" w:rsidRDefault="00174FE8" w:rsidP="00C33065">
            <w:pPr>
              <w:suppressAutoHyphens/>
              <w:jc w:val="center"/>
            </w:pPr>
            <w:r>
              <w:t>33%</w:t>
            </w:r>
          </w:p>
        </w:tc>
      </w:tr>
      <w:tr w:rsidR="00DD6864" w:rsidRPr="00380665" w:rsidTr="00C33065">
        <w:tc>
          <w:tcPr>
            <w:tcW w:w="4826" w:type="dxa"/>
            <w:gridSpan w:val="3"/>
            <w:vMerge/>
          </w:tcPr>
          <w:p w:rsidR="00DD6864" w:rsidRPr="00380665" w:rsidRDefault="00DD6864" w:rsidP="00C33065">
            <w:pPr>
              <w:suppressAutoHyphens/>
            </w:pPr>
          </w:p>
        </w:tc>
        <w:tc>
          <w:tcPr>
            <w:tcW w:w="1635" w:type="dxa"/>
          </w:tcPr>
          <w:p w:rsidR="00DD6864" w:rsidRPr="00380665" w:rsidRDefault="00DD6864" w:rsidP="00C33065">
            <w:pPr>
              <w:suppressAutoHyphens/>
            </w:pPr>
            <w:r w:rsidRPr="00380665">
              <w:t>Первую</w:t>
            </w:r>
          </w:p>
        </w:tc>
        <w:tc>
          <w:tcPr>
            <w:tcW w:w="1818" w:type="dxa"/>
          </w:tcPr>
          <w:p w:rsidR="00DD6864" w:rsidRPr="00380665" w:rsidRDefault="00DD6864" w:rsidP="00C33065">
            <w:pPr>
              <w:suppressAutoHyphens/>
              <w:jc w:val="center"/>
            </w:pPr>
            <w:r>
              <w:t>1</w:t>
            </w:r>
            <w:r w:rsidR="002720A6">
              <w:t>1</w:t>
            </w:r>
          </w:p>
        </w:tc>
        <w:tc>
          <w:tcPr>
            <w:tcW w:w="1574" w:type="dxa"/>
          </w:tcPr>
          <w:p w:rsidR="00DD6864" w:rsidRPr="00380665" w:rsidRDefault="00174FE8" w:rsidP="00C33065">
            <w:pPr>
              <w:suppressAutoHyphens/>
              <w:jc w:val="center"/>
            </w:pPr>
            <w:r>
              <w:t>37%</w:t>
            </w:r>
          </w:p>
        </w:tc>
      </w:tr>
      <w:tr w:rsidR="00DD6864" w:rsidRPr="00380665" w:rsidTr="00C33065">
        <w:tc>
          <w:tcPr>
            <w:tcW w:w="6461" w:type="dxa"/>
            <w:gridSpan w:val="4"/>
          </w:tcPr>
          <w:p w:rsidR="00DD6864" w:rsidRPr="00380665" w:rsidRDefault="00DD6864" w:rsidP="00C33065">
            <w:pPr>
              <w:suppressAutoHyphens/>
            </w:pPr>
            <w:r w:rsidRPr="00380665">
              <w:t>Прошли процедуру на соответствие занимаемой должности</w:t>
            </w:r>
          </w:p>
        </w:tc>
        <w:tc>
          <w:tcPr>
            <w:tcW w:w="1818" w:type="dxa"/>
          </w:tcPr>
          <w:p w:rsidR="00DD6864" w:rsidRPr="00380665" w:rsidRDefault="00DD6864" w:rsidP="00C33065">
            <w:pPr>
              <w:suppressAutoHyphens/>
              <w:jc w:val="center"/>
            </w:pPr>
            <w:r>
              <w:t>2</w:t>
            </w:r>
          </w:p>
        </w:tc>
        <w:tc>
          <w:tcPr>
            <w:tcW w:w="1574" w:type="dxa"/>
          </w:tcPr>
          <w:p w:rsidR="00DD6864" w:rsidRPr="00380665" w:rsidRDefault="00174FE8" w:rsidP="00C33065">
            <w:pPr>
              <w:suppressAutoHyphens/>
              <w:jc w:val="center"/>
            </w:pPr>
            <w:r>
              <w:t>6%</w:t>
            </w:r>
          </w:p>
        </w:tc>
      </w:tr>
      <w:tr w:rsidR="00BA44EE" w:rsidRPr="00380665" w:rsidTr="00C33065">
        <w:tc>
          <w:tcPr>
            <w:tcW w:w="2729" w:type="dxa"/>
            <w:gridSpan w:val="2"/>
            <w:vMerge w:val="restart"/>
          </w:tcPr>
          <w:p w:rsidR="00BA44EE" w:rsidRPr="00380665" w:rsidRDefault="00BA44EE" w:rsidP="00C33065">
            <w:pPr>
              <w:suppressAutoHyphens/>
            </w:pPr>
            <w:r w:rsidRPr="00380665">
              <w:t xml:space="preserve">Состав педагогического персонала </w:t>
            </w:r>
          </w:p>
        </w:tc>
        <w:tc>
          <w:tcPr>
            <w:tcW w:w="3732" w:type="dxa"/>
            <w:gridSpan w:val="2"/>
          </w:tcPr>
          <w:p w:rsidR="00BA44EE" w:rsidRPr="00380665" w:rsidRDefault="00BA44EE" w:rsidP="00BA44EE">
            <w:pPr>
              <w:pStyle w:val="Default"/>
            </w:pPr>
            <w:r w:rsidRPr="00BA44EE">
              <w:t xml:space="preserve">Учителя, осуществляющие деятельность по программам начального общего образования </w:t>
            </w:r>
          </w:p>
        </w:tc>
        <w:tc>
          <w:tcPr>
            <w:tcW w:w="1818" w:type="dxa"/>
          </w:tcPr>
          <w:p w:rsidR="00BA44EE" w:rsidRDefault="009D6E1A" w:rsidP="00C33065">
            <w:pPr>
              <w:suppressAutoHyphens/>
              <w:jc w:val="center"/>
            </w:pPr>
            <w:r>
              <w:t>10</w:t>
            </w:r>
          </w:p>
        </w:tc>
        <w:tc>
          <w:tcPr>
            <w:tcW w:w="1574" w:type="dxa"/>
          </w:tcPr>
          <w:p w:rsidR="00BA44EE" w:rsidRPr="00380665" w:rsidRDefault="009D6E1A" w:rsidP="00C33065">
            <w:pPr>
              <w:suppressAutoHyphens/>
              <w:jc w:val="center"/>
            </w:pPr>
            <w:r>
              <w:t>100</w:t>
            </w:r>
          </w:p>
        </w:tc>
      </w:tr>
      <w:tr w:rsidR="00BA44EE" w:rsidRPr="00380665" w:rsidTr="00C33065">
        <w:tc>
          <w:tcPr>
            <w:tcW w:w="2729" w:type="dxa"/>
            <w:gridSpan w:val="2"/>
            <w:vMerge/>
          </w:tcPr>
          <w:p w:rsidR="00BA44EE" w:rsidRPr="00380665" w:rsidRDefault="00BA44EE" w:rsidP="00C33065">
            <w:pPr>
              <w:suppressAutoHyphens/>
            </w:pPr>
          </w:p>
        </w:tc>
        <w:tc>
          <w:tcPr>
            <w:tcW w:w="3732" w:type="dxa"/>
            <w:gridSpan w:val="2"/>
          </w:tcPr>
          <w:p w:rsidR="00BA44EE" w:rsidRPr="00380665" w:rsidRDefault="00BA44EE" w:rsidP="00C33065">
            <w:pPr>
              <w:suppressAutoHyphens/>
            </w:pPr>
            <w:r w:rsidRPr="00380665">
              <w:t>Учитель русского языка и литературы</w:t>
            </w:r>
          </w:p>
        </w:tc>
        <w:tc>
          <w:tcPr>
            <w:tcW w:w="1818" w:type="dxa"/>
          </w:tcPr>
          <w:p w:rsidR="00BA44EE" w:rsidRPr="00380665" w:rsidRDefault="00BA44EE" w:rsidP="00C33065">
            <w:pPr>
              <w:suppressAutoHyphens/>
              <w:jc w:val="center"/>
            </w:pPr>
            <w:r>
              <w:t>3</w:t>
            </w:r>
          </w:p>
        </w:tc>
        <w:tc>
          <w:tcPr>
            <w:tcW w:w="1574" w:type="dxa"/>
          </w:tcPr>
          <w:p w:rsidR="00BA44EE" w:rsidRPr="00380665" w:rsidRDefault="009D6E1A" w:rsidP="00C33065">
            <w:pPr>
              <w:suppressAutoHyphens/>
              <w:jc w:val="center"/>
            </w:pPr>
            <w:r>
              <w:t>100</w:t>
            </w:r>
          </w:p>
        </w:tc>
      </w:tr>
      <w:tr w:rsidR="00BA44EE" w:rsidRPr="00380665" w:rsidTr="00C33065">
        <w:tc>
          <w:tcPr>
            <w:tcW w:w="2729" w:type="dxa"/>
            <w:gridSpan w:val="2"/>
            <w:vMerge/>
          </w:tcPr>
          <w:p w:rsidR="00BA44EE" w:rsidRPr="00380665" w:rsidRDefault="00BA44EE" w:rsidP="00C33065">
            <w:pPr>
              <w:suppressAutoHyphens/>
            </w:pPr>
          </w:p>
        </w:tc>
        <w:tc>
          <w:tcPr>
            <w:tcW w:w="3732" w:type="dxa"/>
            <w:gridSpan w:val="2"/>
          </w:tcPr>
          <w:p w:rsidR="00BA44EE" w:rsidRPr="00380665" w:rsidRDefault="00BA44EE" w:rsidP="00C33065">
            <w:pPr>
              <w:suppressAutoHyphens/>
            </w:pPr>
            <w:r w:rsidRPr="00380665">
              <w:t>Учитель математики</w:t>
            </w:r>
          </w:p>
        </w:tc>
        <w:tc>
          <w:tcPr>
            <w:tcW w:w="1818" w:type="dxa"/>
          </w:tcPr>
          <w:p w:rsidR="00BA44EE" w:rsidRPr="00380665" w:rsidRDefault="00BA44EE" w:rsidP="00C33065">
            <w:pPr>
              <w:suppressAutoHyphens/>
              <w:jc w:val="center"/>
            </w:pPr>
            <w:r>
              <w:t>2</w:t>
            </w:r>
          </w:p>
        </w:tc>
        <w:tc>
          <w:tcPr>
            <w:tcW w:w="1574" w:type="dxa"/>
          </w:tcPr>
          <w:p w:rsidR="00BA44EE" w:rsidRPr="00380665" w:rsidRDefault="009D6E1A" w:rsidP="00C33065">
            <w:pPr>
              <w:suppressAutoHyphens/>
              <w:jc w:val="center"/>
            </w:pPr>
            <w:r>
              <w:t>100</w:t>
            </w:r>
          </w:p>
        </w:tc>
      </w:tr>
      <w:tr w:rsidR="009D6E1A" w:rsidRPr="00380665" w:rsidTr="00C33065">
        <w:tc>
          <w:tcPr>
            <w:tcW w:w="2729" w:type="dxa"/>
            <w:gridSpan w:val="2"/>
            <w:vMerge/>
          </w:tcPr>
          <w:p w:rsidR="009D6E1A" w:rsidRPr="00380665" w:rsidRDefault="009D6E1A" w:rsidP="00C33065">
            <w:pPr>
              <w:suppressAutoHyphens/>
            </w:pPr>
          </w:p>
        </w:tc>
        <w:tc>
          <w:tcPr>
            <w:tcW w:w="3732" w:type="dxa"/>
            <w:gridSpan w:val="2"/>
          </w:tcPr>
          <w:p w:rsidR="009D6E1A" w:rsidRPr="00380665" w:rsidRDefault="009D6E1A" w:rsidP="00C33065">
            <w:pPr>
              <w:suppressAutoHyphens/>
            </w:pPr>
            <w:r w:rsidRPr="00380665">
              <w:t>Информатики и ИКТ</w:t>
            </w:r>
          </w:p>
        </w:tc>
        <w:tc>
          <w:tcPr>
            <w:tcW w:w="1818" w:type="dxa"/>
          </w:tcPr>
          <w:p w:rsidR="009D6E1A" w:rsidRPr="00380665" w:rsidRDefault="009D6E1A" w:rsidP="00C33065">
            <w:pPr>
              <w:suppressAutoHyphens/>
              <w:jc w:val="center"/>
            </w:pPr>
            <w:r>
              <w:t>1</w:t>
            </w:r>
          </w:p>
        </w:tc>
        <w:tc>
          <w:tcPr>
            <w:tcW w:w="1574" w:type="dxa"/>
          </w:tcPr>
          <w:p w:rsidR="009D6E1A" w:rsidRDefault="009D6E1A" w:rsidP="003A1FE5">
            <w:pPr>
              <w:jc w:val="center"/>
            </w:pPr>
            <w:r w:rsidRPr="00AF5B1D">
              <w:t>100</w:t>
            </w:r>
          </w:p>
        </w:tc>
      </w:tr>
      <w:tr w:rsidR="009D6E1A" w:rsidRPr="00380665" w:rsidTr="00C33065">
        <w:tc>
          <w:tcPr>
            <w:tcW w:w="2729" w:type="dxa"/>
            <w:gridSpan w:val="2"/>
            <w:vMerge/>
          </w:tcPr>
          <w:p w:rsidR="009D6E1A" w:rsidRPr="00380665" w:rsidRDefault="009D6E1A" w:rsidP="00C33065">
            <w:pPr>
              <w:suppressAutoHyphens/>
            </w:pPr>
          </w:p>
        </w:tc>
        <w:tc>
          <w:tcPr>
            <w:tcW w:w="3732" w:type="dxa"/>
            <w:gridSpan w:val="2"/>
          </w:tcPr>
          <w:p w:rsidR="009D6E1A" w:rsidRPr="00380665" w:rsidRDefault="009D6E1A" w:rsidP="00C33065">
            <w:pPr>
              <w:suppressAutoHyphens/>
            </w:pPr>
            <w:r w:rsidRPr="00380665">
              <w:t>Иностранный язык</w:t>
            </w:r>
          </w:p>
        </w:tc>
        <w:tc>
          <w:tcPr>
            <w:tcW w:w="1818" w:type="dxa"/>
          </w:tcPr>
          <w:p w:rsidR="009D6E1A" w:rsidRPr="00380665" w:rsidRDefault="009D6E1A" w:rsidP="00C33065">
            <w:pPr>
              <w:suppressAutoHyphens/>
              <w:jc w:val="center"/>
            </w:pPr>
            <w:r>
              <w:t>3</w:t>
            </w:r>
          </w:p>
        </w:tc>
        <w:tc>
          <w:tcPr>
            <w:tcW w:w="1574" w:type="dxa"/>
          </w:tcPr>
          <w:p w:rsidR="009D6E1A" w:rsidRDefault="009D6E1A" w:rsidP="003A1FE5">
            <w:pPr>
              <w:jc w:val="center"/>
            </w:pPr>
            <w:r w:rsidRPr="00AF5B1D">
              <w:t>100</w:t>
            </w:r>
          </w:p>
        </w:tc>
      </w:tr>
      <w:tr w:rsidR="009D6E1A" w:rsidRPr="00380665" w:rsidTr="00C33065">
        <w:tc>
          <w:tcPr>
            <w:tcW w:w="2729" w:type="dxa"/>
            <w:gridSpan w:val="2"/>
            <w:vMerge/>
          </w:tcPr>
          <w:p w:rsidR="009D6E1A" w:rsidRPr="00380665" w:rsidRDefault="009D6E1A" w:rsidP="00C33065">
            <w:pPr>
              <w:suppressAutoHyphens/>
            </w:pPr>
          </w:p>
        </w:tc>
        <w:tc>
          <w:tcPr>
            <w:tcW w:w="3732" w:type="dxa"/>
            <w:gridSpan w:val="2"/>
          </w:tcPr>
          <w:p w:rsidR="009D6E1A" w:rsidRPr="00380665" w:rsidRDefault="009D6E1A" w:rsidP="00C33065">
            <w:pPr>
              <w:suppressAutoHyphens/>
            </w:pPr>
            <w:r w:rsidRPr="00380665">
              <w:t>Истории и обществознания</w:t>
            </w:r>
          </w:p>
        </w:tc>
        <w:tc>
          <w:tcPr>
            <w:tcW w:w="1818" w:type="dxa"/>
          </w:tcPr>
          <w:p w:rsidR="009D6E1A" w:rsidRPr="00380665" w:rsidRDefault="009D6E1A" w:rsidP="00C33065">
            <w:pPr>
              <w:suppressAutoHyphens/>
              <w:jc w:val="center"/>
            </w:pPr>
            <w:r>
              <w:t>2</w:t>
            </w:r>
          </w:p>
        </w:tc>
        <w:tc>
          <w:tcPr>
            <w:tcW w:w="1574" w:type="dxa"/>
          </w:tcPr>
          <w:p w:rsidR="009D6E1A" w:rsidRDefault="009D6E1A" w:rsidP="003A1FE5">
            <w:pPr>
              <w:jc w:val="center"/>
            </w:pPr>
            <w:r w:rsidRPr="00AF5B1D">
              <w:t>100</w:t>
            </w:r>
          </w:p>
        </w:tc>
      </w:tr>
      <w:tr w:rsidR="009D6E1A" w:rsidRPr="00380665" w:rsidTr="00C33065">
        <w:tc>
          <w:tcPr>
            <w:tcW w:w="2729" w:type="dxa"/>
            <w:gridSpan w:val="2"/>
            <w:vMerge/>
          </w:tcPr>
          <w:p w:rsidR="009D6E1A" w:rsidRPr="00380665" w:rsidRDefault="009D6E1A" w:rsidP="00C33065">
            <w:pPr>
              <w:suppressAutoHyphens/>
            </w:pPr>
          </w:p>
        </w:tc>
        <w:tc>
          <w:tcPr>
            <w:tcW w:w="3732" w:type="dxa"/>
            <w:gridSpan w:val="2"/>
          </w:tcPr>
          <w:p w:rsidR="009D6E1A" w:rsidRPr="00380665" w:rsidRDefault="009D6E1A" w:rsidP="00C33065">
            <w:pPr>
              <w:suppressAutoHyphens/>
            </w:pPr>
            <w:r w:rsidRPr="00380665">
              <w:t xml:space="preserve">Географии </w:t>
            </w:r>
          </w:p>
        </w:tc>
        <w:tc>
          <w:tcPr>
            <w:tcW w:w="1818" w:type="dxa"/>
          </w:tcPr>
          <w:p w:rsidR="009D6E1A" w:rsidRPr="00380665" w:rsidRDefault="009D6E1A" w:rsidP="00C33065">
            <w:pPr>
              <w:suppressAutoHyphens/>
              <w:jc w:val="center"/>
            </w:pPr>
            <w:r>
              <w:t>1</w:t>
            </w:r>
          </w:p>
        </w:tc>
        <w:tc>
          <w:tcPr>
            <w:tcW w:w="1574" w:type="dxa"/>
          </w:tcPr>
          <w:p w:rsidR="009D6E1A" w:rsidRDefault="009D6E1A" w:rsidP="003A1FE5">
            <w:pPr>
              <w:jc w:val="center"/>
            </w:pPr>
            <w:r w:rsidRPr="00AF5B1D">
              <w:t>100</w:t>
            </w:r>
          </w:p>
        </w:tc>
      </w:tr>
      <w:tr w:rsidR="009D6E1A" w:rsidRPr="00380665" w:rsidTr="00C33065">
        <w:tc>
          <w:tcPr>
            <w:tcW w:w="2729" w:type="dxa"/>
            <w:gridSpan w:val="2"/>
            <w:vMerge/>
          </w:tcPr>
          <w:p w:rsidR="009D6E1A" w:rsidRPr="00380665" w:rsidRDefault="009D6E1A" w:rsidP="00C33065">
            <w:pPr>
              <w:suppressAutoHyphens/>
            </w:pPr>
          </w:p>
        </w:tc>
        <w:tc>
          <w:tcPr>
            <w:tcW w:w="3732" w:type="dxa"/>
            <w:gridSpan w:val="2"/>
          </w:tcPr>
          <w:p w:rsidR="009D6E1A" w:rsidRPr="00380665" w:rsidRDefault="009D6E1A" w:rsidP="00C33065">
            <w:pPr>
              <w:suppressAutoHyphens/>
            </w:pPr>
            <w:r w:rsidRPr="00380665">
              <w:t>Физики</w:t>
            </w:r>
          </w:p>
        </w:tc>
        <w:tc>
          <w:tcPr>
            <w:tcW w:w="1818" w:type="dxa"/>
          </w:tcPr>
          <w:p w:rsidR="009D6E1A" w:rsidRPr="00380665" w:rsidRDefault="009D6E1A" w:rsidP="00C33065">
            <w:pPr>
              <w:suppressAutoHyphens/>
              <w:jc w:val="center"/>
            </w:pPr>
            <w:r>
              <w:t>1</w:t>
            </w:r>
          </w:p>
        </w:tc>
        <w:tc>
          <w:tcPr>
            <w:tcW w:w="1574" w:type="dxa"/>
          </w:tcPr>
          <w:p w:rsidR="009D6E1A" w:rsidRDefault="009D6E1A" w:rsidP="003A1FE5">
            <w:pPr>
              <w:jc w:val="center"/>
            </w:pPr>
            <w:r w:rsidRPr="00AF5B1D">
              <w:t>100</w:t>
            </w:r>
          </w:p>
        </w:tc>
      </w:tr>
      <w:tr w:rsidR="009D6E1A" w:rsidRPr="00380665" w:rsidTr="00C33065">
        <w:tc>
          <w:tcPr>
            <w:tcW w:w="2729" w:type="dxa"/>
            <w:gridSpan w:val="2"/>
            <w:vMerge/>
          </w:tcPr>
          <w:p w:rsidR="009D6E1A" w:rsidRPr="00380665" w:rsidRDefault="009D6E1A" w:rsidP="00C33065">
            <w:pPr>
              <w:suppressAutoHyphens/>
            </w:pPr>
          </w:p>
        </w:tc>
        <w:tc>
          <w:tcPr>
            <w:tcW w:w="3732" w:type="dxa"/>
            <w:gridSpan w:val="2"/>
          </w:tcPr>
          <w:p w:rsidR="009D6E1A" w:rsidRPr="00380665" w:rsidRDefault="009D6E1A" w:rsidP="00C33065">
            <w:pPr>
              <w:suppressAutoHyphens/>
            </w:pPr>
            <w:r w:rsidRPr="00380665">
              <w:t>Химии</w:t>
            </w:r>
          </w:p>
        </w:tc>
        <w:tc>
          <w:tcPr>
            <w:tcW w:w="1818" w:type="dxa"/>
          </w:tcPr>
          <w:p w:rsidR="009D6E1A" w:rsidRPr="00380665" w:rsidRDefault="009D6E1A" w:rsidP="00C33065">
            <w:pPr>
              <w:suppressAutoHyphens/>
              <w:jc w:val="center"/>
            </w:pPr>
            <w:r>
              <w:t>1</w:t>
            </w:r>
          </w:p>
        </w:tc>
        <w:tc>
          <w:tcPr>
            <w:tcW w:w="1574" w:type="dxa"/>
          </w:tcPr>
          <w:p w:rsidR="009D6E1A" w:rsidRDefault="009D6E1A" w:rsidP="003A1FE5">
            <w:pPr>
              <w:jc w:val="center"/>
            </w:pPr>
            <w:r w:rsidRPr="00AF5B1D">
              <w:t>100</w:t>
            </w:r>
          </w:p>
        </w:tc>
      </w:tr>
      <w:tr w:rsidR="009D6E1A" w:rsidRPr="00380665" w:rsidTr="00C33065">
        <w:tc>
          <w:tcPr>
            <w:tcW w:w="2729" w:type="dxa"/>
            <w:gridSpan w:val="2"/>
            <w:vMerge/>
          </w:tcPr>
          <w:p w:rsidR="009D6E1A" w:rsidRPr="00380665" w:rsidRDefault="009D6E1A" w:rsidP="00C33065">
            <w:pPr>
              <w:suppressAutoHyphens/>
            </w:pPr>
          </w:p>
        </w:tc>
        <w:tc>
          <w:tcPr>
            <w:tcW w:w="3732" w:type="dxa"/>
            <w:gridSpan w:val="2"/>
          </w:tcPr>
          <w:p w:rsidR="009D6E1A" w:rsidRPr="00380665" w:rsidRDefault="009D6E1A" w:rsidP="00C33065">
            <w:pPr>
              <w:suppressAutoHyphens/>
            </w:pPr>
            <w:r w:rsidRPr="00380665">
              <w:t>Биологии</w:t>
            </w:r>
          </w:p>
        </w:tc>
        <w:tc>
          <w:tcPr>
            <w:tcW w:w="1818" w:type="dxa"/>
          </w:tcPr>
          <w:p w:rsidR="009D6E1A" w:rsidRPr="00380665" w:rsidRDefault="009D6E1A" w:rsidP="00C33065">
            <w:pPr>
              <w:suppressAutoHyphens/>
              <w:jc w:val="center"/>
            </w:pPr>
            <w:r>
              <w:t>1</w:t>
            </w:r>
          </w:p>
        </w:tc>
        <w:tc>
          <w:tcPr>
            <w:tcW w:w="1574" w:type="dxa"/>
          </w:tcPr>
          <w:p w:rsidR="009D6E1A" w:rsidRDefault="009D6E1A" w:rsidP="003A1FE5">
            <w:pPr>
              <w:jc w:val="center"/>
            </w:pPr>
            <w:r w:rsidRPr="00AF5B1D">
              <w:t>100</w:t>
            </w:r>
          </w:p>
        </w:tc>
      </w:tr>
      <w:tr w:rsidR="009D6E1A" w:rsidRPr="00380665" w:rsidTr="00C33065">
        <w:tc>
          <w:tcPr>
            <w:tcW w:w="2729" w:type="dxa"/>
            <w:gridSpan w:val="2"/>
            <w:vMerge/>
          </w:tcPr>
          <w:p w:rsidR="009D6E1A" w:rsidRPr="00380665" w:rsidRDefault="009D6E1A" w:rsidP="00C33065">
            <w:pPr>
              <w:suppressAutoHyphens/>
            </w:pPr>
          </w:p>
        </w:tc>
        <w:tc>
          <w:tcPr>
            <w:tcW w:w="3732" w:type="dxa"/>
            <w:gridSpan w:val="2"/>
          </w:tcPr>
          <w:p w:rsidR="009D6E1A" w:rsidRPr="00380665" w:rsidRDefault="009D6E1A" w:rsidP="00C33065">
            <w:pPr>
              <w:suppressAutoHyphens/>
            </w:pPr>
            <w:r w:rsidRPr="00380665">
              <w:t xml:space="preserve">Изо </w:t>
            </w:r>
          </w:p>
        </w:tc>
        <w:tc>
          <w:tcPr>
            <w:tcW w:w="1818" w:type="dxa"/>
          </w:tcPr>
          <w:p w:rsidR="009D6E1A" w:rsidRPr="00380665" w:rsidRDefault="009D6E1A" w:rsidP="00C33065">
            <w:pPr>
              <w:suppressAutoHyphens/>
              <w:jc w:val="center"/>
            </w:pPr>
            <w:r>
              <w:t>1</w:t>
            </w:r>
          </w:p>
        </w:tc>
        <w:tc>
          <w:tcPr>
            <w:tcW w:w="1574" w:type="dxa"/>
          </w:tcPr>
          <w:p w:rsidR="009D6E1A" w:rsidRDefault="009D6E1A" w:rsidP="003A1FE5">
            <w:pPr>
              <w:jc w:val="center"/>
            </w:pPr>
            <w:r w:rsidRPr="00AF5B1D">
              <w:t>100</w:t>
            </w:r>
          </w:p>
        </w:tc>
      </w:tr>
      <w:tr w:rsidR="009D6E1A" w:rsidRPr="00380665" w:rsidTr="00C33065">
        <w:tc>
          <w:tcPr>
            <w:tcW w:w="2729" w:type="dxa"/>
            <w:gridSpan w:val="2"/>
            <w:vMerge/>
          </w:tcPr>
          <w:p w:rsidR="009D6E1A" w:rsidRPr="00380665" w:rsidRDefault="009D6E1A" w:rsidP="00C33065">
            <w:pPr>
              <w:suppressAutoHyphens/>
            </w:pPr>
          </w:p>
        </w:tc>
        <w:tc>
          <w:tcPr>
            <w:tcW w:w="3732" w:type="dxa"/>
            <w:gridSpan w:val="2"/>
          </w:tcPr>
          <w:p w:rsidR="009D6E1A" w:rsidRPr="00380665" w:rsidRDefault="009D6E1A" w:rsidP="00C33065">
            <w:pPr>
              <w:suppressAutoHyphens/>
            </w:pPr>
            <w:r w:rsidRPr="00380665">
              <w:t xml:space="preserve">Музыки </w:t>
            </w:r>
          </w:p>
        </w:tc>
        <w:tc>
          <w:tcPr>
            <w:tcW w:w="1818" w:type="dxa"/>
          </w:tcPr>
          <w:p w:rsidR="009D6E1A" w:rsidRPr="00380665" w:rsidRDefault="009D6E1A" w:rsidP="00C33065">
            <w:pPr>
              <w:suppressAutoHyphens/>
              <w:jc w:val="center"/>
            </w:pPr>
            <w:r>
              <w:t>1</w:t>
            </w:r>
          </w:p>
        </w:tc>
        <w:tc>
          <w:tcPr>
            <w:tcW w:w="1574" w:type="dxa"/>
          </w:tcPr>
          <w:p w:rsidR="009D6E1A" w:rsidRDefault="009D6E1A" w:rsidP="003A1FE5">
            <w:pPr>
              <w:jc w:val="center"/>
            </w:pPr>
            <w:r w:rsidRPr="00AF5B1D">
              <w:t>100</w:t>
            </w:r>
          </w:p>
        </w:tc>
      </w:tr>
      <w:tr w:rsidR="009D6E1A" w:rsidRPr="00380665" w:rsidTr="00C33065">
        <w:tc>
          <w:tcPr>
            <w:tcW w:w="2729" w:type="dxa"/>
            <w:gridSpan w:val="2"/>
            <w:vMerge/>
          </w:tcPr>
          <w:p w:rsidR="009D6E1A" w:rsidRPr="00380665" w:rsidRDefault="009D6E1A" w:rsidP="00C33065">
            <w:pPr>
              <w:suppressAutoHyphens/>
            </w:pPr>
          </w:p>
        </w:tc>
        <w:tc>
          <w:tcPr>
            <w:tcW w:w="3732" w:type="dxa"/>
            <w:gridSpan w:val="2"/>
          </w:tcPr>
          <w:p w:rsidR="009D6E1A" w:rsidRPr="00380665" w:rsidRDefault="009D6E1A" w:rsidP="00C33065">
            <w:pPr>
              <w:suppressAutoHyphens/>
            </w:pPr>
            <w:r w:rsidRPr="00380665">
              <w:t xml:space="preserve">Технологии, </w:t>
            </w:r>
            <w:proofErr w:type="spellStart"/>
            <w:r w:rsidRPr="00380665">
              <w:t>обж</w:t>
            </w:r>
            <w:proofErr w:type="spellEnd"/>
          </w:p>
        </w:tc>
        <w:tc>
          <w:tcPr>
            <w:tcW w:w="1818" w:type="dxa"/>
          </w:tcPr>
          <w:p w:rsidR="009D6E1A" w:rsidRPr="00380665" w:rsidRDefault="009D6E1A" w:rsidP="00C33065">
            <w:pPr>
              <w:suppressAutoHyphens/>
              <w:jc w:val="center"/>
            </w:pPr>
            <w:r>
              <w:t>2</w:t>
            </w:r>
          </w:p>
        </w:tc>
        <w:tc>
          <w:tcPr>
            <w:tcW w:w="1574" w:type="dxa"/>
          </w:tcPr>
          <w:p w:rsidR="009D6E1A" w:rsidRDefault="009D6E1A" w:rsidP="003A1FE5">
            <w:pPr>
              <w:jc w:val="center"/>
            </w:pPr>
            <w:r w:rsidRPr="00AF5B1D">
              <w:t>100</w:t>
            </w:r>
          </w:p>
        </w:tc>
      </w:tr>
      <w:tr w:rsidR="009D6E1A" w:rsidRPr="00380665" w:rsidTr="00C33065">
        <w:tc>
          <w:tcPr>
            <w:tcW w:w="2729" w:type="dxa"/>
            <w:gridSpan w:val="2"/>
            <w:vMerge/>
          </w:tcPr>
          <w:p w:rsidR="009D6E1A" w:rsidRPr="00380665" w:rsidRDefault="009D6E1A" w:rsidP="00C33065">
            <w:pPr>
              <w:suppressAutoHyphens/>
            </w:pPr>
          </w:p>
        </w:tc>
        <w:tc>
          <w:tcPr>
            <w:tcW w:w="3732" w:type="dxa"/>
            <w:gridSpan w:val="2"/>
          </w:tcPr>
          <w:p w:rsidR="009D6E1A" w:rsidRPr="00380665" w:rsidRDefault="009D6E1A" w:rsidP="00C33065">
            <w:pPr>
              <w:suppressAutoHyphens/>
            </w:pPr>
            <w:r w:rsidRPr="00380665">
              <w:t>Физическая культура</w:t>
            </w:r>
          </w:p>
        </w:tc>
        <w:tc>
          <w:tcPr>
            <w:tcW w:w="1818" w:type="dxa"/>
          </w:tcPr>
          <w:p w:rsidR="009D6E1A" w:rsidRPr="00380665" w:rsidRDefault="009D6E1A" w:rsidP="00C33065">
            <w:pPr>
              <w:suppressAutoHyphens/>
              <w:jc w:val="center"/>
            </w:pPr>
            <w:r>
              <w:t>2</w:t>
            </w:r>
          </w:p>
        </w:tc>
        <w:tc>
          <w:tcPr>
            <w:tcW w:w="1574" w:type="dxa"/>
          </w:tcPr>
          <w:p w:rsidR="009D6E1A" w:rsidRDefault="009D6E1A" w:rsidP="003A1FE5">
            <w:pPr>
              <w:jc w:val="center"/>
            </w:pPr>
            <w:r w:rsidRPr="00AF5B1D">
              <w:t>100</w:t>
            </w:r>
          </w:p>
        </w:tc>
      </w:tr>
      <w:tr w:rsidR="009D6E1A" w:rsidRPr="00380665" w:rsidTr="00C33065">
        <w:tc>
          <w:tcPr>
            <w:tcW w:w="2729" w:type="dxa"/>
            <w:gridSpan w:val="2"/>
            <w:vMerge/>
          </w:tcPr>
          <w:p w:rsidR="009D6E1A" w:rsidRPr="00380665" w:rsidRDefault="009D6E1A" w:rsidP="00C33065">
            <w:pPr>
              <w:suppressAutoHyphens/>
            </w:pPr>
          </w:p>
        </w:tc>
        <w:tc>
          <w:tcPr>
            <w:tcW w:w="3732" w:type="dxa"/>
            <w:gridSpan w:val="2"/>
          </w:tcPr>
          <w:p w:rsidR="009D6E1A" w:rsidRPr="00380665" w:rsidRDefault="009D6E1A" w:rsidP="00C33065">
            <w:pPr>
              <w:suppressAutoHyphens/>
            </w:pPr>
            <w:r w:rsidRPr="00380665">
              <w:t xml:space="preserve">Педагог – </w:t>
            </w:r>
            <w:proofErr w:type="spellStart"/>
            <w:r w:rsidRPr="00380665">
              <w:t>огранизатор</w:t>
            </w:r>
            <w:proofErr w:type="spellEnd"/>
            <w:r w:rsidRPr="00380665">
              <w:t xml:space="preserve"> </w:t>
            </w:r>
          </w:p>
        </w:tc>
        <w:tc>
          <w:tcPr>
            <w:tcW w:w="1818" w:type="dxa"/>
          </w:tcPr>
          <w:p w:rsidR="009D6E1A" w:rsidRPr="00380665" w:rsidRDefault="009D6E1A" w:rsidP="00C33065">
            <w:pPr>
              <w:suppressAutoHyphens/>
              <w:jc w:val="center"/>
            </w:pPr>
            <w:r>
              <w:t>1</w:t>
            </w:r>
          </w:p>
        </w:tc>
        <w:tc>
          <w:tcPr>
            <w:tcW w:w="1574" w:type="dxa"/>
          </w:tcPr>
          <w:p w:rsidR="009D6E1A" w:rsidRDefault="009D6E1A" w:rsidP="003A1FE5">
            <w:pPr>
              <w:jc w:val="center"/>
            </w:pPr>
            <w:r w:rsidRPr="00AF5B1D">
              <w:t>100</w:t>
            </w:r>
          </w:p>
        </w:tc>
      </w:tr>
      <w:tr w:rsidR="00DD6864" w:rsidRPr="00380665" w:rsidTr="00C33065">
        <w:trPr>
          <w:trHeight w:val="898"/>
        </w:trPr>
        <w:tc>
          <w:tcPr>
            <w:tcW w:w="6461" w:type="dxa"/>
            <w:gridSpan w:val="4"/>
          </w:tcPr>
          <w:p w:rsidR="00DD6864" w:rsidRPr="005416F9" w:rsidRDefault="00DD6864" w:rsidP="00C33065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Учителя, прошедшие курсы повыш</w:t>
            </w:r>
            <w:r>
              <w:rPr>
                <w:color w:val="000000"/>
                <w:sz w:val="26"/>
                <w:szCs w:val="26"/>
              </w:rPr>
              <w:t xml:space="preserve">ения квалификации за последние 3года </w:t>
            </w:r>
            <w:r w:rsidRPr="005416F9">
              <w:rPr>
                <w:color w:val="000000"/>
                <w:sz w:val="26"/>
                <w:szCs w:val="26"/>
              </w:rPr>
              <w:t xml:space="preserve"> (физические лица)</w:t>
            </w:r>
          </w:p>
          <w:p w:rsidR="00DD6864" w:rsidRPr="005416F9" w:rsidRDefault="00DD6864" w:rsidP="00C33065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 xml:space="preserve">                   из них:</w:t>
            </w:r>
          </w:p>
        </w:tc>
        <w:tc>
          <w:tcPr>
            <w:tcW w:w="1818" w:type="dxa"/>
          </w:tcPr>
          <w:p w:rsidR="00DD6864" w:rsidRPr="00380665" w:rsidRDefault="00DD6864" w:rsidP="00C33065">
            <w:pPr>
              <w:suppressAutoHyphens/>
              <w:jc w:val="center"/>
            </w:pPr>
            <w:r>
              <w:t>26</w:t>
            </w:r>
          </w:p>
        </w:tc>
        <w:tc>
          <w:tcPr>
            <w:tcW w:w="1574" w:type="dxa"/>
          </w:tcPr>
          <w:p w:rsidR="00DD6864" w:rsidRPr="00380665" w:rsidRDefault="00D051A0" w:rsidP="00C33065">
            <w:pPr>
              <w:suppressAutoHyphens/>
              <w:jc w:val="center"/>
            </w:pPr>
            <w:r>
              <w:t>87%</w:t>
            </w:r>
          </w:p>
        </w:tc>
      </w:tr>
      <w:tr w:rsidR="00DD6864" w:rsidRPr="00380665" w:rsidTr="00C33065">
        <w:trPr>
          <w:trHeight w:val="843"/>
        </w:trPr>
        <w:tc>
          <w:tcPr>
            <w:tcW w:w="6461" w:type="dxa"/>
            <w:gridSpan w:val="4"/>
          </w:tcPr>
          <w:p w:rsidR="00DD6864" w:rsidRPr="00380665" w:rsidRDefault="00DD6864" w:rsidP="00C33065">
            <w:pPr>
              <w:suppressAutoHyphens/>
            </w:pPr>
            <w:r w:rsidRPr="00380665">
              <w:t>Имеют учёную степень,  звания Заслуженный учитель, Заслуженный мастер спорта, Заслуженный деятель культуры и др.</w:t>
            </w:r>
          </w:p>
        </w:tc>
        <w:tc>
          <w:tcPr>
            <w:tcW w:w="1818" w:type="dxa"/>
          </w:tcPr>
          <w:p w:rsidR="00DD6864" w:rsidRPr="00380665" w:rsidRDefault="00DD6864" w:rsidP="00C33065">
            <w:pPr>
              <w:suppressAutoHyphens/>
              <w:jc w:val="center"/>
            </w:pPr>
            <w:r>
              <w:t>6</w:t>
            </w:r>
          </w:p>
        </w:tc>
        <w:tc>
          <w:tcPr>
            <w:tcW w:w="1574" w:type="dxa"/>
          </w:tcPr>
          <w:p w:rsidR="00DD6864" w:rsidRPr="00380665" w:rsidRDefault="00D051A0" w:rsidP="00C33065">
            <w:pPr>
              <w:suppressAutoHyphens/>
              <w:jc w:val="center"/>
            </w:pPr>
            <w:r>
              <w:t>19%</w:t>
            </w:r>
          </w:p>
        </w:tc>
      </w:tr>
      <w:tr w:rsidR="00DD6864" w:rsidRPr="00380665" w:rsidTr="00C33065">
        <w:tc>
          <w:tcPr>
            <w:tcW w:w="6461" w:type="dxa"/>
            <w:gridSpan w:val="4"/>
          </w:tcPr>
          <w:p w:rsidR="00DD6864" w:rsidRPr="00380665" w:rsidRDefault="00DD6864" w:rsidP="00C33065">
            <w:pPr>
              <w:suppressAutoHyphens/>
              <w:jc w:val="both"/>
            </w:pPr>
            <w:r w:rsidRPr="00380665">
              <w:lastRenderedPageBreak/>
              <w:t>Имеют государственные и ведомственные награды, почётные звания</w:t>
            </w:r>
          </w:p>
        </w:tc>
        <w:tc>
          <w:tcPr>
            <w:tcW w:w="1818" w:type="dxa"/>
          </w:tcPr>
          <w:p w:rsidR="00DD6864" w:rsidRPr="00380665" w:rsidRDefault="00DD6864" w:rsidP="00C33065">
            <w:pPr>
              <w:suppressAutoHyphens/>
              <w:jc w:val="center"/>
            </w:pPr>
            <w:r>
              <w:t>0</w:t>
            </w:r>
          </w:p>
        </w:tc>
        <w:tc>
          <w:tcPr>
            <w:tcW w:w="1574" w:type="dxa"/>
          </w:tcPr>
          <w:p w:rsidR="00DD6864" w:rsidRPr="00380665" w:rsidRDefault="00DD6864" w:rsidP="00C33065">
            <w:pPr>
              <w:suppressAutoHyphens/>
              <w:jc w:val="center"/>
            </w:pPr>
          </w:p>
        </w:tc>
      </w:tr>
      <w:tr w:rsidR="005808B8" w:rsidRPr="00380665" w:rsidTr="00C33065">
        <w:tc>
          <w:tcPr>
            <w:tcW w:w="6461" w:type="dxa"/>
            <w:gridSpan w:val="4"/>
          </w:tcPr>
          <w:p w:rsidR="005808B8" w:rsidRPr="0090110F" w:rsidRDefault="005808B8" w:rsidP="005808B8">
            <w:pPr>
              <w:spacing w:after="0" w:line="240" w:lineRule="auto"/>
              <w:jc w:val="both"/>
              <w:rPr>
                <w:bCs/>
                <w:iCs/>
                <w:kern w:val="36"/>
              </w:rPr>
            </w:pPr>
            <w:r w:rsidRPr="0090110F">
              <w:rPr>
                <w:bCs/>
                <w:iCs/>
                <w:kern w:val="36"/>
              </w:rPr>
              <w:t xml:space="preserve">Долевое распределение по педагогическому стажу </w:t>
            </w:r>
          </w:p>
          <w:p w:rsidR="005808B8" w:rsidRPr="0090110F" w:rsidRDefault="005808B8" w:rsidP="005808B8">
            <w:pPr>
              <w:widowControl w:val="0"/>
              <w:spacing w:after="0" w:line="240" w:lineRule="auto"/>
              <w:jc w:val="both"/>
              <w:rPr>
                <w:bCs/>
                <w:iCs/>
                <w:kern w:val="36"/>
              </w:rPr>
            </w:pPr>
            <w:r>
              <w:rPr>
                <w:bCs/>
                <w:iCs/>
                <w:kern w:val="36"/>
              </w:rPr>
              <w:t xml:space="preserve">до 5 лет </w:t>
            </w:r>
          </w:p>
          <w:p w:rsidR="005808B8" w:rsidRDefault="005808B8" w:rsidP="005808B8">
            <w:pPr>
              <w:widowControl w:val="0"/>
              <w:spacing w:after="0" w:line="240" w:lineRule="auto"/>
              <w:jc w:val="both"/>
              <w:rPr>
                <w:bCs/>
                <w:iCs/>
                <w:kern w:val="36"/>
              </w:rPr>
            </w:pPr>
            <w:r w:rsidRPr="0090110F">
              <w:rPr>
                <w:bCs/>
                <w:iCs/>
                <w:kern w:val="36"/>
              </w:rPr>
              <w:t xml:space="preserve">от 5 до 10 лет </w:t>
            </w:r>
          </w:p>
          <w:p w:rsidR="005808B8" w:rsidRPr="0090110F" w:rsidRDefault="005808B8" w:rsidP="005808B8">
            <w:pPr>
              <w:widowControl w:val="0"/>
              <w:spacing w:after="0" w:line="240" w:lineRule="auto"/>
              <w:jc w:val="both"/>
              <w:rPr>
                <w:bCs/>
                <w:iCs/>
                <w:kern w:val="36"/>
              </w:rPr>
            </w:pPr>
            <w:r>
              <w:rPr>
                <w:bCs/>
                <w:iCs/>
                <w:kern w:val="36"/>
              </w:rPr>
              <w:t>о</w:t>
            </w:r>
            <w:r w:rsidRPr="0090110F">
              <w:rPr>
                <w:bCs/>
                <w:iCs/>
                <w:kern w:val="36"/>
              </w:rPr>
              <w:t xml:space="preserve">т 10 до 25 лет </w:t>
            </w:r>
          </w:p>
          <w:p w:rsidR="005808B8" w:rsidRPr="0090110F" w:rsidRDefault="005808B8" w:rsidP="005808B8">
            <w:pPr>
              <w:widowControl w:val="0"/>
              <w:spacing w:after="0" w:line="240" w:lineRule="auto"/>
              <w:jc w:val="both"/>
              <w:rPr>
                <w:bCs/>
                <w:iCs/>
                <w:kern w:val="36"/>
              </w:rPr>
            </w:pPr>
            <w:r w:rsidRPr="0090110F">
              <w:rPr>
                <w:bCs/>
                <w:iCs/>
                <w:kern w:val="36"/>
              </w:rPr>
              <w:t xml:space="preserve">от 25 лет и более  </w:t>
            </w:r>
          </w:p>
          <w:p w:rsidR="005808B8" w:rsidRPr="00380665" w:rsidRDefault="005808B8" w:rsidP="005808B8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818" w:type="dxa"/>
          </w:tcPr>
          <w:p w:rsidR="005808B8" w:rsidRDefault="005808B8" w:rsidP="005808B8">
            <w:pPr>
              <w:suppressAutoHyphens/>
              <w:spacing w:after="0" w:line="240" w:lineRule="auto"/>
              <w:jc w:val="center"/>
            </w:pPr>
          </w:p>
          <w:p w:rsidR="005808B8" w:rsidRDefault="005808B8" w:rsidP="005808B8">
            <w:pPr>
              <w:suppressAutoHyphens/>
              <w:spacing w:after="0" w:line="240" w:lineRule="auto"/>
              <w:jc w:val="center"/>
            </w:pPr>
            <w:r>
              <w:t>2</w:t>
            </w:r>
          </w:p>
          <w:p w:rsidR="005808B8" w:rsidRDefault="005808B8" w:rsidP="005808B8">
            <w:pPr>
              <w:suppressAutoHyphens/>
              <w:spacing w:after="0" w:line="240" w:lineRule="auto"/>
              <w:jc w:val="center"/>
            </w:pPr>
            <w:r>
              <w:t>4</w:t>
            </w:r>
          </w:p>
          <w:p w:rsidR="005808B8" w:rsidRDefault="005808B8" w:rsidP="005808B8">
            <w:pPr>
              <w:suppressAutoHyphens/>
              <w:spacing w:after="0" w:line="240" w:lineRule="auto"/>
              <w:jc w:val="center"/>
            </w:pPr>
            <w:r>
              <w:t>14</w:t>
            </w:r>
          </w:p>
          <w:p w:rsidR="005808B8" w:rsidRDefault="005808B8" w:rsidP="005808B8">
            <w:pPr>
              <w:suppressAutoHyphens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574" w:type="dxa"/>
          </w:tcPr>
          <w:p w:rsidR="005808B8" w:rsidRPr="00380665" w:rsidRDefault="005808B8" w:rsidP="005808B8">
            <w:pPr>
              <w:suppressAutoHyphens/>
              <w:spacing w:after="0" w:line="240" w:lineRule="auto"/>
              <w:jc w:val="center"/>
            </w:pPr>
          </w:p>
        </w:tc>
      </w:tr>
    </w:tbl>
    <w:p w:rsidR="003A1FE5" w:rsidRPr="003A1FE5" w:rsidRDefault="003A1FE5" w:rsidP="009D6AE9">
      <w:pPr>
        <w:pStyle w:val="Default"/>
        <w:ind w:firstLine="709"/>
        <w:jc w:val="both"/>
      </w:pPr>
      <w:r w:rsidRPr="003A1FE5">
        <w:t xml:space="preserve">Члены педагогического коллектива за успешное обучение и воспитание подрастающего поколения награждены грамотами МКУ «Управление образования города Белово», грамотами Департамента образования и науки </w:t>
      </w:r>
      <w:r w:rsidR="009D6AE9">
        <w:t xml:space="preserve"> </w:t>
      </w:r>
      <w:r w:rsidRPr="003A1FE5">
        <w:t xml:space="preserve">Кемеровской области, грамотами Министерства образования и науки Российской Федерации. </w:t>
      </w:r>
    </w:p>
    <w:p w:rsidR="00DD6864" w:rsidRDefault="003A1FE5" w:rsidP="003A1FE5">
      <w:pPr>
        <w:spacing w:line="240" w:lineRule="auto"/>
        <w:ind w:firstLine="709"/>
        <w:jc w:val="both"/>
      </w:pPr>
      <w:r w:rsidRPr="003A1FE5">
        <w:t xml:space="preserve">Учителя школы принимают участие в работе городских семинаров, городских методических объединений, в организации работы опорной школы, проводят городские семинары. Делятся опытом своей работы на курсах повышения квалификации при КРИПК и </w:t>
      </w:r>
      <w:proofErr w:type="gramStart"/>
      <w:r w:rsidRPr="003A1FE5">
        <w:t>ПРО</w:t>
      </w:r>
      <w:proofErr w:type="gramEnd"/>
      <w:r w:rsidRPr="003A1FE5">
        <w:t>.</w:t>
      </w:r>
    </w:p>
    <w:p w:rsidR="003A1FE5" w:rsidRPr="009343DA" w:rsidRDefault="00C153B6" w:rsidP="009343DA">
      <w:pPr>
        <w:spacing w:line="240" w:lineRule="auto"/>
        <w:ind w:firstLine="709"/>
        <w:jc w:val="center"/>
      </w:pPr>
      <w:r w:rsidRPr="009343DA">
        <w:rPr>
          <w:b/>
          <w:bCs/>
        </w:rPr>
        <w:t>Качество учебно – методического обеспечения</w:t>
      </w:r>
    </w:p>
    <w:p w:rsidR="00965BA2" w:rsidRPr="002F56CC" w:rsidRDefault="00965BA2" w:rsidP="002F56CC">
      <w:pPr>
        <w:pStyle w:val="Default"/>
      </w:pPr>
      <w:r w:rsidRPr="002F56CC">
        <w:t xml:space="preserve">Качество обучения зависит от профессионального мастерства учителя. Важным средством повышения педагогического мастерства, связывающим в единое целое всю систему работы школы, является методическая работа. </w:t>
      </w:r>
    </w:p>
    <w:p w:rsidR="00965BA2" w:rsidRPr="002F56CC" w:rsidRDefault="00965BA2" w:rsidP="002F56CC">
      <w:pPr>
        <w:spacing w:after="0" w:line="240" w:lineRule="auto"/>
        <w:ind w:firstLine="708"/>
        <w:rPr>
          <w:color w:val="FF0000"/>
        </w:rPr>
      </w:pPr>
      <w:r w:rsidRPr="002F56CC">
        <w:rPr>
          <w:b/>
          <w:bCs/>
        </w:rPr>
        <w:t>Методическая тема:</w:t>
      </w:r>
      <w:r w:rsidRPr="002F56CC">
        <w:t xml:space="preserve"> Совершенствование качества образования через совершенствование педагогического мастерства учителя в обучении, воспитании, развитии </w:t>
      </w:r>
      <w:proofErr w:type="gramStart"/>
      <w:r w:rsidRPr="002F56CC">
        <w:t>обучающихся</w:t>
      </w:r>
      <w:proofErr w:type="gramEnd"/>
    </w:p>
    <w:p w:rsidR="003A1FE5" w:rsidRPr="002F56CC" w:rsidRDefault="00E63F67" w:rsidP="002F56CC">
      <w:pPr>
        <w:spacing w:after="0" w:line="240" w:lineRule="auto"/>
        <w:ind w:firstLine="709"/>
        <w:jc w:val="both"/>
      </w:pPr>
      <w:r w:rsidRPr="002F56CC">
        <w:rPr>
          <w:b/>
          <w:bCs/>
        </w:rPr>
        <w:t xml:space="preserve">Цель методической работы: </w:t>
      </w:r>
      <w:r w:rsidRPr="002F56CC">
        <w:t>создание атмосферы заинтересованности в росте профессионально – личностного роста учителя, приоритета педагогической компетентности как одного из основных обеспечения качества образования</w:t>
      </w:r>
    </w:p>
    <w:p w:rsidR="00E63F67" w:rsidRPr="002F56CC" w:rsidRDefault="00E63F67" w:rsidP="002F56CC">
      <w:pPr>
        <w:pStyle w:val="Default"/>
      </w:pPr>
      <w:r w:rsidRPr="002F56CC">
        <w:t xml:space="preserve">Формы методической работы: </w:t>
      </w:r>
    </w:p>
    <w:p w:rsidR="00E63F67" w:rsidRPr="002F56CC" w:rsidRDefault="00E63F67" w:rsidP="002F56CC">
      <w:pPr>
        <w:pStyle w:val="Default"/>
      </w:pPr>
      <w:r w:rsidRPr="002F56CC">
        <w:t xml:space="preserve">- семинары – практикумы; </w:t>
      </w:r>
    </w:p>
    <w:p w:rsidR="00E63F67" w:rsidRPr="002F56CC" w:rsidRDefault="00E63F67" w:rsidP="002F56CC">
      <w:pPr>
        <w:pStyle w:val="Default"/>
      </w:pPr>
      <w:r w:rsidRPr="002F56CC">
        <w:t xml:space="preserve">- сетевое взаимодействие; </w:t>
      </w:r>
    </w:p>
    <w:p w:rsidR="00E63F67" w:rsidRPr="002F56CC" w:rsidRDefault="00E63F67" w:rsidP="002F56CC">
      <w:pPr>
        <w:pStyle w:val="Default"/>
      </w:pPr>
      <w:r w:rsidRPr="002F56CC">
        <w:t xml:space="preserve">- работа в предметных методических объединениях; </w:t>
      </w:r>
    </w:p>
    <w:p w:rsidR="00E63F67" w:rsidRPr="002F56CC" w:rsidRDefault="00E63F67" w:rsidP="002F56CC">
      <w:pPr>
        <w:pStyle w:val="Default"/>
      </w:pPr>
      <w:r w:rsidRPr="002F56CC">
        <w:t xml:space="preserve">- участие в конкурсах; </w:t>
      </w:r>
    </w:p>
    <w:p w:rsidR="003A1FE5" w:rsidRPr="002F56CC" w:rsidRDefault="00E63F67" w:rsidP="002F56CC">
      <w:pPr>
        <w:spacing w:after="0" w:line="240" w:lineRule="auto"/>
        <w:jc w:val="both"/>
      </w:pPr>
      <w:r w:rsidRPr="002F56CC">
        <w:t>- наставничество</w:t>
      </w:r>
    </w:p>
    <w:p w:rsidR="005808B8" w:rsidRPr="002F56CC" w:rsidRDefault="005808B8" w:rsidP="002F56CC">
      <w:pPr>
        <w:pStyle w:val="Default"/>
        <w:ind w:firstLine="708"/>
      </w:pPr>
    </w:p>
    <w:p w:rsidR="002F56CC" w:rsidRPr="002F56CC" w:rsidRDefault="002F56CC" w:rsidP="002F56CC">
      <w:pPr>
        <w:pStyle w:val="Default"/>
        <w:ind w:firstLine="708"/>
      </w:pPr>
      <w:r w:rsidRPr="002F56CC">
        <w:t xml:space="preserve">С 03.12.2018 г. по 09.12.2018 г. в школе был проведён тематический урок информации в рамках всероссийского мероприятия «Урок Цифры». </w:t>
      </w:r>
      <w:r>
        <w:t xml:space="preserve"> </w:t>
      </w:r>
      <w:r w:rsidRPr="002F56CC">
        <w:t xml:space="preserve">В мероприятии приняли участие </w:t>
      </w:r>
      <w:proofErr w:type="gramStart"/>
      <w:r w:rsidRPr="002F56CC">
        <w:t>обучающиеся</w:t>
      </w:r>
      <w:proofErr w:type="gramEnd"/>
      <w:r w:rsidRPr="002F56CC">
        <w:t xml:space="preserve"> с 1 по 11 класс. Это мероприятие направлено на повышение интереса к изучению информатики и программирования</w:t>
      </w:r>
      <w:proofErr w:type="gramStart"/>
      <w:r w:rsidRPr="002F56CC">
        <w:t xml:space="preserve"> ,</w:t>
      </w:r>
      <w:proofErr w:type="gramEnd"/>
      <w:r w:rsidRPr="002F56CC">
        <w:t xml:space="preserve"> развитие у учащихся ключевых компетенций цифровой экономики , на профориентацию учащихся в сфере информационных технологий. </w:t>
      </w:r>
    </w:p>
    <w:p w:rsidR="002F56CC" w:rsidRPr="002F56CC" w:rsidRDefault="002F56CC" w:rsidP="002F56CC">
      <w:pPr>
        <w:pStyle w:val="Default"/>
      </w:pPr>
      <w:r w:rsidRPr="002F56CC">
        <w:t xml:space="preserve">Тематические уроки проводили </w:t>
      </w:r>
      <w:r>
        <w:t xml:space="preserve">учитель </w:t>
      </w:r>
      <w:r w:rsidRPr="002F56CC">
        <w:t xml:space="preserve"> информатики, учителя начальных классов. </w:t>
      </w:r>
    </w:p>
    <w:p w:rsidR="002F56CC" w:rsidRPr="002F56CC" w:rsidRDefault="002F56CC" w:rsidP="002F56CC">
      <w:pPr>
        <w:pStyle w:val="Default"/>
        <w:ind w:firstLine="708"/>
      </w:pPr>
      <w:r w:rsidRPr="002F56CC">
        <w:t xml:space="preserve">В историческом диктанте, посвящённом 100- </w:t>
      </w:r>
      <w:proofErr w:type="spellStart"/>
      <w:r w:rsidRPr="002F56CC">
        <w:t>летию</w:t>
      </w:r>
      <w:proofErr w:type="spellEnd"/>
      <w:r w:rsidRPr="002F56CC">
        <w:t xml:space="preserve"> ВЛКСМ приняли участие</w:t>
      </w:r>
      <w:r>
        <w:t xml:space="preserve"> 7</w:t>
      </w:r>
      <w:r w:rsidRPr="002F56CC">
        <w:t xml:space="preserve"> учащихся школы. </w:t>
      </w:r>
    </w:p>
    <w:p w:rsidR="002F56CC" w:rsidRPr="0083440A" w:rsidRDefault="002F56CC" w:rsidP="002F56CC">
      <w:pPr>
        <w:ind w:firstLine="708"/>
        <w:rPr>
          <w:i/>
          <w:sz w:val="28"/>
          <w:szCs w:val="28"/>
          <w:u w:val="single"/>
        </w:rPr>
      </w:pPr>
      <w:r w:rsidRPr="00CA1016">
        <w:t>Обучающиеся нашей школы – активные участники многих городских конкурсов и олимпиад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2599"/>
        <w:gridCol w:w="2323"/>
        <w:gridCol w:w="2337"/>
      </w:tblGrid>
      <w:tr w:rsidR="002F56CC" w:rsidRPr="00DE1BBA" w:rsidTr="00C33065">
        <w:tc>
          <w:tcPr>
            <w:tcW w:w="2471" w:type="dxa"/>
          </w:tcPr>
          <w:p w:rsidR="002F56CC" w:rsidRPr="00DE1BBA" w:rsidRDefault="002F56CC" w:rsidP="00AE3172">
            <w:pPr>
              <w:spacing w:after="0" w:line="240" w:lineRule="auto"/>
              <w:contextualSpacing/>
              <w:rPr>
                <w:b/>
              </w:rPr>
            </w:pPr>
            <w:r w:rsidRPr="00DE1BBA">
              <w:rPr>
                <w:b/>
              </w:rPr>
              <w:t xml:space="preserve">Название конкурса, олимпиады </w:t>
            </w:r>
          </w:p>
        </w:tc>
        <w:tc>
          <w:tcPr>
            <w:tcW w:w="2599" w:type="dxa"/>
          </w:tcPr>
          <w:p w:rsidR="002F56CC" w:rsidRPr="00DE1BBA" w:rsidRDefault="002F56CC" w:rsidP="00AE3172">
            <w:pPr>
              <w:spacing w:after="0" w:line="240" w:lineRule="auto"/>
              <w:ind w:left="70"/>
              <w:contextualSpacing/>
              <w:jc w:val="center"/>
              <w:rPr>
                <w:b/>
              </w:rPr>
            </w:pPr>
            <w:r w:rsidRPr="00DE1BBA">
              <w:rPr>
                <w:b/>
              </w:rPr>
              <w:t>Количество участников</w:t>
            </w:r>
          </w:p>
          <w:p w:rsidR="002F56CC" w:rsidRPr="00DE1BBA" w:rsidRDefault="002F56CC" w:rsidP="00AE3172">
            <w:pPr>
              <w:spacing w:after="0" w:line="240" w:lineRule="auto"/>
              <w:ind w:left="70"/>
              <w:contextualSpacing/>
              <w:jc w:val="center"/>
              <w:rPr>
                <w:b/>
              </w:rPr>
            </w:pPr>
            <w:r w:rsidRPr="00DE1BBA">
              <w:rPr>
                <w:b/>
              </w:rPr>
              <w:t>ФИО участников</w:t>
            </w:r>
          </w:p>
        </w:tc>
        <w:tc>
          <w:tcPr>
            <w:tcW w:w="2323" w:type="dxa"/>
          </w:tcPr>
          <w:p w:rsidR="002F56CC" w:rsidRPr="00DE1BBA" w:rsidRDefault="002F56CC" w:rsidP="00AE3172">
            <w:pPr>
              <w:spacing w:after="0" w:line="240" w:lineRule="auto"/>
              <w:ind w:left="17"/>
              <w:contextualSpacing/>
              <w:rPr>
                <w:b/>
              </w:rPr>
            </w:pPr>
            <w:r w:rsidRPr="00DE1BBA">
              <w:rPr>
                <w:b/>
              </w:rPr>
              <w:t xml:space="preserve">Результат </w:t>
            </w:r>
          </w:p>
        </w:tc>
        <w:tc>
          <w:tcPr>
            <w:tcW w:w="2337" w:type="dxa"/>
          </w:tcPr>
          <w:p w:rsidR="002F56CC" w:rsidRPr="00DE1BBA" w:rsidRDefault="002F56CC" w:rsidP="00AE3172">
            <w:pPr>
              <w:spacing w:after="0" w:line="240" w:lineRule="auto"/>
              <w:ind w:left="11"/>
              <w:contextualSpacing/>
              <w:rPr>
                <w:b/>
              </w:rPr>
            </w:pPr>
            <w:r w:rsidRPr="00DE1BBA">
              <w:rPr>
                <w:b/>
              </w:rPr>
              <w:t>Руководитель</w:t>
            </w:r>
          </w:p>
        </w:tc>
      </w:tr>
      <w:tr w:rsidR="002F56CC" w:rsidRPr="0083440A" w:rsidTr="00C33065">
        <w:trPr>
          <w:trHeight w:val="1995"/>
        </w:trPr>
        <w:tc>
          <w:tcPr>
            <w:tcW w:w="2471" w:type="dxa"/>
          </w:tcPr>
          <w:p w:rsidR="002F56CC" w:rsidRPr="0083440A" w:rsidRDefault="002F56CC" w:rsidP="00AE3172">
            <w:pPr>
              <w:spacing w:after="0" w:line="240" w:lineRule="auto"/>
              <w:contextualSpacing/>
            </w:pPr>
            <w:r>
              <w:lastRenderedPageBreak/>
              <w:t>Муниципальный дистанционный интеллектуальный турнир по информатике «Логики, практики, программисты»</w:t>
            </w:r>
          </w:p>
        </w:tc>
        <w:tc>
          <w:tcPr>
            <w:tcW w:w="2599" w:type="dxa"/>
          </w:tcPr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>
              <w:t>5</w:t>
            </w:r>
          </w:p>
        </w:tc>
        <w:tc>
          <w:tcPr>
            <w:tcW w:w="2323" w:type="dxa"/>
          </w:tcPr>
          <w:p w:rsidR="002F56CC" w:rsidRPr="0083440A" w:rsidRDefault="002F56CC" w:rsidP="00AE3172">
            <w:pPr>
              <w:spacing w:after="0" w:line="240" w:lineRule="auto"/>
              <w:ind w:left="17"/>
              <w:contextualSpacing/>
            </w:pPr>
            <w:r>
              <w:t>призеры</w:t>
            </w:r>
          </w:p>
        </w:tc>
        <w:tc>
          <w:tcPr>
            <w:tcW w:w="2337" w:type="dxa"/>
          </w:tcPr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proofErr w:type="spellStart"/>
            <w:r>
              <w:t>Зус</w:t>
            </w:r>
            <w:proofErr w:type="spellEnd"/>
            <w:r>
              <w:t xml:space="preserve"> А.Н</w:t>
            </w:r>
          </w:p>
        </w:tc>
      </w:tr>
      <w:tr w:rsidR="002F56CC" w:rsidRPr="0083440A" w:rsidTr="00C33065">
        <w:trPr>
          <w:trHeight w:val="825"/>
        </w:trPr>
        <w:tc>
          <w:tcPr>
            <w:tcW w:w="2471" w:type="dxa"/>
          </w:tcPr>
          <w:p w:rsidR="002F56CC" w:rsidRDefault="002F56CC" w:rsidP="00AE3172">
            <w:pPr>
              <w:spacing w:after="0" w:line="240" w:lineRule="auto"/>
              <w:contextualSpacing/>
            </w:pPr>
            <w:r>
              <w:t xml:space="preserve">Муниципальный этап конкурса </w:t>
            </w:r>
            <w:proofErr w:type="spellStart"/>
            <w:r>
              <w:t>эссэ</w:t>
            </w:r>
            <w:proofErr w:type="spellEnd"/>
            <w:r>
              <w:t xml:space="preserve"> «День рубля»</w:t>
            </w:r>
          </w:p>
        </w:tc>
        <w:tc>
          <w:tcPr>
            <w:tcW w:w="2599" w:type="dxa"/>
          </w:tcPr>
          <w:p w:rsidR="002F56CC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>
              <w:t>3</w:t>
            </w:r>
          </w:p>
        </w:tc>
        <w:tc>
          <w:tcPr>
            <w:tcW w:w="2323" w:type="dxa"/>
          </w:tcPr>
          <w:p w:rsidR="002F56CC" w:rsidRDefault="002F56CC" w:rsidP="00AE3172">
            <w:pPr>
              <w:spacing w:after="0" w:line="240" w:lineRule="auto"/>
              <w:ind w:left="17"/>
              <w:contextualSpacing/>
            </w:pPr>
            <w:r>
              <w:t>Победитель (</w:t>
            </w:r>
            <w:proofErr w:type="spellStart"/>
            <w:r>
              <w:t>Цибульская</w:t>
            </w:r>
            <w:proofErr w:type="spellEnd"/>
            <w:r>
              <w:t xml:space="preserve"> Анастасия)</w:t>
            </w:r>
          </w:p>
        </w:tc>
        <w:tc>
          <w:tcPr>
            <w:tcW w:w="2337" w:type="dxa"/>
          </w:tcPr>
          <w:p w:rsidR="002F56CC" w:rsidRDefault="002F56CC" w:rsidP="00AE3172">
            <w:pPr>
              <w:spacing w:after="0" w:line="240" w:lineRule="auto"/>
              <w:ind w:left="11"/>
              <w:contextualSpacing/>
            </w:pPr>
            <w:r>
              <w:t>Плотникова Е.И.</w:t>
            </w:r>
          </w:p>
        </w:tc>
      </w:tr>
      <w:tr w:rsidR="002F56CC" w:rsidRPr="0083440A" w:rsidTr="00C33065">
        <w:trPr>
          <w:trHeight w:val="2025"/>
        </w:trPr>
        <w:tc>
          <w:tcPr>
            <w:tcW w:w="2471" w:type="dxa"/>
          </w:tcPr>
          <w:p w:rsidR="002F56CC" w:rsidRDefault="002F56CC" w:rsidP="00AE3172">
            <w:pPr>
              <w:spacing w:after="0" w:line="240" w:lineRule="auto"/>
            </w:pPr>
            <w:r>
              <w:t>Ш</w:t>
            </w:r>
            <w:r w:rsidRPr="00DE1BBA">
              <w:t>кольн</w:t>
            </w:r>
            <w:r>
              <w:t>ый</w:t>
            </w:r>
            <w:r w:rsidRPr="00DE1BBA">
              <w:t xml:space="preserve"> и муниципальн</w:t>
            </w:r>
            <w:r>
              <w:t xml:space="preserve">ый </w:t>
            </w:r>
            <w:r w:rsidRPr="00DE1BBA">
              <w:t xml:space="preserve"> тур Всероссийского конкурса юных чтецов «Живая классика» в 2018-2019 учебном году</w:t>
            </w:r>
          </w:p>
        </w:tc>
        <w:tc>
          <w:tcPr>
            <w:tcW w:w="2599" w:type="dxa"/>
          </w:tcPr>
          <w:p w:rsidR="002F56CC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>
              <w:t>12 обучающихся 5-11 классов</w:t>
            </w:r>
          </w:p>
          <w:p w:rsidR="002F56CC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>
              <w:t xml:space="preserve">3 </w:t>
            </w:r>
            <w:proofErr w:type="gramStart"/>
            <w:r>
              <w:t>обучающихся</w:t>
            </w:r>
            <w:proofErr w:type="gramEnd"/>
            <w:r>
              <w:t xml:space="preserve"> – муниципальный этап</w:t>
            </w:r>
          </w:p>
        </w:tc>
        <w:tc>
          <w:tcPr>
            <w:tcW w:w="2323" w:type="dxa"/>
          </w:tcPr>
          <w:p w:rsidR="002F56CC" w:rsidRDefault="002F56CC" w:rsidP="00AE3172">
            <w:pPr>
              <w:spacing w:after="0" w:line="240" w:lineRule="auto"/>
              <w:ind w:left="17"/>
              <w:contextualSpacing/>
            </w:pPr>
            <w:r>
              <w:t>Участники</w:t>
            </w:r>
          </w:p>
        </w:tc>
        <w:tc>
          <w:tcPr>
            <w:tcW w:w="2337" w:type="dxa"/>
          </w:tcPr>
          <w:p w:rsidR="002F56CC" w:rsidRDefault="002F56CC" w:rsidP="00AE3172">
            <w:pPr>
              <w:spacing w:after="0" w:line="240" w:lineRule="auto"/>
              <w:ind w:left="11"/>
              <w:contextualSpacing/>
            </w:pPr>
            <w:r>
              <w:t>Смирнова Т.Я.</w:t>
            </w:r>
          </w:p>
          <w:p w:rsidR="002F56CC" w:rsidRDefault="002F56CC" w:rsidP="00AE3172">
            <w:pPr>
              <w:spacing w:after="0" w:line="240" w:lineRule="auto"/>
              <w:ind w:left="11"/>
              <w:contextualSpacing/>
            </w:pPr>
            <w:r>
              <w:t>Давыдова Н.В.</w:t>
            </w:r>
          </w:p>
          <w:p w:rsidR="002F56CC" w:rsidRDefault="002F56CC" w:rsidP="00AE3172">
            <w:pPr>
              <w:spacing w:after="0" w:line="240" w:lineRule="auto"/>
              <w:ind w:left="11"/>
              <w:contextualSpacing/>
            </w:pPr>
            <w:proofErr w:type="spellStart"/>
            <w:r>
              <w:t>Комарских</w:t>
            </w:r>
            <w:proofErr w:type="spellEnd"/>
            <w:r>
              <w:t xml:space="preserve"> Н.В.</w:t>
            </w:r>
          </w:p>
        </w:tc>
      </w:tr>
      <w:tr w:rsidR="002F56CC" w:rsidRPr="0083440A" w:rsidTr="00C33065">
        <w:trPr>
          <w:trHeight w:val="444"/>
        </w:trPr>
        <w:tc>
          <w:tcPr>
            <w:tcW w:w="2471" w:type="dxa"/>
          </w:tcPr>
          <w:p w:rsidR="002F56CC" w:rsidRDefault="002F56CC" w:rsidP="00AE3172">
            <w:pPr>
              <w:pStyle w:val="a4"/>
              <w:spacing w:before="0" w:after="0"/>
            </w:pPr>
            <w:proofErr w:type="spellStart"/>
            <w:r w:rsidRPr="008E11C7">
              <w:t>Мультимедийный</w:t>
            </w:r>
            <w:proofErr w:type="spellEnd"/>
            <w:r w:rsidRPr="008E11C7">
              <w:t xml:space="preserve"> курс безопасного пользования ресурсами сети интернет «Разбираем Интернет на части»</w:t>
            </w:r>
          </w:p>
          <w:p w:rsidR="002F56CC" w:rsidRPr="00F43A3A" w:rsidRDefault="002F56CC" w:rsidP="00AE3172">
            <w:pPr>
              <w:pStyle w:val="a4"/>
              <w:spacing w:before="0" w:after="0"/>
              <w:rPr>
                <w:b/>
              </w:rPr>
            </w:pPr>
            <w:r>
              <w:t>(с получением сертификатов)</w:t>
            </w:r>
          </w:p>
        </w:tc>
        <w:tc>
          <w:tcPr>
            <w:tcW w:w="2599" w:type="dxa"/>
          </w:tcPr>
          <w:p w:rsidR="002F56CC" w:rsidRPr="00917831" w:rsidRDefault="002F56CC" w:rsidP="00AE3172">
            <w:pPr>
              <w:pStyle w:val="a4"/>
              <w:spacing w:before="0" w:after="0"/>
              <w:jc w:val="center"/>
            </w:pPr>
            <w:r>
              <w:t>9,10,11 классы</w:t>
            </w:r>
          </w:p>
        </w:tc>
        <w:tc>
          <w:tcPr>
            <w:tcW w:w="2323" w:type="dxa"/>
          </w:tcPr>
          <w:p w:rsidR="002F56CC" w:rsidRDefault="002F56CC" w:rsidP="00AE3172">
            <w:pPr>
              <w:spacing w:after="0" w:line="240" w:lineRule="auto"/>
              <w:ind w:left="17"/>
              <w:contextualSpacing/>
            </w:pPr>
            <w:r>
              <w:t>Участники</w:t>
            </w:r>
          </w:p>
        </w:tc>
        <w:tc>
          <w:tcPr>
            <w:tcW w:w="2337" w:type="dxa"/>
          </w:tcPr>
          <w:p w:rsidR="002F56CC" w:rsidRDefault="002F56CC" w:rsidP="00AE3172">
            <w:pPr>
              <w:spacing w:after="0" w:line="240" w:lineRule="auto"/>
              <w:ind w:left="11"/>
              <w:contextualSpacing/>
            </w:pPr>
            <w:proofErr w:type="spellStart"/>
            <w:r>
              <w:t>Зус</w:t>
            </w:r>
            <w:proofErr w:type="spellEnd"/>
            <w:r>
              <w:t xml:space="preserve"> А.Н.</w:t>
            </w:r>
          </w:p>
        </w:tc>
      </w:tr>
      <w:tr w:rsidR="002F56CC" w:rsidRPr="0083440A" w:rsidTr="00C33065">
        <w:tc>
          <w:tcPr>
            <w:tcW w:w="2471" w:type="dxa"/>
          </w:tcPr>
          <w:p w:rsidR="002F56CC" w:rsidRPr="0083440A" w:rsidRDefault="002F56CC" w:rsidP="00AE3172">
            <w:pPr>
              <w:spacing w:after="0" w:line="240" w:lineRule="auto"/>
              <w:contextualSpacing/>
            </w:pPr>
            <w:r w:rsidRPr="0083440A">
              <w:t>Муниципальный конкурс перевода стихотворений с англ.</w:t>
            </w:r>
            <w:r>
              <w:t xml:space="preserve"> </w:t>
            </w:r>
            <w:r w:rsidRPr="0083440A">
              <w:t xml:space="preserve">языка на русский язык </w:t>
            </w:r>
          </w:p>
        </w:tc>
        <w:tc>
          <w:tcPr>
            <w:tcW w:w="2599" w:type="dxa"/>
          </w:tcPr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>
              <w:t>2</w:t>
            </w:r>
          </w:p>
        </w:tc>
        <w:tc>
          <w:tcPr>
            <w:tcW w:w="2323" w:type="dxa"/>
          </w:tcPr>
          <w:p w:rsidR="002F56CC" w:rsidRPr="0083440A" w:rsidRDefault="002F56CC" w:rsidP="00AE3172">
            <w:pPr>
              <w:spacing w:after="0" w:line="240" w:lineRule="auto"/>
              <w:ind w:left="17"/>
              <w:contextualSpacing/>
            </w:pPr>
            <w:r>
              <w:t>Участники</w:t>
            </w:r>
          </w:p>
        </w:tc>
        <w:tc>
          <w:tcPr>
            <w:tcW w:w="2337" w:type="dxa"/>
          </w:tcPr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r w:rsidRPr="0083440A">
              <w:t>Колупаева Е.В.</w:t>
            </w:r>
          </w:p>
        </w:tc>
      </w:tr>
      <w:tr w:rsidR="002F56CC" w:rsidRPr="0083440A" w:rsidTr="00C33065">
        <w:tc>
          <w:tcPr>
            <w:tcW w:w="2471" w:type="dxa"/>
          </w:tcPr>
          <w:p w:rsidR="002F56CC" w:rsidRDefault="002F56CC" w:rsidP="00AE3172">
            <w:pPr>
              <w:spacing w:after="0" w:line="240" w:lineRule="auto"/>
            </w:pPr>
            <w:r w:rsidRPr="0008309B">
              <w:t xml:space="preserve">Международный конкурс </w:t>
            </w:r>
          </w:p>
          <w:p w:rsidR="002F56CC" w:rsidRPr="0008309B" w:rsidRDefault="002F56CC" w:rsidP="00AE3172">
            <w:pPr>
              <w:spacing w:after="0" w:line="240" w:lineRule="auto"/>
              <w:rPr>
                <w:shd w:val="clear" w:color="auto" w:fill="FFFFFF"/>
              </w:rPr>
            </w:pPr>
            <w:r w:rsidRPr="0008309B">
              <w:t>«Я энциклопедист» (химия)</w:t>
            </w:r>
          </w:p>
        </w:tc>
        <w:tc>
          <w:tcPr>
            <w:tcW w:w="2599" w:type="dxa"/>
          </w:tcPr>
          <w:p w:rsidR="002F56CC" w:rsidRPr="0008309B" w:rsidRDefault="002F56CC" w:rsidP="00AE3172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323" w:type="dxa"/>
          </w:tcPr>
          <w:p w:rsidR="002F56CC" w:rsidRPr="0083440A" w:rsidRDefault="002F56CC" w:rsidP="00AE3172">
            <w:pPr>
              <w:spacing w:after="0" w:line="240" w:lineRule="auto"/>
              <w:ind w:left="17"/>
              <w:contextualSpacing/>
            </w:pPr>
            <w:r w:rsidRPr="0008309B">
              <w:rPr>
                <w:shd w:val="clear" w:color="auto" w:fill="FFFFFF"/>
              </w:rPr>
              <w:t>Победитель</w:t>
            </w:r>
          </w:p>
        </w:tc>
        <w:tc>
          <w:tcPr>
            <w:tcW w:w="2337" w:type="dxa"/>
          </w:tcPr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proofErr w:type="spellStart"/>
            <w:r>
              <w:t>Ключникова</w:t>
            </w:r>
            <w:proofErr w:type="spellEnd"/>
            <w:r>
              <w:t xml:space="preserve"> С.А.</w:t>
            </w:r>
          </w:p>
        </w:tc>
      </w:tr>
      <w:tr w:rsidR="002F56CC" w:rsidRPr="0083440A" w:rsidTr="00C33065">
        <w:tc>
          <w:tcPr>
            <w:tcW w:w="2471" w:type="dxa"/>
          </w:tcPr>
          <w:p w:rsidR="002F56CC" w:rsidRDefault="002F56CC" w:rsidP="00AE3172">
            <w:pPr>
              <w:spacing w:after="0" w:line="240" w:lineRule="auto"/>
            </w:pPr>
            <w:r w:rsidRPr="0008309B">
              <w:t xml:space="preserve">Всероссийская  олимпиада </w:t>
            </w:r>
          </w:p>
          <w:p w:rsidR="002F56CC" w:rsidRPr="0008309B" w:rsidRDefault="002F56CC" w:rsidP="00AE3172">
            <w:pPr>
              <w:spacing w:after="0" w:line="240" w:lineRule="auto"/>
              <w:rPr>
                <w:shd w:val="clear" w:color="auto" w:fill="FFFFFF"/>
              </w:rPr>
            </w:pPr>
            <w:r w:rsidRPr="0008309B">
              <w:t xml:space="preserve"> «Умники России» (химия)</w:t>
            </w:r>
          </w:p>
        </w:tc>
        <w:tc>
          <w:tcPr>
            <w:tcW w:w="2599" w:type="dxa"/>
          </w:tcPr>
          <w:p w:rsidR="002F56CC" w:rsidRPr="0008309B" w:rsidRDefault="002F56CC" w:rsidP="00AE3172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 w:rsidRPr="0008309B">
              <w:rPr>
                <w:shd w:val="clear" w:color="auto" w:fill="FFFFFF"/>
              </w:rPr>
              <w:t>Победитель</w:t>
            </w:r>
          </w:p>
        </w:tc>
        <w:tc>
          <w:tcPr>
            <w:tcW w:w="2323" w:type="dxa"/>
          </w:tcPr>
          <w:p w:rsidR="002F56CC" w:rsidRPr="0083440A" w:rsidRDefault="002F56CC" w:rsidP="00AE3172">
            <w:pPr>
              <w:spacing w:after="0" w:line="240" w:lineRule="auto"/>
              <w:ind w:left="17"/>
              <w:contextualSpacing/>
            </w:pPr>
            <w:r w:rsidRPr="0083440A">
              <w:t>Победители, участники</w:t>
            </w:r>
          </w:p>
        </w:tc>
        <w:tc>
          <w:tcPr>
            <w:tcW w:w="2337" w:type="dxa"/>
          </w:tcPr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r w:rsidRPr="0083440A">
              <w:t>Савченкова Е.А.</w:t>
            </w:r>
          </w:p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r w:rsidRPr="0083440A">
              <w:t>Богданова Л.И.</w:t>
            </w:r>
          </w:p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proofErr w:type="spellStart"/>
            <w:r w:rsidRPr="0083440A">
              <w:t>Катеренчук</w:t>
            </w:r>
            <w:proofErr w:type="spellEnd"/>
            <w:r w:rsidRPr="0083440A">
              <w:t xml:space="preserve"> Т.А.,</w:t>
            </w:r>
          </w:p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proofErr w:type="spellStart"/>
            <w:r w:rsidRPr="0083440A">
              <w:t>Собянина</w:t>
            </w:r>
            <w:proofErr w:type="spellEnd"/>
            <w:r w:rsidRPr="0083440A">
              <w:t xml:space="preserve"> Я.В.,</w:t>
            </w:r>
          </w:p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r w:rsidRPr="0083440A">
              <w:t xml:space="preserve">Перелыгина Е.Г., </w:t>
            </w:r>
          </w:p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proofErr w:type="spellStart"/>
            <w:r w:rsidRPr="0083440A">
              <w:t>Коринилова</w:t>
            </w:r>
            <w:proofErr w:type="spellEnd"/>
            <w:r w:rsidRPr="0083440A">
              <w:t xml:space="preserve"> П.В.</w:t>
            </w:r>
          </w:p>
        </w:tc>
      </w:tr>
      <w:tr w:rsidR="002F56CC" w:rsidRPr="0083440A" w:rsidTr="00C33065">
        <w:tc>
          <w:tcPr>
            <w:tcW w:w="2471" w:type="dxa"/>
          </w:tcPr>
          <w:p w:rsidR="002F56CC" w:rsidRPr="0083440A" w:rsidRDefault="002F56CC" w:rsidP="00AE3172">
            <w:pPr>
              <w:spacing w:after="0" w:line="240" w:lineRule="auto"/>
              <w:contextualSpacing/>
            </w:pPr>
            <w:r w:rsidRPr="0083440A">
              <w:t>Олимпиада «Русский с Пушкиным»</w:t>
            </w:r>
          </w:p>
        </w:tc>
        <w:tc>
          <w:tcPr>
            <w:tcW w:w="2599" w:type="dxa"/>
          </w:tcPr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 w:rsidRPr="0083440A">
              <w:t>2 «А» - 7 человек</w:t>
            </w:r>
          </w:p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 w:rsidRPr="0083440A">
              <w:t>2 «Б» - 13 человек</w:t>
            </w:r>
          </w:p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 w:rsidRPr="0083440A">
              <w:t>3 «А»- 8 человек</w:t>
            </w:r>
          </w:p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 w:rsidRPr="0083440A">
              <w:t>3 «Б»- 10 человек</w:t>
            </w:r>
          </w:p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 w:rsidRPr="0083440A">
              <w:t>4 «А»- 12 человек</w:t>
            </w:r>
          </w:p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 w:rsidRPr="0083440A">
              <w:t>4 «Б»-13человек</w:t>
            </w:r>
          </w:p>
        </w:tc>
        <w:tc>
          <w:tcPr>
            <w:tcW w:w="2323" w:type="dxa"/>
          </w:tcPr>
          <w:p w:rsidR="002F56CC" w:rsidRPr="0083440A" w:rsidRDefault="002F56CC" w:rsidP="00AE3172">
            <w:pPr>
              <w:spacing w:after="0" w:line="240" w:lineRule="auto"/>
              <w:ind w:left="17"/>
              <w:contextualSpacing/>
            </w:pPr>
            <w:r w:rsidRPr="0083440A">
              <w:t>Победители, участники</w:t>
            </w:r>
          </w:p>
        </w:tc>
        <w:tc>
          <w:tcPr>
            <w:tcW w:w="2337" w:type="dxa"/>
          </w:tcPr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r w:rsidRPr="0083440A">
              <w:t>Савченкова Е.А.</w:t>
            </w:r>
          </w:p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r w:rsidRPr="0083440A">
              <w:t>Богданова Л.И.</w:t>
            </w:r>
          </w:p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proofErr w:type="spellStart"/>
            <w:r w:rsidRPr="0083440A">
              <w:t>Катеренчук</w:t>
            </w:r>
            <w:proofErr w:type="spellEnd"/>
            <w:r w:rsidRPr="0083440A">
              <w:t xml:space="preserve"> Т.А.,</w:t>
            </w:r>
          </w:p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proofErr w:type="spellStart"/>
            <w:r w:rsidRPr="0083440A">
              <w:t>Собянина</w:t>
            </w:r>
            <w:proofErr w:type="spellEnd"/>
            <w:r w:rsidRPr="0083440A">
              <w:t xml:space="preserve"> Я.В.,</w:t>
            </w:r>
          </w:p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r w:rsidRPr="0083440A">
              <w:t xml:space="preserve">Перелыгина Е.Г., </w:t>
            </w:r>
          </w:p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proofErr w:type="spellStart"/>
            <w:r w:rsidRPr="0083440A">
              <w:t>Коринилова</w:t>
            </w:r>
            <w:proofErr w:type="spellEnd"/>
            <w:r w:rsidRPr="0083440A">
              <w:t xml:space="preserve"> П.В.</w:t>
            </w:r>
          </w:p>
        </w:tc>
      </w:tr>
      <w:tr w:rsidR="002F56CC" w:rsidRPr="0083440A" w:rsidTr="00C33065">
        <w:tc>
          <w:tcPr>
            <w:tcW w:w="2471" w:type="dxa"/>
          </w:tcPr>
          <w:p w:rsidR="002F56CC" w:rsidRPr="0083440A" w:rsidRDefault="002F56CC" w:rsidP="00AE3172">
            <w:pPr>
              <w:spacing w:after="0" w:line="240" w:lineRule="auto"/>
              <w:contextualSpacing/>
            </w:pPr>
            <w:r w:rsidRPr="0083440A">
              <w:t xml:space="preserve"> </w:t>
            </w:r>
            <w:proofErr w:type="gramStart"/>
            <w:r w:rsidRPr="0083440A">
              <w:t>Международная</w:t>
            </w:r>
            <w:proofErr w:type="gramEnd"/>
            <w:r w:rsidRPr="0083440A">
              <w:t xml:space="preserve"> конкурс-игра «Кенгуру»</w:t>
            </w:r>
          </w:p>
        </w:tc>
        <w:tc>
          <w:tcPr>
            <w:tcW w:w="2599" w:type="dxa"/>
          </w:tcPr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 w:rsidRPr="0083440A">
              <w:t>2 классы – 13 человек</w:t>
            </w:r>
          </w:p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 w:rsidRPr="0083440A">
              <w:t>3 классы -12 человек</w:t>
            </w:r>
          </w:p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 w:rsidRPr="0083440A">
              <w:t>4 классы – 8 человек</w:t>
            </w:r>
          </w:p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 w:rsidRPr="0083440A">
              <w:t>5 классы – 6 человек</w:t>
            </w:r>
          </w:p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 w:rsidRPr="0083440A">
              <w:t>6 классы- 9 человек</w:t>
            </w:r>
          </w:p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 w:rsidRPr="0083440A">
              <w:t>7 классы- 3 человек</w:t>
            </w:r>
          </w:p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 w:rsidRPr="0083440A">
              <w:t>8 классы- 4 человека</w:t>
            </w:r>
          </w:p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 w:rsidRPr="0083440A">
              <w:t>9 классы-1 человек</w:t>
            </w:r>
          </w:p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 w:rsidRPr="0083440A">
              <w:lastRenderedPageBreak/>
              <w:t>10 класс – 2 человека</w:t>
            </w:r>
          </w:p>
        </w:tc>
        <w:tc>
          <w:tcPr>
            <w:tcW w:w="2323" w:type="dxa"/>
          </w:tcPr>
          <w:p w:rsidR="002F56CC" w:rsidRPr="0083440A" w:rsidRDefault="002F56CC" w:rsidP="00AE3172">
            <w:pPr>
              <w:spacing w:after="0" w:line="240" w:lineRule="auto"/>
              <w:ind w:left="17"/>
              <w:contextualSpacing/>
            </w:pPr>
            <w:r w:rsidRPr="0083440A">
              <w:lastRenderedPageBreak/>
              <w:t>Победители на школьном уровне, участники</w:t>
            </w:r>
          </w:p>
        </w:tc>
        <w:tc>
          <w:tcPr>
            <w:tcW w:w="2337" w:type="dxa"/>
          </w:tcPr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r w:rsidRPr="0083440A">
              <w:t xml:space="preserve">Пятина Н.В., </w:t>
            </w:r>
            <w:proofErr w:type="spellStart"/>
            <w:r w:rsidRPr="0083440A">
              <w:t>Клещенок</w:t>
            </w:r>
            <w:proofErr w:type="spellEnd"/>
            <w:r w:rsidRPr="0083440A">
              <w:t xml:space="preserve"> М.С., </w:t>
            </w:r>
          </w:p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r w:rsidRPr="0083440A">
              <w:t>Савченкова Е.А.</w:t>
            </w:r>
          </w:p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r w:rsidRPr="0083440A">
              <w:t>Богданова Л.И.</w:t>
            </w:r>
          </w:p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proofErr w:type="spellStart"/>
            <w:r w:rsidRPr="0083440A">
              <w:t>Катеренчук</w:t>
            </w:r>
            <w:proofErr w:type="spellEnd"/>
            <w:r w:rsidRPr="0083440A">
              <w:t xml:space="preserve"> Т.А.,</w:t>
            </w:r>
          </w:p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proofErr w:type="spellStart"/>
            <w:r w:rsidRPr="0083440A">
              <w:t>Собянина</w:t>
            </w:r>
            <w:proofErr w:type="spellEnd"/>
            <w:r w:rsidRPr="0083440A">
              <w:t xml:space="preserve"> Я.В.,</w:t>
            </w:r>
          </w:p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r w:rsidRPr="0083440A">
              <w:t xml:space="preserve">Перелыгина Е.Г., </w:t>
            </w:r>
          </w:p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proofErr w:type="spellStart"/>
            <w:r w:rsidRPr="0083440A">
              <w:t>Коринилова</w:t>
            </w:r>
            <w:proofErr w:type="spellEnd"/>
            <w:r w:rsidRPr="0083440A">
              <w:t xml:space="preserve"> П.В.</w:t>
            </w:r>
          </w:p>
        </w:tc>
      </w:tr>
      <w:tr w:rsidR="002F56CC" w:rsidRPr="0083440A" w:rsidTr="00C33065">
        <w:tc>
          <w:tcPr>
            <w:tcW w:w="2471" w:type="dxa"/>
          </w:tcPr>
          <w:p w:rsidR="002F56CC" w:rsidRPr="0083440A" w:rsidRDefault="002F56CC" w:rsidP="00AE3172">
            <w:pPr>
              <w:spacing w:after="0" w:line="240" w:lineRule="auto"/>
              <w:contextualSpacing/>
            </w:pPr>
            <w:r w:rsidRPr="0083440A">
              <w:lastRenderedPageBreak/>
              <w:t xml:space="preserve"> </w:t>
            </w:r>
            <w:proofErr w:type="spellStart"/>
            <w:r w:rsidRPr="0083440A">
              <w:t>Он-лайн</w:t>
            </w:r>
            <w:proofErr w:type="spellEnd"/>
            <w:r w:rsidRPr="0083440A">
              <w:t xml:space="preserve"> олимпиада «</w:t>
            </w:r>
            <w:proofErr w:type="spellStart"/>
            <w:r w:rsidRPr="0083440A">
              <w:t>Дино-олимпиада</w:t>
            </w:r>
            <w:proofErr w:type="spellEnd"/>
            <w:r w:rsidRPr="0083440A">
              <w:t>»</w:t>
            </w:r>
          </w:p>
        </w:tc>
        <w:tc>
          <w:tcPr>
            <w:tcW w:w="2599" w:type="dxa"/>
          </w:tcPr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 w:rsidRPr="0083440A">
              <w:t>2 «А» - 4 человек</w:t>
            </w:r>
          </w:p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 w:rsidRPr="0083440A">
              <w:t>2 «Б» - 12 человек</w:t>
            </w:r>
          </w:p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 w:rsidRPr="0083440A">
              <w:t>3 «А»- 10 человек</w:t>
            </w:r>
          </w:p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 w:rsidRPr="0083440A">
              <w:t>3 «Б»- 10 человек</w:t>
            </w:r>
          </w:p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 w:rsidRPr="0083440A">
              <w:t>4 «А»- 15 человек</w:t>
            </w:r>
          </w:p>
          <w:p w:rsidR="002F56CC" w:rsidRPr="0083440A" w:rsidRDefault="002F56CC" w:rsidP="00AE3172">
            <w:pPr>
              <w:spacing w:after="0" w:line="240" w:lineRule="auto"/>
              <w:ind w:left="70"/>
              <w:contextualSpacing/>
              <w:jc w:val="center"/>
            </w:pPr>
            <w:r w:rsidRPr="0083440A">
              <w:t>4 «Б»-10 человек</w:t>
            </w:r>
          </w:p>
        </w:tc>
        <w:tc>
          <w:tcPr>
            <w:tcW w:w="2323" w:type="dxa"/>
          </w:tcPr>
          <w:p w:rsidR="002F56CC" w:rsidRPr="0083440A" w:rsidRDefault="002F56CC" w:rsidP="00AE3172">
            <w:pPr>
              <w:spacing w:after="0" w:line="240" w:lineRule="auto"/>
              <w:ind w:left="17"/>
              <w:contextualSpacing/>
            </w:pPr>
            <w:r w:rsidRPr="0083440A">
              <w:t>Победители на школьном уровне, участники</w:t>
            </w:r>
          </w:p>
        </w:tc>
        <w:tc>
          <w:tcPr>
            <w:tcW w:w="2337" w:type="dxa"/>
          </w:tcPr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r w:rsidRPr="0083440A">
              <w:t xml:space="preserve">Пятина Н.В., </w:t>
            </w:r>
            <w:proofErr w:type="spellStart"/>
            <w:r w:rsidRPr="0083440A">
              <w:t>Клещенок</w:t>
            </w:r>
            <w:proofErr w:type="spellEnd"/>
            <w:r w:rsidRPr="0083440A">
              <w:t xml:space="preserve"> М.С., </w:t>
            </w:r>
          </w:p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r w:rsidRPr="0083440A">
              <w:t>Савченкова Е.А.</w:t>
            </w:r>
          </w:p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r w:rsidRPr="0083440A">
              <w:t>Богданова Л.И.</w:t>
            </w:r>
          </w:p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proofErr w:type="spellStart"/>
            <w:r w:rsidRPr="0083440A">
              <w:t>Катеренчук</w:t>
            </w:r>
            <w:proofErr w:type="spellEnd"/>
            <w:r w:rsidRPr="0083440A">
              <w:t xml:space="preserve"> Т.А.,</w:t>
            </w:r>
          </w:p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proofErr w:type="spellStart"/>
            <w:r w:rsidRPr="0083440A">
              <w:t>Собянина</w:t>
            </w:r>
            <w:proofErr w:type="spellEnd"/>
            <w:r w:rsidRPr="0083440A">
              <w:t xml:space="preserve"> Я.В.,</w:t>
            </w:r>
          </w:p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r w:rsidRPr="0083440A">
              <w:t xml:space="preserve">Перелыгина Е.Г., </w:t>
            </w:r>
          </w:p>
          <w:p w:rsidR="002F56CC" w:rsidRPr="0083440A" w:rsidRDefault="002F56CC" w:rsidP="00AE3172">
            <w:pPr>
              <w:spacing w:after="0" w:line="240" w:lineRule="auto"/>
              <w:ind w:left="11"/>
              <w:contextualSpacing/>
            </w:pPr>
            <w:proofErr w:type="spellStart"/>
            <w:r w:rsidRPr="0083440A">
              <w:t>Коринилова</w:t>
            </w:r>
            <w:proofErr w:type="spellEnd"/>
            <w:r w:rsidRPr="0083440A">
              <w:t xml:space="preserve"> П.В.</w:t>
            </w:r>
          </w:p>
        </w:tc>
      </w:tr>
    </w:tbl>
    <w:p w:rsidR="003A1FE5" w:rsidRPr="002F56CC" w:rsidRDefault="003A1FE5" w:rsidP="00AE3172">
      <w:pPr>
        <w:spacing w:after="0" w:line="240" w:lineRule="auto"/>
        <w:ind w:firstLine="709"/>
        <w:jc w:val="both"/>
      </w:pPr>
    </w:p>
    <w:p w:rsidR="002F56CC" w:rsidRPr="002F56CC" w:rsidRDefault="002F56CC" w:rsidP="00AE3172">
      <w:pPr>
        <w:pStyle w:val="Default"/>
        <w:ind w:firstLine="708"/>
        <w:jc w:val="both"/>
      </w:pPr>
      <w:r w:rsidRPr="002F56CC">
        <w:t xml:space="preserve">Обучающиеся школы (с 1 по 10 класс) - постоянные участники всероссийских дистанционных олимпиад на платформе «Учи </w:t>
      </w:r>
      <w:proofErr w:type="spellStart"/>
      <w:r w:rsidRPr="002F56CC">
        <w:t>ру</w:t>
      </w:r>
      <w:proofErr w:type="spellEnd"/>
      <w:r w:rsidRPr="002F56CC">
        <w:t xml:space="preserve">» </w:t>
      </w:r>
      <w:proofErr w:type="gramStart"/>
      <w:r w:rsidRPr="002F56CC">
        <w:t xml:space="preserve">( </w:t>
      </w:r>
      <w:proofErr w:type="gramEnd"/>
      <w:r w:rsidRPr="002F56CC">
        <w:t xml:space="preserve">русский язык, математика, английский язык, информатика). </w:t>
      </w:r>
      <w:proofErr w:type="gramStart"/>
      <w:r w:rsidRPr="002F56CC">
        <w:t>Награждены</w:t>
      </w:r>
      <w:proofErr w:type="gramEnd"/>
      <w:r w:rsidRPr="002F56CC">
        <w:t xml:space="preserve"> дипломами победителей, грамотами, сертификатами. </w:t>
      </w:r>
    </w:p>
    <w:p w:rsidR="003A1FE5" w:rsidRPr="002F56CC" w:rsidRDefault="002F56CC" w:rsidP="00AE3172">
      <w:pPr>
        <w:spacing w:after="0" w:line="240" w:lineRule="auto"/>
        <w:ind w:firstLine="709"/>
        <w:jc w:val="both"/>
      </w:pPr>
      <w:r w:rsidRPr="002F56CC">
        <w:t>Педагоги школы имеют большой опыт в подготовке обучающихся к муниципальному этапу всероссийской олимпиады школьников.</w:t>
      </w:r>
    </w:p>
    <w:p w:rsidR="003A1FE5" w:rsidRPr="002F56CC" w:rsidRDefault="003A1FE5" w:rsidP="00AE3172">
      <w:pPr>
        <w:spacing w:after="0" w:line="240" w:lineRule="auto"/>
        <w:ind w:firstLine="709"/>
        <w:jc w:val="both"/>
      </w:pPr>
    </w:p>
    <w:p w:rsidR="001123A3" w:rsidRPr="004E0504" w:rsidRDefault="001123A3" w:rsidP="00AE3172">
      <w:pPr>
        <w:pStyle w:val="aa"/>
        <w:spacing w:after="0" w:line="240" w:lineRule="auto"/>
        <w:jc w:val="center"/>
      </w:pPr>
      <w:r w:rsidRPr="004E0504">
        <w:t>Количественные данные</w:t>
      </w:r>
    </w:p>
    <w:p w:rsidR="001123A3" w:rsidRPr="004E0504" w:rsidRDefault="001123A3" w:rsidP="00AE3172">
      <w:pPr>
        <w:pStyle w:val="aa"/>
        <w:spacing w:after="0" w:line="240" w:lineRule="auto"/>
        <w:jc w:val="center"/>
      </w:pPr>
      <w:r w:rsidRPr="004E0504">
        <w:t xml:space="preserve">по школьному  и муниципальному этапам всероссийской олимпиады школьников </w:t>
      </w:r>
    </w:p>
    <w:p w:rsidR="001123A3" w:rsidRPr="004E0504" w:rsidRDefault="003B79F4" w:rsidP="00AE3172">
      <w:pPr>
        <w:pStyle w:val="aa"/>
        <w:spacing w:after="0" w:line="240" w:lineRule="auto"/>
        <w:jc w:val="center"/>
      </w:pPr>
      <w:r>
        <w:t>2017/2018</w:t>
      </w:r>
      <w:r w:rsidR="001123A3" w:rsidRPr="004E0504">
        <w:t xml:space="preserve"> учебного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2270"/>
        <w:gridCol w:w="851"/>
        <w:gridCol w:w="850"/>
        <w:gridCol w:w="709"/>
        <w:gridCol w:w="709"/>
        <w:gridCol w:w="709"/>
        <w:gridCol w:w="850"/>
        <w:gridCol w:w="941"/>
        <w:gridCol w:w="1323"/>
      </w:tblGrid>
      <w:tr w:rsidR="001123A3" w:rsidRPr="001A513D" w:rsidTr="00C3306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3" w:rsidRPr="001A513D" w:rsidRDefault="001123A3" w:rsidP="00AE3172">
            <w:pPr>
              <w:spacing w:after="0" w:line="240" w:lineRule="auto"/>
              <w:jc w:val="both"/>
              <w:rPr>
                <w:b/>
              </w:rPr>
            </w:pPr>
          </w:p>
          <w:p w:rsidR="001123A3" w:rsidRPr="001A513D" w:rsidRDefault="001123A3" w:rsidP="00AE3172">
            <w:pPr>
              <w:spacing w:after="0" w:line="240" w:lineRule="auto"/>
              <w:jc w:val="both"/>
              <w:rPr>
                <w:b/>
              </w:rPr>
            </w:pPr>
            <w:r w:rsidRPr="001A513D">
              <w:rPr>
                <w:b/>
              </w:rPr>
              <w:t xml:space="preserve">№ </w:t>
            </w:r>
            <w:proofErr w:type="spellStart"/>
            <w:proofErr w:type="gramStart"/>
            <w:r w:rsidRPr="001A513D">
              <w:rPr>
                <w:b/>
              </w:rPr>
              <w:t>п</w:t>
            </w:r>
            <w:proofErr w:type="spellEnd"/>
            <w:proofErr w:type="gramEnd"/>
            <w:r w:rsidRPr="001A513D">
              <w:rPr>
                <w:b/>
              </w:rPr>
              <w:t>/</w:t>
            </w:r>
            <w:proofErr w:type="spellStart"/>
            <w:r w:rsidRPr="001A513D">
              <w:rPr>
                <w:b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  <w:rPr>
                <w:b/>
              </w:rPr>
            </w:pPr>
            <w:r w:rsidRPr="001A513D">
              <w:rPr>
                <w:b/>
              </w:rPr>
              <w:t>Предмет</w:t>
            </w:r>
          </w:p>
        </w:tc>
        <w:tc>
          <w:tcPr>
            <w:tcW w:w="5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center"/>
              <w:rPr>
                <w:b/>
              </w:rPr>
            </w:pPr>
            <w:r w:rsidRPr="001A513D">
              <w:rPr>
                <w:b/>
              </w:rPr>
              <w:t>Количество участников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  <w:rPr>
                <w:b/>
              </w:rPr>
            </w:pPr>
            <w:r w:rsidRPr="001A513D">
              <w:rPr>
                <w:b/>
              </w:rPr>
              <w:t>Всего участников</w:t>
            </w:r>
          </w:p>
        </w:tc>
      </w:tr>
      <w:tr w:rsidR="001123A3" w:rsidRPr="001A513D" w:rsidTr="00C3306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3A3" w:rsidRPr="001A513D" w:rsidRDefault="001123A3" w:rsidP="00AE3172">
            <w:pPr>
              <w:spacing w:after="0" w:line="240" w:lineRule="auto"/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3A3" w:rsidRPr="001A513D" w:rsidRDefault="001123A3" w:rsidP="00AE3172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  <w:rPr>
                <w:b/>
              </w:rPr>
            </w:pPr>
            <w:r w:rsidRPr="001A513D">
              <w:rPr>
                <w:b/>
              </w:rPr>
              <w:t xml:space="preserve">5 </w:t>
            </w:r>
            <w:proofErr w:type="spellStart"/>
            <w:r w:rsidRPr="001A513D">
              <w:rPr>
                <w:b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  <w:rPr>
                <w:b/>
              </w:rPr>
            </w:pPr>
            <w:r w:rsidRPr="001A513D">
              <w:rPr>
                <w:b/>
              </w:rPr>
              <w:t>6кл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  <w:rPr>
                <w:b/>
              </w:rPr>
            </w:pPr>
            <w:r w:rsidRPr="001A513D">
              <w:rPr>
                <w:b/>
              </w:rPr>
              <w:t>7кл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  <w:rPr>
                <w:b/>
              </w:rPr>
            </w:pPr>
            <w:r w:rsidRPr="001A513D">
              <w:rPr>
                <w:b/>
              </w:rPr>
              <w:t>8кл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  <w:rPr>
                <w:b/>
              </w:rPr>
            </w:pPr>
            <w:r w:rsidRPr="001A513D">
              <w:rPr>
                <w:b/>
              </w:rPr>
              <w:t>9кл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  <w:rPr>
                <w:b/>
              </w:rPr>
            </w:pPr>
            <w:r w:rsidRPr="001A513D">
              <w:rPr>
                <w:b/>
              </w:rPr>
              <w:t>10кл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  <w:rPr>
                <w:b/>
              </w:rPr>
            </w:pPr>
            <w:r w:rsidRPr="001A513D">
              <w:rPr>
                <w:b/>
              </w:rPr>
              <w:t>11кл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3A3" w:rsidRPr="001A513D" w:rsidRDefault="001123A3" w:rsidP="00AE3172">
            <w:pPr>
              <w:spacing w:after="0" w:line="240" w:lineRule="auto"/>
              <w:rPr>
                <w:b/>
              </w:rPr>
            </w:pPr>
          </w:p>
        </w:tc>
      </w:tr>
      <w:tr w:rsidR="001123A3" w:rsidRPr="001A513D" w:rsidTr="00C33065">
        <w:trPr>
          <w:trHeight w:val="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3A3" w:rsidRPr="001A513D" w:rsidRDefault="001123A3" w:rsidP="00AE3172">
            <w:pPr>
              <w:pStyle w:val="a5"/>
              <w:numPr>
                <w:ilvl w:val="0"/>
                <w:numId w:val="7"/>
              </w:num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pStyle w:val="a4"/>
              <w:spacing w:before="0" w:after="0"/>
              <w:rPr>
                <w:sz w:val="24"/>
                <w:szCs w:val="24"/>
                <w:lang w:eastAsia="en-US"/>
              </w:rPr>
            </w:pPr>
            <w:r w:rsidRPr="001A513D"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129</w:t>
            </w:r>
          </w:p>
        </w:tc>
      </w:tr>
      <w:tr w:rsidR="001123A3" w:rsidRPr="001A513D" w:rsidTr="00C33065">
        <w:trPr>
          <w:trHeight w:val="510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3" w:rsidRPr="001A513D" w:rsidRDefault="001123A3" w:rsidP="00AE3172">
            <w:pPr>
              <w:pStyle w:val="a5"/>
              <w:numPr>
                <w:ilvl w:val="0"/>
                <w:numId w:val="7"/>
              </w:numPr>
              <w:jc w:val="both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pStyle w:val="a4"/>
              <w:spacing w:before="0" w:after="0"/>
              <w:rPr>
                <w:sz w:val="24"/>
                <w:szCs w:val="24"/>
                <w:lang w:eastAsia="en-US"/>
              </w:rPr>
            </w:pPr>
            <w:r w:rsidRPr="001A513D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105</w:t>
            </w:r>
          </w:p>
        </w:tc>
      </w:tr>
      <w:tr w:rsidR="001123A3" w:rsidRPr="001A513D" w:rsidTr="00C3306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3" w:rsidRPr="001A513D" w:rsidRDefault="001123A3" w:rsidP="00AE3172">
            <w:pPr>
              <w:pStyle w:val="a5"/>
              <w:numPr>
                <w:ilvl w:val="0"/>
                <w:numId w:val="7"/>
              </w:num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pStyle w:val="a4"/>
              <w:spacing w:before="0" w:after="0"/>
              <w:rPr>
                <w:sz w:val="24"/>
                <w:szCs w:val="24"/>
                <w:lang w:eastAsia="en-US"/>
              </w:rPr>
            </w:pPr>
            <w:r w:rsidRPr="001A513D">
              <w:rPr>
                <w:sz w:val="24"/>
                <w:szCs w:val="24"/>
                <w:lang w:eastAsia="en-US"/>
              </w:rPr>
              <w:t xml:space="preserve"> 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124</w:t>
            </w:r>
          </w:p>
        </w:tc>
      </w:tr>
      <w:tr w:rsidR="001123A3" w:rsidRPr="001A513D" w:rsidTr="00C3306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3" w:rsidRPr="001A513D" w:rsidRDefault="001123A3" w:rsidP="00AE3172">
            <w:pPr>
              <w:pStyle w:val="a5"/>
              <w:numPr>
                <w:ilvl w:val="0"/>
                <w:numId w:val="7"/>
              </w:num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pStyle w:val="a4"/>
              <w:spacing w:before="0" w:after="0"/>
              <w:rPr>
                <w:sz w:val="24"/>
                <w:szCs w:val="24"/>
                <w:lang w:eastAsia="en-US"/>
              </w:rPr>
            </w:pPr>
            <w:r w:rsidRPr="001A513D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58</w:t>
            </w:r>
          </w:p>
        </w:tc>
      </w:tr>
      <w:tr w:rsidR="001123A3" w:rsidRPr="001A513D" w:rsidTr="00C3306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3" w:rsidRPr="001A513D" w:rsidRDefault="001123A3" w:rsidP="00AE3172">
            <w:pPr>
              <w:pStyle w:val="a5"/>
              <w:numPr>
                <w:ilvl w:val="0"/>
                <w:numId w:val="7"/>
              </w:num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pStyle w:val="a4"/>
              <w:spacing w:before="0" w:after="0"/>
              <w:rPr>
                <w:sz w:val="24"/>
                <w:szCs w:val="24"/>
                <w:lang w:eastAsia="en-US"/>
              </w:rPr>
            </w:pPr>
            <w:r w:rsidRPr="001A513D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187</w:t>
            </w:r>
          </w:p>
        </w:tc>
      </w:tr>
      <w:tr w:rsidR="001123A3" w:rsidRPr="001A513D" w:rsidTr="00C3306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3" w:rsidRPr="001A513D" w:rsidRDefault="001123A3" w:rsidP="00AE3172">
            <w:pPr>
              <w:pStyle w:val="a5"/>
              <w:numPr>
                <w:ilvl w:val="0"/>
                <w:numId w:val="7"/>
              </w:num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pStyle w:val="a4"/>
              <w:spacing w:before="0" w:after="0"/>
              <w:rPr>
                <w:sz w:val="24"/>
                <w:szCs w:val="24"/>
                <w:lang w:eastAsia="en-US"/>
              </w:rPr>
            </w:pPr>
            <w:r w:rsidRPr="001A513D">
              <w:rPr>
                <w:sz w:val="24"/>
                <w:szCs w:val="24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76</w:t>
            </w:r>
          </w:p>
        </w:tc>
      </w:tr>
      <w:tr w:rsidR="001123A3" w:rsidRPr="001A513D" w:rsidTr="00C3306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3" w:rsidRPr="001A513D" w:rsidRDefault="001123A3" w:rsidP="00AE3172">
            <w:pPr>
              <w:pStyle w:val="a5"/>
              <w:numPr>
                <w:ilvl w:val="0"/>
                <w:numId w:val="7"/>
              </w:num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pStyle w:val="a4"/>
              <w:spacing w:before="0" w:after="0"/>
              <w:rPr>
                <w:sz w:val="24"/>
                <w:szCs w:val="24"/>
                <w:lang w:eastAsia="en-US"/>
              </w:rPr>
            </w:pPr>
            <w:r w:rsidRPr="001A513D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245</w:t>
            </w:r>
          </w:p>
        </w:tc>
      </w:tr>
      <w:tr w:rsidR="001123A3" w:rsidRPr="001A513D" w:rsidTr="00C3306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3" w:rsidRPr="001A513D" w:rsidRDefault="001123A3" w:rsidP="00AE3172">
            <w:pPr>
              <w:pStyle w:val="a5"/>
              <w:numPr>
                <w:ilvl w:val="0"/>
                <w:numId w:val="7"/>
              </w:num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pStyle w:val="a4"/>
              <w:spacing w:before="0" w:after="0"/>
              <w:rPr>
                <w:sz w:val="24"/>
                <w:szCs w:val="24"/>
                <w:lang w:eastAsia="en-US"/>
              </w:rPr>
            </w:pPr>
            <w:r w:rsidRPr="001A513D">
              <w:rPr>
                <w:sz w:val="24"/>
                <w:szCs w:val="24"/>
                <w:lang w:eastAsia="en-US"/>
              </w:rPr>
              <w:t xml:space="preserve">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</w:pPr>
            <w:r w:rsidRPr="001A513D">
              <w:t>224</w:t>
            </w:r>
          </w:p>
        </w:tc>
      </w:tr>
      <w:tr w:rsidR="001123A3" w:rsidRPr="001A513D" w:rsidTr="00C3306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3" w:rsidRPr="001A513D" w:rsidRDefault="001123A3" w:rsidP="00AE3172">
            <w:pPr>
              <w:pStyle w:val="a5"/>
              <w:numPr>
                <w:ilvl w:val="0"/>
                <w:numId w:val="7"/>
              </w:num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pStyle w:val="a4"/>
              <w:spacing w:before="0" w:after="0"/>
              <w:rPr>
                <w:sz w:val="24"/>
                <w:szCs w:val="24"/>
                <w:lang w:eastAsia="en-US"/>
              </w:rPr>
            </w:pPr>
            <w:r w:rsidRPr="001A513D">
              <w:rPr>
                <w:sz w:val="24"/>
                <w:szCs w:val="24"/>
                <w:lang w:eastAsia="en-US"/>
              </w:rPr>
              <w:t xml:space="preserve"> 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301</w:t>
            </w:r>
          </w:p>
        </w:tc>
      </w:tr>
      <w:tr w:rsidR="001123A3" w:rsidRPr="001A513D" w:rsidTr="00C3306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3" w:rsidRPr="001A513D" w:rsidRDefault="001123A3" w:rsidP="00AE3172">
            <w:pPr>
              <w:pStyle w:val="a5"/>
              <w:numPr>
                <w:ilvl w:val="0"/>
                <w:numId w:val="7"/>
              </w:num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pStyle w:val="a4"/>
              <w:spacing w:before="0" w:after="0"/>
              <w:rPr>
                <w:sz w:val="24"/>
                <w:szCs w:val="24"/>
                <w:lang w:eastAsia="en-US"/>
              </w:rPr>
            </w:pPr>
            <w:r w:rsidRPr="001A513D">
              <w:rPr>
                <w:sz w:val="24"/>
                <w:szCs w:val="24"/>
                <w:lang w:eastAsia="en-US"/>
              </w:rPr>
              <w:t xml:space="preserve"> 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183</w:t>
            </w:r>
          </w:p>
        </w:tc>
      </w:tr>
      <w:tr w:rsidR="001123A3" w:rsidRPr="001A513D" w:rsidTr="00C3306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3" w:rsidRPr="001A513D" w:rsidRDefault="001123A3" w:rsidP="00AE3172">
            <w:pPr>
              <w:pStyle w:val="a5"/>
              <w:numPr>
                <w:ilvl w:val="0"/>
                <w:numId w:val="7"/>
              </w:num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pStyle w:val="a4"/>
              <w:spacing w:before="0" w:after="0"/>
              <w:rPr>
                <w:sz w:val="24"/>
                <w:szCs w:val="24"/>
                <w:lang w:eastAsia="en-US"/>
              </w:rPr>
            </w:pPr>
            <w:r w:rsidRPr="001A513D">
              <w:rPr>
                <w:sz w:val="24"/>
                <w:szCs w:val="24"/>
                <w:lang w:eastAsia="en-US"/>
              </w:rPr>
              <w:t xml:space="preserve"> 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102</w:t>
            </w:r>
          </w:p>
        </w:tc>
      </w:tr>
      <w:tr w:rsidR="001123A3" w:rsidRPr="001A513D" w:rsidTr="00C3306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3" w:rsidRPr="001A513D" w:rsidRDefault="001123A3" w:rsidP="00AE3172">
            <w:pPr>
              <w:pStyle w:val="a5"/>
              <w:numPr>
                <w:ilvl w:val="0"/>
                <w:numId w:val="7"/>
              </w:num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pStyle w:val="a4"/>
              <w:spacing w:before="0" w:after="0"/>
              <w:rPr>
                <w:sz w:val="24"/>
                <w:szCs w:val="24"/>
                <w:lang w:eastAsia="en-US"/>
              </w:rPr>
            </w:pPr>
            <w:r w:rsidRPr="001A513D">
              <w:rPr>
                <w:sz w:val="24"/>
                <w:szCs w:val="24"/>
                <w:lang w:eastAsia="en-US"/>
              </w:rPr>
              <w:t xml:space="preserve"> Право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60</w:t>
            </w:r>
          </w:p>
        </w:tc>
      </w:tr>
      <w:tr w:rsidR="001123A3" w:rsidRPr="001A513D" w:rsidTr="00C3306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3" w:rsidRPr="001A513D" w:rsidRDefault="001123A3" w:rsidP="00AE3172">
            <w:pPr>
              <w:pStyle w:val="a5"/>
              <w:numPr>
                <w:ilvl w:val="0"/>
                <w:numId w:val="7"/>
              </w:num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pStyle w:val="a4"/>
              <w:spacing w:before="0" w:after="0"/>
              <w:rPr>
                <w:sz w:val="24"/>
                <w:szCs w:val="24"/>
                <w:lang w:eastAsia="en-US"/>
              </w:rPr>
            </w:pPr>
            <w:r w:rsidRPr="001A513D">
              <w:rPr>
                <w:sz w:val="24"/>
                <w:szCs w:val="24"/>
                <w:lang w:eastAsia="en-US"/>
              </w:rPr>
              <w:t xml:space="preserve"> 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269</w:t>
            </w:r>
          </w:p>
        </w:tc>
      </w:tr>
      <w:tr w:rsidR="001123A3" w:rsidRPr="001A513D" w:rsidTr="00C3306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3" w:rsidRPr="001A513D" w:rsidRDefault="001123A3" w:rsidP="00AE3172">
            <w:pPr>
              <w:pStyle w:val="a5"/>
              <w:numPr>
                <w:ilvl w:val="0"/>
                <w:numId w:val="7"/>
              </w:num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pStyle w:val="a4"/>
              <w:spacing w:before="0" w:after="0"/>
              <w:rPr>
                <w:sz w:val="24"/>
                <w:szCs w:val="24"/>
                <w:lang w:eastAsia="en-US"/>
              </w:rPr>
            </w:pPr>
            <w:r w:rsidRPr="001A513D">
              <w:rPr>
                <w:sz w:val="24"/>
                <w:szCs w:val="24"/>
                <w:lang w:eastAsia="en-US"/>
              </w:rPr>
              <w:t xml:space="preserve"> 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20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182</w:t>
            </w:r>
          </w:p>
        </w:tc>
      </w:tr>
      <w:tr w:rsidR="001123A3" w:rsidRPr="001A513D" w:rsidTr="00C3306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3" w:rsidRPr="001A513D" w:rsidRDefault="001123A3" w:rsidP="00AE3172">
            <w:pPr>
              <w:pStyle w:val="a5"/>
              <w:numPr>
                <w:ilvl w:val="0"/>
                <w:numId w:val="7"/>
              </w:num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pStyle w:val="a4"/>
              <w:spacing w:before="0" w:after="0"/>
              <w:rPr>
                <w:sz w:val="24"/>
                <w:szCs w:val="24"/>
                <w:lang w:eastAsia="en-US"/>
              </w:rPr>
            </w:pPr>
            <w:r w:rsidRPr="001A513D">
              <w:rPr>
                <w:sz w:val="24"/>
                <w:szCs w:val="24"/>
                <w:lang w:eastAsia="en-US"/>
              </w:rPr>
              <w:t xml:space="preserve"> 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134</w:t>
            </w:r>
          </w:p>
        </w:tc>
      </w:tr>
      <w:tr w:rsidR="001123A3" w:rsidRPr="001A513D" w:rsidTr="00C3306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3" w:rsidRPr="001A513D" w:rsidRDefault="001123A3" w:rsidP="00AE3172">
            <w:pPr>
              <w:pStyle w:val="a5"/>
              <w:numPr>
                <w:ilvl w:val="0"/>
                <w:numId w:val="7"/>
              </w:num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pStyle w:val="a4"/>
              <w:spacing w:before="0" w:after="0"/>
              <w:rPr>
                <w:sz w:val="24"/>
                <w:szCs w:val="24"/>
                <w:lang w:eastAsia="en-US"/>
              </w:rPr>
            </w:pPr>
            <w:r w:rsidRPr="001A513D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</w:pPr>
            <w:r w:rsidRPr="001A513D">
              <w:t>143</w:t>
            </w:r>
          </w:p>
        </w:tc>
      </w:tr>
      <w:tr w:rsidR="001123A3" w:rsidRPr="001A513D" w:rsidTr="00C3306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3" w:rsidRPr="001A513D" w:rsidRDefault="001123A3" w:rsidP="00AE3172">
            <w:pPr>
              <w:pStyle w:val="a5"/>
              <w:numPr>
                <w:ilvl w:val="0"/>
                <w:numId w:val="7"/>
              </w:num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pStyle w:val="a4"/>
              <w:spacing w:before="0" w:after="0"/>
              <w:rPr>
                <w:sz w:val="24"/>
                <w:szCs w:val="24"/>
                <w:lang w:eastAsia="en-US"/>
              </w:rPr>
            </w:pPr>
            <w:r w:rsidRPr="001A513D">
              <w:rPr>
                <w:sz w:val="24"/>
                <w:szCs w:val="24"/>
                <w:lang w:eastAsia="en-US"/>
              </w:rPr>
              <w:t xml:space="preserve"> 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100</w:t>
            </w:r>
          </w:p>
        </w:tc>
      </w:tr>
      <w:tr w:rsidR="001123A3" w:rsidRPr="001A513D" w:rsidTr="00C3306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3" w:rsidRPr="001A513D" w:rsidRDefault="001123A3" w:rsidP="00AE3172">
            <w:pPr>
              <w:pStyle w:val="a5"/>
              <w:numPr>
                <w:ilvl w:val="0"/>
                <w:numId w:val="7"/>
              </w:num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pStyle w:val="a4"/>
              <w:spacing w:before="0" w:after="0"/>
              <w:rPr>
                <w:sz w:val="24"/>
                <w:szCs w:val="24"/>
                <w:lang w:eastAsia="en-US"/>
              </w:rPr>
            </w:pPr>
            <w:r w:rsidRPr="001A513D">
              <w:rPr>
                <w:sz w:val="24"/>
                <w:szCs w:val="24"/>
                <w:lang w:eastAsia="en-US"/>
              </w:rPr>
              <w:t xml:space="preserve"> Экология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89</w:t>
            </w:r>
          </w:p>
        </w:tc>
      </w:tr>
      <w:tr w:rsidR="001123A3" w:rsidRPr="001A513D" w:rsidTr="00C3306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3" w:rsidRPr="001A513D" w:rsidRDefault="001123A3" w:rsidP="00AE3172">
            <w:pPr>
              <w:pStyle w:val="a5"/>
              <w:numPr>
                <w:ilvl w:val="0"/>
                <w:numId w:val="7"/>
              </w:num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pStyle w:val="a4"/>
              <w:spacing w:before="0" w:after="0"/>
              <w:rPr>
                <w:sz w:val="24"/>
                <w:szCs w:val="24"/>
                <w:lang w:eastAsia="en-US"/>
              </w:rPr>
            </w:pPr>
            <w:r w:rsidRPr="001A513D">
              <w:rPr>
                <w:sz w:val="24"/>
                <w:szCs w:val="24"/>
                <w:lang w:eastAsia="en-US"/>
              </w:rPr>
              <w:t xml:space="preserve">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A513D" w:rsidRDefault="001123A3" w:rsidP="00AE3172">
            <w:pPr>
              <w:spacing w:after="0" w:line="240" w:lineRule="auto"/>
              <w:jc w:val="both"/>
            </w:pPr>
            <w:r w:rsidRPr="001A513D">
              <w:t>110</w:t>
            </w:r>
          </w:p>
        </w:tc>
      </w:tr>
      <w:tr w:rsidR="001123A3" w:rsidRPr="00107595" w:rsidTr="00C33065"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07595" w:rsidRDefault="001123A3" w:rsidP="00AE3172">
            <w:pPr>
              <w:spacing w:after="0" w:line="240" w:lineRule="auto"/>
              <w:jc w:val="both"/>
            </w:pPr>
            <w:r w:rsidRPr="00107595"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07595" w:rsidRDefault="001123A3" w:rsidP="00AE3172">
            <w:pPr>
              <w:spacing w:after="0" w:line="240" w:lineRule="auto"/>
              <w:jc w:val="both"/>
            </w:pPr>
            <w:r w:rsidRPr="00107595">
              <w:t>327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07595" w:rsidRDefault="001123A3" w:rsidP="00AE3172">
            <w:pPr>
              <w:spacing w:after="0" w:line="240" w:lineRule="auto"/>
              <w:jc w:val="both"/>
            </w:pPr>
            <w:r w:rsidRPr="00107595">
              <w:t>374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07595" w:rsidRDefault="001123A3" w:rsidP="00AE3172">
            <w:pPr>
              <w:spacing w:after="0" w:line="240" w:lineRule="auto"/>
              <w:jc w:val="both"/>
            </w:pPr>
            <w:r w:rsidRPr="00107595">
              <w:t>477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07595" w:rsidRDefault="001123A3" w:rsidP="00AE3172">
            <w:pPr>
              <w:spacing w:after="0" w:line="240" w:lineRule="auto"/>
              <w:jc w:val="both"/>
            </w:pPr>
            <w:r w:rsidRPr="00107595">
              <w:t>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07595" w:rsidRDefault="001123A3" w:rsidP="00AE3172">
            <w:pPr>
              <w:spacing w:after="0" w:line="240" w:lineRule="auto"/>
              <w:jc w:val="both"/>
            </w:pPr>
            <w:r w:rsidRPr="00107595">
              <w:t>651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07595" w:rsidRDefault="001123A3" w:rsidP="00AE3172">
            <w:pPr>
              <w:spacing w:after="0" w:line="240" w:lineRule="auto"/>
              <w:jc w:val="both"/>
            </w:pPr>
            <w:r w:rsidRPr="00107595">
              <w:t>254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07595" w:rsidRDefault="001123A3" w:rsidP="00AE3172">
            <w:pPr>
              <w:spacing w:after="0" w:line="240" w:lineRule="auto"/>
              <w:jc w:val="both"/>
            </w:pPr>
            <w:r w:rsidRPr="00107595">
              <w:t>255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A3" w:rsidRPr="00107595" w:rsidRDefault="001123A3" w:rsidP="00AE3172">
            <w:pPr>
              <w:spacing w:after="0" w:line="240" w:lineRule="auto"/>
              <w:jc w:val="both"/>
            </w:pPr>
            <w:r w:rsidRPr="00107595">
              <w:t>2821</w:t>
            </w:r>
          </w:p>
        </w:tc>
      </w:tr>
    </w:tbl>
    <w:p w:rsidR="001123A3" w:rsidRPr="001A513D" w:rsidRDefault="001123A3" w:rsidP="00AE3172">
      <w:pPr>
        <w:pStyle w:val="aa"/>
        <w:spacing w:after="0" w:line="240" w:lineRule="auto"/>
        <w:jc w:val="center"/>
      </w:pPr>
    </w:p>
    <w:p w:rsidR="001123A3" w:rsidRPr="00E2755A" w:rsidRDefault="001123A3" w:rsidP="00AE3172">
      <w:pPr>
        <w:spacing w:after="0" w:line="240" w:lineRule="auto"/>
        <w:jc w:val="center"/>
        <w:rPr>
          <w:bCs/>
          <w:sz w:val="28"/>
          <w:szCs w:val="28"/>
        </w:rPr>
      </w:pPr>
      <w:r w:rsidRPr="00E2755A">
        <w:rPr>
          <w:bCs/>
          <w:sz w:val="28"/>
          <w:szCs w:val="28"/>
        </w:rPr>
        <w:t>5-11 классы</w:t>
      </w:r>
    </w:p>
    <w:p w:rsidR="001123A3" w:rsidRPr="00E2755A" w:rsidRDefault="001123A3" w:rsidP="00AE3172">
      <w:pPr>
        <w:spacing w:after="0" w:line="240" w:lineRule="auto"/>
        <w:jc w:val="right"/>
        <w:rPr>
          <w:bCs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87"/>
        <w:gridCol w:w="1510"/>
        <w:gridCol w:w="1464"/>
        <w:gridCol w:w="1492"/>
        <w:gridCol w:w="1510"/>
        <w:gridCol w:w="1183"/>
      </w:tblGrid>
      <w:tr w:rsidR="001123A3" w:rsidRPr="00E2755A" w:rsidTr="00C33065">
        <w:tc>
          <w:tcPr>
            <w:tcW w:w="1668" w:type="dxa"/>
            <w:vMerge w:val="restart"/>
            <w:shd w:val="clear" w:color="auto" w:fill="auto"/>
          </w:tcPr>
          <w:p w:rsidR="001123A3" w:rsidRPr="00E2755A" w:rsidRDefault="001123A3" w:rsidP="00AE3172">
            <w:pPr>
              <w:pStyle w:val="aa"/>
              <w:spacing w:after="0" w:line="240" w:lineRule="auto"/>
              <w:jc w:val="center"/>
            </w:pPr>
            <w:r w:rsidRPr="00E2755A">
              <w:t>Количество</w:t>
            </w:r>
          </w:p>
          <w:p w:rsidR="001123A3" w:rsidRPr="00E2755A" w:rsidRDefault="001123A3" w:rsidP="00AE3172">
            <w:pPr>
              <w:spacing w:after="0" w:line="240" w:lineRule="auto"/>
              <w:jc w:val="center"/>
            </w:pPr>
            <w:r w:rsidRPr="00E2755A">
              <w:t>обучающихся</w:t>
            </w:r>
          </w:p>
          <w:p w:rsidR="001123A3" w:rsidRPr="00E2755A" w:rsidRDefault="001123A3" w:rsidP="00AE317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E2755A">
              <w:t>в 5-11 классах (чел.)</w:t>
            </w:r>
          </w:p>
        </w:tc>
        <w:tc>
          <w:tcPr>
            <w:tcW w:w="4461" w:type="dxa"/>
            <w:gridSpan w:val="3"/>
            <w:shd w:val="clear" w:color="auto" w:fill="auto"/>
          </w:tcPr>
          <w:p w:rsidR="001123A3" w:rsidRPr="00E2755A" w:rsidRDefault="001123A3" w:rsidP="00AE317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E2755A">
              <w:t>Школьный этап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1123A3" w:rsidRPr="00E2755A" w:rsidRDefault="001123A3" w:rsidP="00AE317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E2755A">
              <w:t>Муниципальный этап</w:t>
            </w:r>
          </w:p>
        </w:tc>
      </w:tr>
      <w:tr w:rsidR="001123A3" w:rsidRPr="00E2755A" w:rsidTr="00C33065">
        <w:tc>
          <w:tcPr>
            <w:tcW w:w="1668" w:type="dxa"/>
            <w:vMerge/>
            <w:shd w:val="clear" w:color="auto" w:fill="auto"/>
          </w:tcPr>
          <w:p w:rsidR="001123A3" w:rsidRPr="00E2755A" w:rsidRDefault="001123A3" w:rsidP="00AE3172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1123A3" w:rsidRPr="00E2755A" w:rsidRDefault="001123A3" w:rsidP="00AE3172">
            <w:pPr>
              <w:pStyle w:val="aa"/>
              <w:spacing w:after="0" w:line="240" w:lineRule="auto"/>
              <w:jc w:val="center"/>
              <w:rPr>
                <w:bCs/>
              </w:rPr>
            </w:pPr>
            <w:r w:rsidRPr="00E2755A">
              <w:rPr>
                <w:bCs/>
              </w:rPr>
              <w:t>Количество участников</w:t>
            </w:r>
            <w:r w:rsidRPr="00E2755A">
              <w:rPr>
                <w:rStyle w:val="ac"/>
                <w:sz w:val="32"/>
                <w:szCs w:val="32"/>
              </w:rPr>
              <w:t>*</w:t>
            </w:r>
          </w:p>
          <w:p w:rsidR="001123A3" w:rsidRPr="00E2755A" w:rsidRDefault="001123A3" w:rsidP="00AE317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E2755A">
              <w:rPr>
                <w:bCs/>
              </w:rPr>
              <w:t>(чел.)</w:t>
            </w:r>
          </w:p>
        </w:tc>
        <w:tc>
          <w:tcPr>
            <w:tcW w:w="1510" w:type="dxa"/>
            <w:shd w:val="clear" w:color="auto" w:fill="auto"/>
          </w:tcPr>
          <w:p w:rsidR="001123A3" w:rsidRPr="00E2755A" w:rsidRDefault="001123A3" w:rsidP="00AE3172">
            <w:pPr>
              <w:pStyle w:val="aa"/>
              <w:spacing w:after="0" w:line="240" w:lineRule="auto"/>
              <w:jc w:val="center"/>
              <w:rPr>
                <w:bCs/>
              </w:rPr>
            </w:pPr>
            <w:r w:rsidRPr="00E2755A">
              <w:rPr>
                <w:bCs/>
              </w:rPr>
              <w:t xml:space="preserve">Количество победителей </w:t>
            </w:r>
          </w:p>
          <w:p w:rsidR="001123A3" w:rsidRPr="00E2755A" w:rsidRDefault="001123A3" w:rsidP="00AE317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E2755A">
              <w:rPr>
                <w:bCs/>
              </w:rPr>
              <w:t>(чел.)</w:t>
            </w:r>
          </w:p>
        </w:tc>
        <w:tc>
          <w:tcPr>
            <w:tcW w:w="1464" w:type="dxa"/>
            <w:shd w:val="clear" w:color="auto" w:fill="auto"/>
          </w:tcPr>
          <w:p w:rsidR="001123A3" w:rsidRPr="00E2755A" w:rsidRDefault="001123A3" w:rsidP="00AE3172">
            <w:pPr>
              <w:pStyle w:val="aa"/>
              <w:spacing w:after="0" w:line="240" w:lineRule="auto"/>
              <w:jc w:val="center"/>
              <w:rPr>
                <w:bCs/>
              </w:rPr>
            </w:pPr>
            <w:r w:rsidRPr="00E2755A">
              <w:rPr>
                <w:bCs/>
              </w:rPr>
              <w:t>Количество призеров</w:t>
            </w:r>
          </w:p>
          <w:p w:rsidR="001123A3" w:rsidRPr="00E2755A" w:rsidRDefault="001123A3" w:rsidP="00AE317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E2755A">
              <w:rPr>
                <w:bCs/>
              </w:rPr>
              <w:t>(чел.)</w:t>
            </w:r>
          </w:p>
        </w:tc>
        <w:tc>
          <w:tcPr>
            <w:tcW w:w="1492" w:type="dxa"/>
            <w:shd w:val="clear" w:color="auto" w:fill="auto"/>
          </w:tcPr>
          <w:p w:rsidR="001123A3" w:rsidRPr="00E2755A" w:rsidRDefault="001123A3" w:rsidP="00AE3172">
            <w:pPr>
              <w:pStyle w:val="aa"/>
              <w:spacing w:after="0" w:line="240" w:lineRule="auto"/>
              <w:jc w:val="center"/>
              <w:rPr>
                <w:bCs/>
              </w:rPr>
            </w:pPr>
            <w:r w:rsidRPr="00E2755A">
              <w:rPr>
                <w:bCs/>
              </w:rPr>
              <w:t>Количество участников</w:t>
            </w:r>
            <w:r w:rsidRPr="00E2755A">
              <w:rPr>
                <w:rStyle w:val="ac"/>
                <w:sz w:val="32"/>
                <w:szCs w:val="32"/>
              </w:rPr>
              <w:t>*</w:t>
            </w:r>
          </w:p>
          <w:p w:rsidR="001123A3" w:rsidRPr="00E2755A" w:rsidRDefault="001123A3" w:rsidP="00AE317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E2755A">
              <w:rPr>
                <w:bCs/>
              </w:rPr>
              <w:t>(чел.)</w:t>
            </w:r>
          </w:p>
        </w:tc>
        <w:tc>
          <w:tcPr>
            <w:tcW w:w="1510" w:type="dxa"/>
            <w:shd w:val="clear" w:color="auto" w:fill="auto"/>
          </w:tcPr>
          <w:p w:rsidR="001123A3" w:rsidRPr="00E2755A" w:rsidRDefault="001123A3" w:rsidP="00AE3172">
            <w:pPr>
              <w:pStyle w:val="aa"/>
              <w:spacing w:after="0" w:line="240" w:lineRule="auto"/>
              <w:jc w:val="center"/>
              <w:rPr>
                <w:bCs/>
              </w:rPr>
            </w:pPr>
            <w:r w:rsidRPr="00E2755A">
              <w:rPr>
                <w:bCs/>
              </w:rPr>
              <w:t xml:space="preserve">Количество победителей </w:t>
            </w:r>
          </w:p>
          <w:p w:rsidR="001123A3" w:rsidRPr="00E2755A" w:rsidRDefault="001123A3" w:rsidP="00AE317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E2755A">
              <w:rPr>
                <w:bCs/>
              </w:rPr>
              <w:t>(чел.)</w:t>
            </w:r>
          </w:p>
        </w:tc>
        <w:tc>
          <w:tcPr>
            <w:tcW w:w="1183" w:type="dxa"/>
            <w:shd w:val="clear" w:color="auto" w:fill="auto"/>
          </w:tcPr>
          <w:p w:rsidR="001123A3" w:rsidRPr="00E2755A" w:rsidRDefault="001123A3" w:rsidP="00AE3172">
            <w:pPr>
              <w:pStyle w:val="aa"/>
              <w:spacing w:after="0" w:line="240" w:lineRule="auto"/>
              <w:jc w:val="center"/>
              <w:rPr>
                <w:bCs/>
              </w:rPr>
            </w:pPr>
            <w:r w:rsidRPr="00E2755A">
              <w:rPr>
                <w:bCs/>
              </w:rPr>
              <w:t>Количество призеров</w:t>
            </w:r>
          </w:p>
          <w:p w:rsidR="001123A3" w:rsidRPr="00E2755A" w:rsidRDefault="001123A3" w:rsidP="00AE317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E2755A">
              <w:rPr>
                <w:bCs/>
              </w:rPr>
              <w:t>(чел.)</w:t>
            </w:r>
          </w:p>
        </w:tc>
      </w:tr>
      <w:tr w:rsidR="001123A3" w:rsidRPr="00E2755A" w:rsidTr="00C33065">
        <w:tc>
          <w:tcPr>
            <w:tcW w:w="1668" w:type="dxa"/>
            <w:shd w:val="clear" w:color="auto" w:fill="auto"/>
          </w:tcPr>
          <w:p w:rsidR="001123A3" w:rsidRPr="00E2755A" w:rsidRDefault="001123A3" w:rsidP="00AE317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294</w:t>
            </w:r>
          </w:p>
        </w:tc>
        <w:tc>
          <w:tcPr>
            <w:tcW w:w="1487" w:type="dxa"/>
            <w:shd w:val="clear" w:color="auto" w:fill="auto"/>
          </w:tcPr>
          <w:p w:rsidR="001123A3" w:rsidRPr="00E2755A" w:rsidRDefault="001123A3" w:rsidP="00AE317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284</w:t>
            </w:r>
          </w:p>
        </w:tc>
        <w:tc>
          <w:tcPr>
            <w:tcW w:w="1510" w:type="dxa"/>
            <w:shd w:val="clear" w:color="auto" w:fill="auto"/>
          </w:tcPr>
          <w:p w:rsidR="001123A3" w:rsidRPr="00E2755A" w:rsidRDefault="001123A3" w:rsidP="00AE317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464" w:type="dxa"/>
            <w:shd w:val="clear" w:color="auto" w:fill="auto"/>
          </w:tcPr>
          <w:p w:rsidR="001123A3" w:rsidRPr="00E2755A" w:rsidRDefault="001123A3" w:rsidP="00AE317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1492" w:type="dxa"/>
            <w:shd w:val="clear" w:color="auto" w:fill="auto"/>
          </w:tcPr>
          <w:p w:rsidR="001123A3" w:rsidRPr="00E2755A" w:rsidRDefault="001123A3" w:rsidP="00AE317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510" w:type="dxa"/>
            <w:shd w:val="clear" w:color="auto" w:fill="auto"/>
          </w:tcPr>
          <w:p w:rsidR="001123A3" w:rsidRPr="00E2755A" w:rsidRDefault="001123A3" w:rsidP="00AE317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1123A3" w:rsidRPr="00E2755A" w:rsidRDefault="001123A3" w:rsidP="00AE317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1123A3" w:rsidRPr="00D06349" w:rsidRDefault="001123A3" w:rsidP="00AE3172">
      <w:pPr>
        <w:spacing w:after="0" w:line="240" w:lineRule="auto"/>
        <w:jc w:val="both"/>
        <w:rPr>
          <w:color w:val="FF0000"/>
          <w:highlight w:val="yellow"/>
        </w:rPr>
      </w:pPr>
    </w:p>
    <w:p w:rsidR="00107595" w:rsidRDefault="00107595" w:rsidP="00AE3172">
      <w:pPr>
        <w:spacing w:after="0" w:line="240" w:lineRule="auto"/>
        <w:jc w:val="center"/>
        <w:rPr>
          <w:bCs/>
        </w:rPr>
      </w:pPr>
    </w:p>
    <w:p w:rsidR="00107595" w:rsidRDefault="00107595" w:rsidP="00AE3172">
      <w:pPr>
        <w:spacing w:after="0" w:line="240" w:lineRule="auto"/>
        <w:jc w:val="center"/>
        <w:rPr>
          <w:bCs/>
        </w:rPr>
      </w:pPr>
    </w:p>
    <w:p w:rsidR="00107595" w:rsidRDefault="00107595" w:rsidP="00AE3172">
      <w:pPr>
        <w:spacing w:after="0" w:line="240" w:lineRule="auto"/>
        <w:jc w:val="center"/>
        <w:rPr>
          <w:bCs/>
        </w:rPr>
      </w:pPr>
    </w:p>
    <w:p w:rsidR="00107595" w:rsidRDefault="00107595" w:rsidP="00AE3172">
      <w:pPr>
        <w:spacing w:after="0" w:line="240" w:lineRule="auto"/>
        <w:jc w:val="center"/>
        <w:rPr>
          <w:bCs/>
        </w:rPr>
      </w:pPr>
    </w:p>
    <w:p w:rsidR="001123A3" w:rsidRPr="008E0186" w:rsidRDefault="001123A3" w:rsidP="00AE3172">
      <w:pPr>
        <w:spacing w:after="0" w:line="240" w:lineRule="auto"/>
        <w:jc w:val="center"/>
        <w:rPr>
          <w:bCs/>
        </w:rPr>
      </w:pPr>
      <w:r w:rsidRPr="008E0186">
        <w:rPr>
          <w:bCs/>
        </w:rPr>
        <w:t>Данные о количестве учащихся 4-х классов</w:t>
      </w:r>
    </w:p>
    <w:tbl>
      <w:tblPr>
        <w:tblW w:w="10207" w:type="dxa"/>
        <w:tblInd w:w="108" w:type="dxa"/>
        <w:tblLayout w:type="fixed"/>
        <w:tblLook w:val="0000"/>
      </w:tblPr>
      <w:tblGrid>
        <w:gridCol w:w="567"/>
        <w:gridCol w:w="2127"/>
        <w:gridCol w:w="1985"/>
        <w:gridCol w:w="2693"/>
        <w:gridCol w:w="2835"/>
      </w:tblGrid>
      <w:tr w:rsidR="001123A3" w:rsidRPr="00107595" w:rsidTr="00C33065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A3" w:rsidRPr="00107595" w:rsidRDefault="001123A3" w:rsidP="00AE317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07595">
              <w:rPr>
                <w:bCs/>
              </w:rPr>
              <w:t>№</w:t>
            </w:r>
            <w:proofErr w:type="spellStart"/>
            <w:proofErr w:type="gramStart"/>
            <w:r w:rsidRPr="00107595">
              <w:rPr>
                <w:bCs/>
              </w:rPr>
              <w:t>п</w:t>
            </w:r>
            <w:proofErr w:type="spellEnd"/>
            <w:proofErr w:type="gramEnd"/>
            <w:r w:rsidRPr="00107595">
              <w:rPr>
                <w:bCs/>
              </w:rPr>
              <w:t>/</w:t>
            </w:r>
            <w:proofErr w:type="spellStart"/>
            <w:r w:rsidRPr="00107595">
              <w:rPr>
                <w:bCs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A3" w:rsidRPr="00107595" w:rsidRDefault="001123A3" w:rsidP="00AE317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07595">
              <w:rPr>
                <w:bCs/>
              </w:rPr>
              <w:t>Предмет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A3" w:rsidRPr="00107595" w:rsidRDefault="001123A3" w:rsidP="00AE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7595">
              <w:rPr>
                <w:bCs/>
              </w:rPr>
              <w:t>Школьный этап</w:t>
            </w:r>
          </w:p>
        </w:tc>
      </w:tr>
      <w:tr w:rsidR="001123A3" w:rsidRPr="00107595" w:rsidTr="00C33065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A3" w:rsidRPr="00107595" w:rsidRDefault="001123A3" w:rsidP="00AE317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A3" w:rsidRPr="00107595" w:rsidRDefault="001123A3" w:rsidP="00AE317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A3" w:rsidRPr="00107595" w:rsidRDefault="001123A3" w:rsidP="00AE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7595">
              <w:rPr>
                <w:bCs/>
              </w:rPr>
              <w:t>Кол-во участников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A3" w:rsidRPr="00107595" w:rsidRDefault="001123A3" w:rsidP="00AE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7595">
              <w:rPr>
                <w:bCs/>
              </w:rPr>
              <w:t>Кол-во победителей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A3" w:rsidRPr="00107595" w:rsidRDefault="001123A3" w:rsidP="00AE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7595">
              <w:rPr>
                <w:bCs/>
              </w:rPr>
              <w:t>Кол-во призеров</w:t>
            </w:r>
          </w:p>
        </w:tc>
      </w:tr>
      <w:tr w:rsidR="001123A3" w:rsidRPr="00E2755A" w:rsidTr="00C3306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A3" w:rsidRPr="00E2755A" w:rsidRDefault="001123A3" w:rsidP="00AE317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2755A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A3" w:rsidRPr="00E2755A" w:rsidRDefault="001123A3" w:rsidP="00AE317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2755A">
              <w:t>Русский язык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A3" w:rsidRPr="00E2755A" w:rsidRDefault="001123A3" w:rsidP="00AE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2755A">
              <w:t>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A3" w:rsidRPr="00E2755A" w:rsidRDefault="001123A3" w:rsidP="00AE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2755A"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A3" w:rsidRPr="00E2755A" w:rsidRDefault="001123A3" w:rsidP="00AE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2755A">
              <w:t>0</w:t>
            </w:r>
          </w:p>
        </w:tc>
      </w:tr>
      <w:tr w:rsidR="001123A3" w:rsidRPr="00E2755A" w:rsidTr="00C3306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A3" w:rsidRPr="00E2755A" w:rsidRDefault="001123A3" w:rsidP="00AE317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2755A"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A3" w:rsidRPr="00E2755A" w:rsidRDefault="001123A3" w:rsidP="00AE317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2755A">
              <w:t>Математика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A3" w:rsidRPr="00E2755A" w:rsidRDefault="001123A3" w:rsidP="00AE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2755A">
              <w:t>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A3" w:rsidRPr="00E2755A" w:rsidRDefault="001123A3" w:rsidP="00AE3172">
            <w:pPr>
              <w:spacing w:after="0" w:line="240" w:lineRule="auto"/>
              <w:jc w:val="center"/>
              <w:rPr>
                <w:bCs/>
              </w:rPr>
            </w:pPr>
            <w:r w:rsidRPr="00E2755A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A3" w:rsidRPr="00E2755A" w:rsidRDefault="001123A3" w:rsidP="00AE3172">
            <w:pPr>
              <w:spacing w:after="0" w:line="240" w:lineRule="auto"/>
              <w:jc w:val="center"/>
              <w:rPr>
                <w:bCs/>
              </w:rPr>
            </w:pPr>
            <w:r w:rsidRPr="00E2755A">
              <w:rPr>
                <w:bCs/>
              </w:rPr>
              <w:t>3</w:t>
            </w:r>
          </w:p>
        </w:tc>
      </w:tr>
    </w:tbl>
    <w:p w:rsidR="001123A3" w:rsidRPr="00D06349" w:rsidRDefault="001123A3" w:rsidP="00AE3172">
      <w:pPr>
        <w:spacing w:after="0" w:line="240" w:lineRule="auto"/>
        <w:jc w:val="both"/>
        <w:rPr>
          <w:color w:val="FF0000"/>
          <w:highlight w:val="yellow"/>
        </w:rPr>
      </w:pPr>
    </w:p>
    <w:p w:rsidR="001123A3" w:rsidRPr="008E0186" w:rsidRDefault="001123A3" w:rsidP="00AE3172">
      <w:pPr>
        <w:spacing w:after="0" w:line="240" w:lineRule="auto"/>
        <w:jc w:val="both"/>
      </w:pPr>
      <w:r w:rsidRPr="008E0186">
        <w:t xml:space="preserve">      По итогам муниципального этапа Всероссийской  олимпиады школьников ребята стали призерами  </w:t>
      </w:r>
    </w:p>
    <w:p w:rsidR="001123A3" w:rsidRPr="008E0186" w:rsidRDefault="001123A3" w:rsidP="00AE3172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8E0186">
        <w:t>Обж</w:t>
      </w:r>
      <w:proofErr w:type="spellEnd"/>
      <w:r w:rsidRPr="008E0186">
        <w:t xml:space="preserve"> -  учитель </w:t>
      </w:r>
      <w:proofErr w:type="spellStart"/>
      <w:r w:rsidRPr="008E0186">
        <w:t>Гудова</w:t>
      </w:r>
      <w:proofErr w:type="spellEnd"/>
      <w:r w:rsidRPr="008E0186">
        <w:t xml:space="preserve"> Н.В.</w:t>
      </w:r>
    </w:p>
    <w:p w:rsidR="001123A3" w:rsidRPr="008E0186" w:rsidRDefault="001123A3" w:rsidP="00AE3172">
      <w:pPr>
        <w:spacing w:after="0" w:line="240" w:lineRule="auto"/>
        <w:jc w:val="both"/>
      </w:pPr>
      <w:r w:rsidRPr="008E0186">
        <w:t xml:space="preserve">Валиев Дмитрий, ученик 10  класса– </w:t>
      </w:r>
      <w:proofErr w:type="gramStart"/>
      <w:r w:rsidRPr="008E0186">
        <w:t>пр</w:t>
      </w:r>
      <w:proofErr w:type="gramEnd"/>
      <w:r w:rsidRPr="008E0186">
        <w:t>изер</w:t>
      </w:r>
    </w:p>
    <w:p w:rsidR="001123A3" w:rsidRPr="008E0186" w:rsidRDefault="001123A3" w:rsidP="00AE3172">
      <w:pPr>
        <w:numPr>
          <w:ilvl w:val="0"/>
          <w:numId w:val="6"/>
        </w:numPr>
        <w:spacing w:after="0" w:line="240" w:lineRule="auto"/>
        <w:jc w:val="both"/>
      </w:pPr>
      <w:r w:rsidRPr="008E0186">
        <w:t xml:space="preserve">Право  – учитель Плотникова Е.И.  </w:t>
      </w:r>
    </w:p>
    <w:p w:rsidR="001123A3" w:rsidRPr="008E0186" w:rsidRDefault="001123A3" w:rsidP="00AE3172">
      <w:pPr>
        <w:spacing w:after="0" w:line="240" w:lineRule="auto"/>
        <w:jc w:val="both"/>
      </w:pPr>
      <w:r w:rsidRPr="008E0186">
        <w:t xml:space="preserve">Савельева Анна,  ученица 11  класс – призер </w:t>
      </w:r>
    </w:p>
    <w:p w:rsidR="001123A3" w:rsidRPr="008E0186" w:rsidRDefault="001123A3" w:rsidP="00AE3172">
      <w:pPr>
        <w:numPr>
          <w:ilvl w:val="0"/>
          <w:numId w:val="6"/>
        </w:numPr>
        <w:spacing w:after="0" w:line="240" w:lineRule="auto"/>
        <w:jc w:val="both"/>
      </w:pPr>
      <w:r w:rsidRPr="008E0186">
        <w:t xml:space="preserve">Физическая  культура  - учитель Савченков С.О. </w:t>
      </w:r>
    </w:p>
    <w:p w:rsidR="001123A3" w:rsidRPr="008E0186" w:rsidRDefault="001123A3" w:rsidP="00AE3172">
      <w:pPr>
        <w:spacing w:after="0" w:line="240" w:lineRule="auto"/>
        <w:jc w:val="both"/>
      </w:pPr>
      <w:r w:rsidRPr="008E0186">
        <w:t xml:space="preserve">        Суркова Мария,  ученика  8б  класса – призер </w:t>
      </w:r>
    </w:p>
    <w:p w:rsidR="001123A3" w:rsidRPr="008E0186" w:rsidRDefault="001123A3" w:rsidP="00AE3172">
      <w:pPr>
        <w:spacing w:after="0" w:line="240" w:lineRule="auto"/>
        <w:ind w:firstLine="360"/>
        <w:jc w:val="both"/>
      </w:pPr>
      <w:proofErr w:type="spellStart"/>
      <w:r w:rsidRPr="008E0186">
        <w:t>Башков</w:t>
      </w:r>
      <w:proofErr w:type="spellEnd"/>
      <w:r w:rsidRPr="008E0186">
        <w:t xml:space="preserve"> Сергей, ученик 10 класса – призер   </w:t>
      </w:r>
    </w:p>
    <w:p w:rsidR="001123A3" w:rsidRPr="008E0186" w:rsidRDefault="001123A3" w:rsidP="00AE3172">
      <w:pPr>
        <w:spacing w:after="0" w:line="240" w:lineRule="auto"/>
        <w:ind w:firstLine="360"/>
        <w:jc w:val="both"/>
      </w:pPr>
      <w:proofErr w:type="spellStart"/>
      <w:r w:rsidRPr="008E0186">
        <w:t>Циммерман</w:t>
      </w:r>
      <w:proofErr w:type="spellEnd"/>
      <w:r w:rsidRPr="008E0186">
        <w:t xml:space="preserve"> </w:t>
      </w:r>
      <w:proofErr w:type="spellStart"/>
      <w:r w:rsidRPr="008E0186">
        <w:t>кристина</w:t>
      </w:r>
      <w:proofErr w:type="spellEnd"/>
      <w:r w:rsidRPr="008E0186">
        <w:t xml:space="preserve">, ученица 11 класса стала призером регионального этапа Всероссийской олимпиады школьников по физической культуре. </w:t>
      </w:r>
    </w:p>
    <w:p w:rsidR="00822250" w:rsidRDefault="00822250" w:rsidP="001B17CF">
      <w:pPr>
        <w:ind w:firstLine="709"/>
        <w:jc w:val="both"/>
      </w:pPr>
    </w:p>
    <w:p w:rsidR="001B17CF" w:rsidRPr="00CE2B9E" w:rsidRDefault="001B17CF" w:rsidP="001B17CF">
      <w:pPr>
        <w:ind w:firstLine="709"/>
        <w:jc w:val="both"/>
        <w:rPr>
          <w:color w:val="7030A0"/>
        </w:rPr>
      </w:pPr>
      <w:r w:rsidRPr="001B17CF">
        <w:t>Опыт работы школы педагоги презентовали</w:t>
      </w:r>
      <w:r>
        <w:rPr>
          <w:b/>
        </w:rPr>
        <w:t xml:space="preserve"> </w:t>
      </w:r>
      <w:r w:rsidRPr="00CE2B9E">
        <w:t xml:space="preserve">в течение года неоднократно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030"/>
        <w:gridCol w:w="2351"/>
        <w:gridCol w:w="2807"/>
      </w:tblGrid>
      <w:tr w:rsidR="001B17CF" w:rsidRPr="00CE2B9E" w:rsidTr="001B17CF">
        <w:tc>
          <w:tcPr>
            <w:tcW w:w="665" w:type="dxa"/>
          </w:tcPr>
          <w:p w:rsidR="001B17CF" w:rsidRPr="00CE2B9E" w:rsidRDefault="001B17CF" w:rsidP="001B17CF">
            <w:pPr>
              <w:spacing w:after="0" w:line="240" w:lineRule="auto"/>
              <w:jc w:val="center"/>
              <w:rPr>
                <w:b/>
              </w:rPr>
            </w:pPr>
            <w:r w:rsidRPr="00CE2B9E">
              <w:rPr>
                <w:b/>
              </w:rPr>
              <w:t>№</w:t>
            </w:r>
          </w:p>
        </w:tc>
        <w:tc>
          <w:tcPr>
            <w:tcW w:w="4030" w:type="dxa"/>
          </w:tcPr>
          <w:p w:rsidR="001B17CF" w:rsidRPr="00CE2B9E" w:rsidRDefault="001B17CF" w:rsidP="001B17CF">
            <w:pPr>
              <w:spacing w:after="0" w:line="240" w:lineRule="auto"/>
              <w:jc w:val="center"/>
              <w:rPr>
                <w:b/>
              </w:rPr>
            </w:pPr>
            <w:r w:rsidRPr="00CE2B9E">
              <w:rPr>
                <w:b/>
              </w:rPr>
              <w:t>Мероприятие</w:t>
            </w:r>
          </w:p>
        </w:tc>
        <w:tc>
          <w:tcPr>
            <w:tcW w:w="2351" w:type="dxa"/>
          </w:tcPr>
          <w:p w:rsidR="001B17CF" w:rsidRPr="00CE2B9E" w:rsidRDefault="001B17CF" w:rsidP="001B17CF">
            <w:pPr>
              <w:spacing w:after="0" w:line="240" w:lineRule="auto"/>
              <w:jc w:val="center"/>
              <w:rPr>
                <w:b/>
              </w:rPr>
            </w:pPr>
            <w:r w:rsidRPr="00CE2B9E">
              <w:rPr>
                <w:b/>
              </w:rPr>
              <w:t>Сроки проведения</w:t>
            </w:r>
          </w:p>
        </w:tc>
        <w:tc>
          <w:tcPr>
            <w:tcW w:w="2807" w:type="dxa"/>
          </w:tcPr>
          <w:p w:rsidR="001B17CF" w:rsidRPr="00CE2B9E" w:rsidRDefault="001B17CF" w:rsidP="001B17CF">
            <w:pPr>
              <w:spacing w:after="0" w:line="240" w:lineRule="auto"/>
              <w:jc w:val="center"/>
              <w:rPr>
                <w:b/>
              </w:rPr>
            </w:pPr>
            <w:r w:rsidRPr="00CE2B9E">
              <w:rPr>
                <w:b/>
              </w:rPr>
              <w:t>Участники</w:t>
            </w:r>
          </w:p>
        </w:tc>
      </w:tr>
      <w:tr w:rsidR="001B17CF" w:rsidRPr="00CE2B9E" w:rsidTr="001B17CF">
        <w:tc>
          <w:tcPr>
            <w:tcW w:w="665" w:type="dxa"/>
          </w:tcPr>
          <w:p w:rsidR="001B17CF" w:rsidRPr="00CE2B9E" w:rsidRDefault="001B17CF" w:rsidP="001B17CF">
            <w:pPr>
              <w:spacing w:after="0" w:line="240" w:lineRule="auto"/>
              <w:jc w:val="center"/>
            </w:pPr>
          </w:p>
        </w:tc>
        <w:tc>
          <w:tcPr>
            <w:tcW w:w="4030" w:type="dxa"/>
          </w:tcPr>
          <w:p w:rsidR="001B17CF" w:rsidRPr="00882025" w:rsidRDefault="001B17CF" w:rsidP="001B17CF">
            <w:pPr>
              <w:spacing w:after="0" w:line="240" w:lineRule="auto"/>
            </w:pPr>
            <w:r w:rsidRPr="00882025">
              <w:t xml:space="preserve">День первоклассного опыта </w:t>
            </w:r>
            <w:r w:rsidRPr="00882025">
              <w:rPr>
                <w:i/>
              </w:rPr>
              <w:t>«Растим патриотов России»</w:t>
            </w:r>
          </w:p>
        </w:tc>
        <w:tc>
          <w:tcPr>
            <w:tcW w:w="2351" w:type="dxa"/>
          </w:tcPr>
          <w:p w:rsidR="001B17CF" w:rsidRPr="00882025" w:rsidRDefault="001B17CF" w:rsidP="001B17CF">
            <w:pPr>
              <w:spacing w:after="0" w:line="240" w:lineRule="auto"/>
              <w:jc w:val="center"/>
            </w:pPr>
            <w:r w:rsidRPr="00882025">
              <w:t>17 января 2018 г.</w:t>
            </w:r>
          </w:p>
        </w:tc>
        <w:tc>
          <w:tcPr>
            <w:tcW w:w="2807" w:type="dxa"/>
          </w:tcPr>
          <w:p w:rsidR="001B17CF" w:rsidRPr="00882025" w:rsidRDefault="001B17CF" w:rsidP="001B17CF">
            <w:pPr>
              <w:spacing w:after="0" w:line="240" w:lineRule="auto"/>
            </w:pPr>
            <w:proofErr w:type="spellStart"/>
            <w:r w:rsidRPr="00882025">
              <w:t>Ключникова</w:t>
            </w:r>
            <w:proofErr w:type="spellEnd"/>
            <w:r w:rsidRPr="00882025">
              <w:t xml:space="preserve"> С.А.,</w:t>
            </w:r>
          </w:p>
          <w:p w:rsidR="001B17CF" w:rsidRPr="00882025" w:rsidRDefault="001B17CF" w:rsidP="001B17CF">
            <w:pPr>
              <w:spacing w:after="0" w:line="240" w:lineRule="auto"/>
            </w:pPr>
            <w:proofErr w:type="spellStart"/>
            <w:r w:rsidRPr="00882025">
              <w:t>Бабикова</w:t>
            </w:r>
            <w:proofErr w:type="spellEnd"/>
            <w:r w:rsidRPr="00882025">
              <w:t xml:space="preserve"> Л.Н.,</w:t>
            </w:r>
          </w:p>
          <w:p w:rsidR="001B17CF" w:rsidRPr="00882025" w:rsidRDefault="001B17CF" w:rsidP="001B17CF">
            <w:pPr>
              <w:spacing w:after="0" w:line="240" w:lineRule="auto"/>
            </w:pPr>
            <w:r w:rsidRPr="00882025">
              <w:t>Савченков С.О.</w:t>
            </w:r>
          </w:p>
          <w:p w:rsidR="001B17CF" w:rsidRPr="00882025" w:rsidRDefault="001B17CF" w:rsidP="001B17CF">
            <w:pPr>
              <w:spacing w:after="0" w:line="240" w:lineRule="auto"/>
            </w:pPr>
          </w:p>
        </w:tc>
      </w:tr>
      <w:tr w:rsidR="001B17CF" w:rsidRPr="00CE2B9E" w:rsidTr="001B17CF">
        <w:tc>
          <w:tcPr>
            <w:tcW w:w="665" w:type="dxa"/>
          </w:tcPr>
          <w:p w:rsidR="001B17CF" w:rsidRPr="00CE2B9E" w:rsidRDefault="001B17CF" w:rsidP="001B17CF">
            <w:pPr>
              <w:spacing w:after="0" w:line="240" w:lineRule="auto"/>
              <w:jc w:val="center"/>
            </w:pPr>
          </w:p>
        </w:tc>
        <w:tc>
          <w:tcPr>
            <w:tcW w:w="4030" w:type="dxa"/>
          </w:tcPr>
          <w:p w:rsidR="001B17CF" w:rsidRPr="00882025" w:rsidRDefault="001B17CF" w:rsidP="001B17CF">
            <w:pPr>
              <w:spacing w:after="0" w:line="240" w:lineRule="auto"/>
            </w:pPr>
            <w:r w:rsidRPr="00882025">
              <w:t>Городской слет юных инспекторов движения  «ЮИД выбирает лучших»</w:t>
            </w:r>
          </w:p>
          <w:p w:rsidR="001B17CF" w:rsidRPr="00882025" w:rsidRDefault="001B17CF" w:rsidP="001B17CF">
            <w:pPr>
              <w:spacing w:after="0" w:line="240" w:lineRule="auto"/>
            </w:pPr>
          </w:p>
        </w:tc>
        <w:tc>
          <w:tcPr>
            <w:tcW w:w="2351" w:type="dxa"/>
          </w:tcPr>
          <w:p w:rsidR="001B17CF" w:rsidRPr="00882025" w:rsidRDefault="001B17CF" w:rsidP="001B17CF">
            <w:pPr>
              <w:spacing w:after="0" w:line="240" w:lineRule="auto"/>
              <w:jc w:val="center"/>
            </w:pPr>
            <w:r w:rsidRPr="00882025">
              <w:t>06 апреля</w:t>
            </w:r>
          </w:p>
          <w:p w:rsidR="001B17CF" w:rsidRPr="00882025" w:rsidRDefault="001B17CF" w:rsidP="001B17CF">
            <w:pPr>
              <w:spacing w:after="0" w:line="240" w:lineRule="auto"/>
              <w:jc w:val="center"/>
            </w:pPr>
            <w:r w:rsidRPr="00882025">
              <w:t>2018 г.</w:t>
            </w:r>
          </w:p>
        </w:tc>
        <w:tc>
          <w:tcPr>
            <w:tcW w:w="2807" w:type="dxa"/>
          </w:tcPr>
          <w:p w:rsidR="001B17CF" w:rsidRPr="00882025" w:rsidRDefault="001B17CF" w:rsidP="001B17CF">
            <w:pPr>
              <w:spacing w:after="0" w:line="240" w:lineRule="auto"/>
            </w:pPr>
            <w:proofErr w:type="spellStart"/>
            <w:r w:rsidRPr="00882025">
              <w:t>Гудова</w:t>
            </w:r>
            <w:proofErr w:type="spellEnd"/>
            <w:r w:rsidRPr="00882025">
              <w:t xml:space="preserve"> Н.В. «Организация деятельности отряда ЮИД»</w:t>
            </w:r>
          </w:p>
        </w:tc>
      </w:tr>
      <w:tr w:rsidR="001B17CF" w:rsidRPr="00CE2B9E" w:rsidTr="001B17CF">
        <w:tc>
          <w:tcPr>
            <w:tcW w:w="665" w:type="dxa"/>
          </w:tcPr>
          <w:p w:rsidR="001B17CF" w:rsidRPr="00CE2B9E" w:rsidRDefault="001B17CF" w:rsidP="001B17CF">
            <w:pPr>
              <w:spacing w:after="0" w:line="240" w:lineRule="auto"/>
              <w:jc w:val="center"/>
            </w:pPr>
          </w:p>
        </w:tc>
        <w:tc>
          <w:tcPr>
            <w:tcW w:w="4030" w:type="dxa"/>
          </w:tcPr>
          <w:p w:rsidR="001B17CF" w:rsidRPr="00882025" w:rsidRDefault="001B17CF" w:rsidP="001B17CF">
            <w:pPr>
              <w:spacing w:after="0" w:line="240" w:lineRule="auto"/>
            </w:pPr>
            <w:r w:rsidRPr="00882025">
              <w:t xml:space="preserve">Всероссийская научно-практическая Интернет-конференция «Оценка качества воспитания </w:t>
            </w:r>
            <w:proofErr w:type="gramStart"/>
            <w:r w:rsidRPr="00882025">
              <w:t>обучающихся</w:t>
            </w:r>
            <w:proofErr w:type="gramEnd"/>
            <w:r w:rsidRPr="00882025">
              <w:t xml:space="preserve"> образовательной организации в соответствии с требованиями ФГОС общего образования»</w:t>
            </w:r>
          </w:p>
          <w:p w:rsidR="001B17CF" w:rsidRPr="00882025" w:rsidRDefault="001B17CF" w:rsidP="001B17CF">
            <w:pPr>
              <w:spacing w:after="0" w:line="240" w:lineRule="auto"/>
            </w:pPr>
          </w:p>
          <w:p w:rsidR="001B17CF" w:rsidRPr="00882025" w:rsidRDefault="001B17CF" w:rsidP="001B17CF">
            <w:pPr>
              <w:spacing w:after="0" w:line="240" w:lineRule="auto"/>
            </w:pPr>
          </w:p>
        </w:tc>
        <w:tc>
          <w:tcPr>
            <w:tcW w:w="2351" w:type="dxa"/>
          </w:tcPr>
          <w:p w:rsidR="001B17CF" w:rsidRPr="00882025" w:rsidRDefault="001B17CF" w:rsidP="001B17CF">
            <w:pPr>
              <w:spacing w:after="0" w:line="240" w:lineRule="auto"/>
              <w:jc w:val="center"/>
            </w:pPr>
            <w:r w:rsidRPr="00882025">
              <w:t xml:space="preserve">Апрель </w:t>
            </w:r>
          </w:p>
          <w:p w:rsidR="001B17CF" w:rsidRPr="00882025" w:rsidRDefault="001B17CF" w:rsidP="001B17CF">
            <w:pPr>
              <w:spacing w:after="0" w:line="240" w:lineRule="auto"/>
              <w:jc w:val="center"/>
            </w:pPr>
            <w:r w:rsidRPr="00882025">
              <w:t>2018 г.</w:t>
            </w:r>
          </w:p>
        </w:tc>
        <w:tc>
          <w:tcPr>
            <w:tcW w:w="2807" w:type="dxa"/>
          </w:tcPr>
          <w:p w:rsidR="001B17CF" w:rsidRPr="00882025" w:rsidRDefault="001B17CF" w:rsidP="001B17CF">
            <w:pPr>
              <w:spacing w:after="0" w:line="240" w:lineRule="auto"/>
            </w:pPr>
            <w:proofErr w:type="spellStart"/>
            <w:r w:rsidRPr="00882025">
              <w:t>Ключникова</w:t>
            </w:r>
            <w:proofErr w:type="spellEnd"/>
            <w:r w:rsidRPr="00882025">
              <w:t xml:space="preserve"> С.А.,</w:t>
            </w:r>
          </w:p>
          <w:p w:rsidR="001B17CF" w:rsidRPr="00882025" w:rsidRDefault="001B17CF" w:rsidP="001B17CF">
            <w:pPr>
              <w:spacing w:after="0" w:line="240" w:lineRule="auto"/>
            </w:pPr>
            <w:proofErr w:type="spellStart"/>
            <w:r w:rsidRPr="00882025">
              <w:t>Бабикова</w:t>
            </w:r>
            <w:proofErr w:type="spellEnd"/>
            <w:r w:rsidRPr="00882025">
              <w:t xml:space="preserve"> Л.Н. </w:t>
            </w:r>
          </w:p>
          <w:p w:rsidR="001B17CF" w:rsidRPr="00882025" w:rsidRDefault="001B17CF" w:rsidP="001B17CF">
            <w:pPr>
              <w:spacing w:after="0" w:line="240" w:lineRule="auto"/>
            </w:pPr>
            <w:r w:rsidRPr="00882025">
              <w:t>«Что и как оценивать в гражданско-патриотическом воспитании школьников»</w:t>
            </w:r>
          </w:p>
          <w:p w:rsidR="001B17CF" w:rsidRPr="00882025" w:rsidRDefault="001B17CF" w:rsidP="001B17CF">
            <w:pPr>
              <w:spacing w:after="0" w:line="240" w:lineRule="auto"/>
            </w:pPr>
          </w:p>
        </w:tc>
      </w:tr>
      <w:tr w:rsidR="001B17CF" w:rsidRPr="00CE2B9E" w:rsidTr="001B17CF">
        <w:tc>
          <w:tcPr>
            <w:tcW w:w="665" w:type="dxa"/>
          </w:tcPr>
          <w:p w:rsidR="001B17CF" w:rsidRPr="00CE2B9E" w:rsidRDefault="001B17CF" w:rsidP="001B17CF">
            <w:pPr>
              <w:spacing w:after="0" w:line="240" w:lineRule="auto"/>
              <w:jc w:val="center"/>
            </w:pPr>
          </w:p>
        </w:tc>
        <w:tc>
          <w:tcPr>
            <w:tcW w:w="4030" w:type="dxa"/>
          </w:tcPr>
          <w:p w:rsidR="001B17CF" w:rsidRPr="00CE2B9E" w:rsidRDefault="001B17CF" w:rsidP="001B17CF">
            <w:pPr>
              <w:spacing w:after="0" w:line="240" w:lineRule="auto"/>
            </w:pPr>
          </w:p>
        </w:tc>
        <w:tc>
          <w:tcPr>
            <w:tcW w:w="2351" w:type="dxa"/>
          </w:tcPr>
          <w:p w:rsidR="001B17CF" w:rsidRPr="00CE2B9E" w:rsidRDefault="001B17CF" w:rsidP="001B17CF">
            <w:pPr>
              <w:spacing w:after="0" w:line="240" w:lineRule="auto"/>
              <w:jc w:val="center"/>
            </w:pPr>
          </w:p>
        </w:tc>
        <w:tc>
          <w:tcPr>
            <w:tcW w:w="2807" w:type="dxa"/>
          </w:tcPr>
          <w:p w:rsidR="001B17CF" w:rsidRPr="00CE2B9E" w:rsidRDefault="001B17CF" w:rsidP="001B17CF">
            <w:pPr>
              <w:spacing w:after="0" w:line="240" w:lineRule="auto"/>
            </w:pPr>
          </w:p>
        </w:tc>
      </w:tr>
      <w:tr w:rsidR="001B17CF" w:rsidRPr="00CE2B9E" w:rsidTr="001B17CF">
        <w:tc>
          <w:tcPr>
            <w:tcW w:w="665" w:type="dxa"/>
          </w:tcPr>
          <w:p w:rsidR="001B17CF" w:rsidRPr="00CE2B9E" w:rsidRDefault="001B17CF" w:rsidP="001B17CF">
            <w:pPr>
              <w:spacing w:after="0" w:line="240" w:lineRule="auto"/>
              <w:jc w:val="center"/>
            </w:pPr>
            <w:r w:rsidRPr="00CE2B9E">
              <w:lastRenderedPageBreak/>
              <w:t>1</w:t>
            </w:r>
          </w:p>
        </w:tc>
        <w:tc>
          <w:tcPr>
            <w:tcW w:w="4030" w:type="dxa"/>
          </w:tcPr>
          <w:p w:rsidR="001B17CF" w:rsidRPr="00CE2B9E" w:rsidRDefault="001B17CF" w:rsidP="001B17CF">
            <w:pPr>
              <w:spacing w:after="0" w:line="240" w:lineRule="auto"/>
            </w:pPr>
            <w:r w:rsidRPr="00CE2B9E">
              <w:t>Отчетно-выборная конференция  Совета ветеранов войны, труда, Вооруженных сил и правоохранительных органов города Белово</w:t>
            </w:r>
          </w:p>
          <w:p w:rsidR="001B17CF" w:rsidRPr="00CE2B9E" w:rsidRDefault="001B17CF" w:rsidP="001B17CF">
            <w:pPr>
              <w:spacing w:after="0" w:line="240" w:lineRule="auto"/>
              <w:rPr>
                <w:i/>
              </w:rPr>
            </w:pPr>
            <w:r w:rsidRPr="00CE2B9E">
              <w:rPr>
                <w:i/>
              </w:rPr>
              <w:t>Тема выступления</w:t>
            </w:r>
          </w:p>
          <w:p w:rsidR="001B17CF" w:rsidRPr="00CE2B9E" w:rsidRDefault="001B17CF" w:rsidP="001B17CF">
            <w:pPr>
              <w:spacing w:after="0" w:line="240" w:lineRule="auto"/>
            </w:pPr>
            <w:r w:rsidRPr="00CE2B9E">
              <w:rPr>
                <w:i/>
              </w:rPr>
              <w:t>«Организация деятельности ЗЦВПВ «Разведчик»</w:t>
            </w:r>
          </w:p>
        </w:tc>
        <w:tc>
          <w:tcPr>
            <w:tcW w:w="2351" w:type="dxa"/>
          </w:tcPr>
          <w:p w:rsidR="001B17CF" w:rsidRPr="00CE2B9E" w:rsidRDefault="001B17CF" w:rsidP="001B17CF">
            <w:pPr>
              <w:spacing w:after="0" w:line="240" w:lineRule="auto"/>
              <w:jc w:val="center"/>
            </w:pPr>
            <w:r w:rsidRPr="00CE2B9E">
              <w:t>декабрь 2018 г.</w:t>
            </w:r>
          </w:p>
        </w:tc>
        <w:tc>
          <w:tcPr>
            <w:tcW w:w="2807" w:type="dxa"/>
          </w:tcPr>
          <w:p w:rsidR="001B17CF" w:rsidRPr="00CE2B9E" w:rsidRDefault="001B17CF" w:rsidP="001B17CF">
            <w:pPr>
              <w:spacing w:after="0" w:line="240" w:lineRule="auto"/>
            </w:pPr>
            <w:r w:rsidRPr="00CE2B9E">
              <w:t>Савченков С.О., руководитель ЗЦВПВ «Разведчик»</w:t>
            </w:r>
          </w:p>
        </w:tc>
      </w:tr>
    </w:tbl>
    <w:p w:rsidR="003A1FE5" w:rsidRDefault="003A1FE5" w:rsidP="00AE3172">
      <w:pPr>
        <w:spacing w:after="0" w:line="240" w:lineRule="auto"/>
        <w:ind w:firstLine="709"/>
        <w:jc w:val="both"/>
      </w:pPr>
    </w:p>
    <w:p w:rsidR="00525ACB" w:rsidRPr="00471170" w:rsidRDefault="00525ACB" w:rsidP="00525ACB">
      <w:pPr>
        <w:spacing w:after="0" w:line="240" w:lineRule="auto"/>
        <w:ind w:firstLine="709"/>
        <w:jc w:val="both"/>
      </w:pPr>
      <w:r w:rsidRPr="00471170">
        <w:rPr>
          <w:b/>
          <w:bCs/>
        </w:rPr>
        <w:t>Качество библиотечно-информационного обеспечения</w:t>
      </w:r>
    </w:p>
    <w:p w:rsidR="00525ACB" w:rsidRDefault="00525ACB" w:rsidP="00525ACB">
      <w:pPr>
        <w:spacing w:after="0" w:line="240" w:lineRule="auto"/>
        <w:ind w:firstLine="709"/>
        <w:jc w:val="both"/>
      </w:pPr>
    </w:p>
    <w:p w:rsidR="00525ACB" w:rsidRPr="002D1914" w:rsidRDefault="00525ACB" w:rsidP="00525ACB">
      <w:pPr>
        <w:pStyle w:val="Default"/>
        <w:ind w:firstLine="709"/>
      </w:pPr>
      <w:r w:rsidRPr="002D1914">
        <w:t xml:space="preserve">Библиотека школы имеет читальный зал, совмещенный с абонементом, помещение для хранения учебников. Помещение библиотеки обустроено стеллажами и шкафами с книгами. Библиотека имеет необходимый объем учебников и художественной литературы. </w:t>
      </w:r>
    </w:p>
    <w:p w:rsidR="00525ACB" w:rsidRPr="002D1914" w:rsidRDefault="00525ACB" w:rsidP="00525ACB">
      <w:pPr>
        <w:pStyle w:val="Default"/>
        <w:ind w:firstLine="709"/>
      </w:pPr>
      <w:r w:rsidRPr="002D1914">
        <w:t xml:space="preserve">Библиотечный фонд школы формируется из фонда учебной, художественной, справочной, методической литературы. </w:t>
      </w:r>
    </w:p>
    <w:p w:rsidR="00525ACB" w:rsidRPr="002D1914" w:rsidRDefault="00525ACB" w:rsidP="00525ACB">
      <w:pPr>
        <w:spacing w:after="0" w:line="240" w:lineRule="auto"/>
        <w:ind w:firstLine="709"/>
        <w:jc w:val="both"/>
      </w:pPr>
      <w:r w:rsidRPr="002D1914">
        <w:t>Фонд учебников постоянно пополняется за счет средств областной учебной субвенции и добровольных пожертвований родителей.</w:t>
      </w:r>
    </w:p>
    <w:p w:rsidR="00525ACB" w:rsidRDefault="00525ACB" w:rsidP="00525ACB">
      <w:pPr>
        <w:spacing w:after="0" w:line="240" w:lineRule="auto"/>
        <w:ind w:firstLine="709"/>
        <w:jc w:val="both"/>
        <w:rPr>
          <w:sz w:val="28"/>
          <w:szCs w:val="28"/>
        </w:rPr>
      </w:pPr>
      <w:r w:rsidRPr="002D1914">
        <w:t>Библиотечный фонд МБОУ СОШ №</w:t>
      </w:r>
      <w:r>
        <w:t xml:space="preserve"> 11</w:t>
      </w:r>
      <w:r w:rsidRPr="002D1914">
        <w:t xml:space="preserve"> города Белово составляет</w:t>
      </w:r>
      <w:r>
        <w:rPr>
          <w:sz w:val="28"/>
          <w:szCs w:val="28"/>
        </w:rPr>
        <w:t>:</w:t>
      </w:r>
    </w:p>
    <w:p w:rsidR="00525ACB" w:rsidRDefault="00525ACB" w:rsidP="00525ACB">
      <w:pPr>
        <w:spacing w:after="0" w:line="240" w:lineRule="auto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2709"/>
      </w:tblGrid>
      <w:tr w:rsidR="00525ACB" w:rsidTr="00EA3523">
        <w:trPr>
          <w:trHeight w:val="109"/>
          <w:jc w:val="center"/>
        </w:trPr>
        <w:tc>
          <w:tcPr>
            <w:tcW w:w="817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2709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</w:t>
            </w:r>
          </w:p>
        </w:tc>
      </w:tr>
      <w:tr w:rsidR="00525ACB" w:rsidTr="00EA3523">
        <w:trPr>
          <w:trHeight w:val="95"/>
          <w:jc w:val="center"/>
        </w:trPr>
        <w:tc>
          <w:tcPr>
            <w:tcW w:w="817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253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Художественная литература </w:t>
            </w:r>
          </w:p>
        </w:tc>
        <w:tc>
          <w:tcPr>
            <w:tcW w:w="2709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4925 экз.</w:t>
            </w:r>
          </w:p>
        </w:tc>
      </w:tr>
      <w:tr w:rsidR="00525ACB" w:rsidTr="00EA3523">
        <w:trPr>
          <w:trHeight w:val="109"/>
          <w:jc w:val="center"/>
        </w:trPr>
        <w:tc>
          <w:tcPr>
            <w:tcW w:w="817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253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Учебники </w:t>
            </w:r>
          </w:p>
        </w:tc>
        <w:tc>
          <w:tcPr>
            <w:tcW w:w="2709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5905 экз.</w:t>
            </w:r>
          </w:p>
        </w:tc>
      </w:tr>
      <w:tr w:rsidR="00525ACB" w:rsidTr="00EA3523">
        <w:trPr>
          <w:trHeight w:val="109"/>
          <w:jc w:val="center"/>
        </w:trPr>
        <w:tc>
          <w:tcPr>
            <w:tcW w:w="817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253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 w:rsidRPr="00752D7B">
              <w:rPr>
                <w:rFonts w:eastAsia="Calibri"/>
                <w:bCs/>
                <w:color w:val="auto"/>
              </w:rPr>
              <w:t>научно-педагогическая и методическая литература</w:t>
            </w:r>
          </w:p>
        </w:tc>
        <w:tc>
          <w:tcPr>
            <w:tcW w:w="2709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248 экз. </w:t>
            </w:r>
          </w:p>
        </w:tc>
      </w:tr>
    </w:tbl>
    <w:p w:rsidR="00525ACB" w:rsidRDefault="00525ACB" w:rsidP="00525ACB">
      <w:pPr>
        <w:spacing w:line="240" w:lineRule="auto"/>
        <w:ind w:firstLine="709"/>
        <w:jc w:val="both"/>
      </w:pPr>
    </w:p>
    <w:p w:rsidR="00525ACB" w:rsidRPr="00EA3523" w:rsidRDefault="00525ACB" w:rsidP="00EA3523">
      <w:pPr>
        <w:pStyle w:val="Default"/>
        <w:ind w:firstLine="708"/>
      </w:pPr>
      <w:r w:rsidRPr="00EA3523">
        <w:t>Часть фонда учебников получены из межбиблиотечного</w:t>
      </w:r>
      <w:proofErr w:type="gramStart"/>
      <w:r w:rsidRPr="00EA3523">
        <w:t xml:space="preserve"> </w:t>
      </w:r>
      <w:r w:rsidR="00EA3523" w:rsidRPr="00EA3523">
        <w:t>.</w:t>
      </w:r>
      <w:proofErr w:type="gramEnd"/>
      <w:r w:rsidR="00EA3523" w:rsidRPr="00EA3523">
        <w:t xml:space="preserve"> </w:t>
      </w:r>
      <w:r w:rsidRPr="00EA3523">
        <w:t xml:space="preserve">В 2018 г приобретены учебники по обществознанию, истории России, английский язык. </w:t>
      </w:r>
    </w:p>
    <w:p w:rsidR="00525ACB" w:rsidRDefault="00525ACB" w:rsidP="00525ACB">
      <w:pPr>
        <w:spacing w:line="240" w:lineRule="auto"/>
        <w:ind w:firstLine="709"/>
        <w:jc w:val="both"/>
      </w:pPr>
      <w:proofErr w:type="spellStart"/>
      <w:r w:rsidRPr="00EA3523">
        <w:t>Библиотечно</w:t>
      </w:r>
      <w:proofErr w:type="spellEnd"/>
      <w:r w:rsidRPr="00EA3523">
        <w:t xml:space="preserve"> – информационное обеспечение МБОУ СОШ № 11 города Белово соответствует требованиям к условиям осуществления образовательной деятельности.</w:t>
      </w:r>
    </w:p>
    <w:p w:rsidR="00525ACB" w:rsidRPr="004D31FD" w:rsidRDefault="00525ACB" w:rsidP="00EA3523">
      <w:pPr>
        <w:pStyle w:val="Default"/>
        <w:jc w:val="center"/>
      </w:pPr>
      <w:r w:rsidRPr="004D31FD">
        <w:rPr>
          <w:b/>
          <w:bCs/>
        </w:rPr>
        <w:t>Качество материально – технической базы</w:t>
      </w:r>
    </w:p>
    <w:p w:rsidR="00525ACB" w:rsidRPr="004D31FD" w:rsidRDefault="00525ACB" w:rsidP="00525ACB">
      <w:pPr>
        <w:pStyle w:val="Default"/>
        <w:ind w:firstLine="708"/>
      </w:pPr>
      <w:r w:rsidRPr="004D31FD">
        <w:t xml:space="preserve">Школа функционирует в здании по ул. </w:t>
      </w:r>
      <w:proofErr w:type="spellStart"/>
      <w:r w:rsidRPr="004D31FD">
        <w:t>Цимлянская</w:t>
      </w:r>
      <w:proofErr w:type="spellEnd"/>
      <w:r w:rsidRPr="004D31FD">
        <w:t xml:space="preserve">, 58,  в трехэтажном кирпичном здании постройки 1967 г. </w:t>
      </w:r>
    </w:p>
    <w:p w:rsidR="00525ACB" w:rsidRPr="004D31FD" w:rsidRDefault="00525ACB" w:rsidP="00525ACB">
      <w:pPr>
        <w:pStyle w:val="Default"/>
      </w:pPr>
      <w:r w:rsidRPr="004D31FD">
        <w:t xml:space="preserve">Капитальный ремонт здания не проводился. Проектная мощность школы – 700 человек, обучается –  </w:t>
      </w:r>
      <w:r w:rsidR="001316E8">
        <w:t>526</w:t>
      </w:r>
      <w:r w:rsidR="004D31FD" w:rsidRPr="004D31FD">
        <w:t xml:space="preserve"> </w:t>
      </w:r>
      <w:r w:rsidRPr="004D31FD">
        <w:t xml:space="preserve">учащихся. </w:t>
      </w:r>
    </w:p>
    <w:p w:rsidR="00525ACB" w:rsidRPr="004D31FD" w:rsidRDefault="00525ACB" w:rsidP="00525ACB">
      <w:pPr>
        <w:spacing w:line="240" w:lineRule="auto"/>
        <w:ind w:firstLine="709"/>
        <w:jc w:val="both"/>
      </w:pPr>
      <w:r w:rsidRPr="004D31FD">
        <w:t>В школе сформирована информационная, учебно – методическая и материально – техническая базы.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71"/>
        <w:gridCol w:w="3399"/>
        <w:gridCol w:w="3071"/>
        <w:gridCol w:w="650"/>
      </w:tblGrid>
      <w:tr w:rsidR="00525ACB" w:rsidTr="004D31FD">
        <w:trPr>
          <w:gridAfter w:val="1"/>
          <w:wAfter w:w="650" w:type="dxa"/>
          <w:trHeight w:val="109"/>
        </w:trPr>
        <w:tc>
          <w:tcPr>
            <w:tcW w:w="675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5670" w:type="dxa"/>
            <w:gridSpan w:val="2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3071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Единицы измерения </w:t>
            </w:r>
          </w:p>
        </w:tc>
      </w:tr>
      <w:tr w:rsidR="00525ACB" w:rsidTr="004D31FD">
        <w:trPr>
          <w:gridAfter w:val="1"/>
          <w:wAfter w:w="650" w:type="dxa"/>
          <w:trHeight w:val="259"/>
        </w:trPr>
        <w:tc>
          <w:tcPr>
            <w:tcW w:w="675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2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площадь помещений по техпаспорту </w:t>
            </w:r>
          </w:p>
        </w:tc>
        <w:tc>
          <w:tcPr>
            <w:tcW w:w="3071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8C0A4E">
              <w:rPr>
                <w:sz w:val="23"/>
                <w:szCs w:val="23"/>
              </w:rPr>
              <w:t>3699,2 м</w:t>
            </w:r>
            <w:proofErr w:type="gramStart"/>
            <w:r w:rsidR="008C0A4E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</w:tc>
      </w:tr>
      <w:tr w:rsidR="00525ACB" w:rsidTr="004D31FD">
        <w:trPr>
          <w:gridAfter w:val="1"/>
          <w:wAfter w:w="650" w:type="dxa"/>
          <w:trHeight w:val="109"/>
        </w:trPr>
        <w:tc>
          <w:tcPr>
            <w:tcW w:w="675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2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учебных кабинетов </w:t>
            </w:r>
          </w:p>
        </w:tc>
        <w:tc>
          <w:tcPr>
            <w:tcW w:w="3071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</w:tr>
      <w:tr w:rsidR="00525ACB" w:rsidTr="004D31FD">
        <w:trPr>
          <w:gridAfter w:val="1"/>
          <w:wAfter w:w="650" w:type="dxa"/>
          <w:trHeight w:val="109"/>
        </w:trPr>
        <w:tc>
          <w:tcPr>
            <w:tcW w:w="675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2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компьютерных классов </w:t>
            </w:r>
          </w:p>
        </w:tc>
        <w:tc>
          <w:tcPr>
            <w:tcW w:w="3071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25ACB" w:rsidTr="004D31FD">
        <w:trPr>
          <w:gridAfter w:val="1"/>
          <w:wAfter w:w="650" w:type="dxa"/>
          <w:trHeight w:val="385"/>
        </w:trPr>
        <w:tc>
          <w:tcPr>
            <w:tcW w:w="675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2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Проекционное оборудование установлено в кабинетах </w:t>
            </w:r>
          </w:p>
        </w:tc>
        <w:tc>
          <w:tcPr>
            <w:tcW w:w="3071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12,  13, 16,  19, 26, 29</w:t>
            </w:r>
          </w:p>
        </w:tc>
      </w:tr>
      <w:tr w:rsidR="00525ACB" w:rsidTr="004D31FD">
        <w:trPr>
          <w:gridAfter w:val="1"/>
          <w:wAfter w:w="650" w:type="dxa"/>
          <w:trHeight w:val="385"/>
        </w:trPr>
        <w:tc>
          <w:tcPr>
            <w:tcW w:w="675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2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спортивных залов: </w:t>
            </w:r>
          </w:p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площадь спортивного зала </w:t>
            </w:r>
          </w:p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площадь спортивного зала </w:t>
            </w:r>
          </w:p>
        </w:tc>
        <w:tc>
          <w:tcPr>
            <w:tcW w:w="3071" w:type="dxa"/>
          </w:tcPr>
          <w:p w:rsidR="00525ACB" w:rsidRPr="004D31FD" w:rsidRDefault="00525ACB" w:rsidP="00EA3523">
            <w:pPr>
              <w:pStyle w:val="Default"/>
              <w:rPr>
                <w:sz w:val="23"/>
                <w:szCs w:val="23"/>
              </w:rPr>
            </w:pPr>
            <w:r w:rsidRPr="004D31FD">
              <w:rPr>
                <w:sz w:val="23"/>
                <w:szCs w:val="23"/>
              </w:rPr>
              <w:t xml:space="preserve">2 </w:t>
            </w:r>
          </w:p>
          <w:p w:rsidR="00525ACB" w:rsidRPr="004D31FD" w:rsidRDefault="004D31FD" w:rsidP="00EA3523">
            <w:pPr>
              <w:pStyle w:val="Default"/>
              <w:rPr>
                <w:sz w:val="23"/>
                <w:szCs w:val="23"/>
              </w:rPr>
            </w:pPr>
            <w:r w:rsidRPr="004D31FD">
              <w:rPr>
                <w:sz w:val="23"/>
                <w:szCs w:val="23"/>
              </w:rPr>
              <w:t>256,9  м</w:t>
            </w:r>
            <w:proofErr w:type="gramStart"/>
            <w:r w:rsidRPr="004D31FD">
              <w:rPr>
                <w:sz w:val="23"/>
                <w:szCs w:val="23"/>
                <w:vertAlign w:val="superscript"/>
              </w:rPr>
              <w:t>2</w:t>
            </w:r>
            <w:proofErr w:type="gramEnd"/>
            <w:r w:rsidR="00525ACB" w:rsidRPr="004D31FD">
              <w:rPr>
                <w:sz w:val="23"/>
                <w:szCs w:val="23"/>
              </w:rPr>
              <w:t xml:space="preserve"> </w:t>
            </w:r>
          </w:p>
          <w:p w:rsidR="00525ACB" w:rsidRPr="004D31FD" w:rsidRDefault="004D31FD" w:rsidP="00EA3523">
            <w:pPr>
              <w:pStyle w:val="Default"/>
              <w:rPr>
                <w:sz w:val="23"/>
                <w:szCs w:val="23"/>
                <w:vertAlign w:val="superscript"/>
              </w:rPr>
            </w:pPr>
            <w:r w:rsidRPr="004D31FD">
              <w:rPr>
                <w:sz w:val="23"/>
                <w:szCs w:val="23"/>
              </w:rPr>
              <w:t>64,5 м</w:t>
            </w:r>
            <w:proofErr w:type="gramStart"/>
            <w:r w:rsidRPr="004D31FD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</w:tc>
      </w:tr>
      <w:tr w:rsidR="00525ACB" w:rsidTr="004D31FD">
        <w:trPr>
          <w:gridAfter w:val="1"/>
          <w:wAfter w:w="650" w:type="dxa"/>
          <w:trHeight w:val="109"/>
        </w:trPr>
        <w:tc>
          <w:tcPr>
            <w:tcW w:w="675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2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Актовый зал </w:t>
            </w:r>
          </w:p>
        </w:tc>
        <w:tc>
          <w:tcPr>
            <w:tcW w:w="3071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имеется </w:t>
            </w:r>
          </w:p>
        </w:tc>
      </w:tr>
      <w:tr w:rsidR="00525ACB" w:rsidTr="004D31FD">
        <w:trPr>
          <w:gridAfter w:val="1"/>
          <w:wAfter w:w="650" w:type="dxa"/>
          <w:trHeight w:val="109"/>
        </w:trPr>
        <w:tc>
          <w:tcPr>
            <w:tcW w:w="675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7. </w:t>
            </w:r>
          </w:p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2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 </w:t>
            </w:r>
          </w:p>
        </w:tc>
        <w:tc>
          <w:tcPr>
            <w:tcW w:w="3071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имеется </w:t>
            </w:r>
          </w:p>
        </w:tc>
      </w:tr>
      <w:tr w:rsidR="00525ACB" w:rsidTr="004D31FD">
        <w:trPr>
          <w:gridAfter w:val="1"/>
          <w:wAfter w:w="650" w:type="dxa"/>
          <w:trHeight w:val="109"/>
        </w:trPr>
        <w:tc>
          <w:tcPr>
            <w:tcW w:w="675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2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Обеденный зал </w:t>
            </w:r>
          </w:p>
        </w:tc>
        <w:tc>
          <w:tcPr>
            <w:tcW w:w="3071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посадочных мест </w:t>
            </w:r>
          </w:p>
        </w:tc>
      </w:tr>
      <w:tr w:rsidR="00525ACB" w:rsidTr="004D31FD">
        <w:trPr>
          <w:gridAfter w:val="1"/>
          <w:wAfter w:w="650" w:type="dxa"/>
          <w:trHeight w:val="109"/>
        </w:trPr>
        <w:tc>
          <w:tcPr>
            <w:tcW w:w="675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2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Медицинский кабинет </w:t>
            </w:r>
          </w:p>
        </w:tc>
        <w:tc>
          <w:tcPr>
            <w:tcW w:w="3071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имеется </w:t>
            </w:r>
          </w:p>
        </w:tc>
      </w:tr>
      <w:tr w:rsidR="00525ACB" w:rsidTr="004D31FD">
        <w:trPr>
          <w:gridAfter w:val="1"/>
          <w:wAfter w:w="650" w:type="dxa"/>
          <w:trHeight w:val="109"/>
        </w:trPr>
        <w:tc>
          <w:tcPr>
            <w:tcW w:w="675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2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Процедурный кабинет </w:t>
            </w:r>
          </w:p>
        </w:tc>
        <w:tc>
          <w:tcPr>
            <w:tcW w:w="3071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имеется </w:t>
            </w:r>
          </w:p>
        </w:tc>
      </w:tr>
      <w:tr w:rsidR="00525ACB" w:rsidTr="004D31FD">
        <w:trPr>
          <w:gridAfter w:val="1"/>
          <w:wAfter w:w="650" w:type="dxa"/>
          <w:trHeight w:val="109"/>
        </w:trPr>
        <w:tc>
          <w:tcPr>
            <w:tcW w:w="675" w:type="dxa"/>
          </w:tcPr>
          <w:p w:rsidR="00525ACB" w:rsidRPr="001B4F00" w:rsidRDefault="00525ACB" w:rsidP="00EA3523">
            <w:pPr>
              <w:pStyle w:val="Default"/>
            </w:pPr>
            <w:r w:rsidRPr="001B4F00">
              <w:t xml:space="preserve">11. </w:t>
            </w:r>
          </w:p>
          <w:p w:rsidR="00525ACB" w:rsidRPr="001B4F00" w:rsidRDefault="00525ACB" w:rsidP="00EA3523">
            <w:pPr>
              <w:pStyle w:val="Default"/>
            </w:pPr>
          </w:p>
        </w:tc>
        <w:tc>
          <w:tcPr>
            <w:tcW w:w="5670" w:type="dxa"/>
            <w:gridSpan w:val="2"/>
          </w:tcPr>
          <w:p w:rsidR="00525ACB" w:rsidRPr="001B4F00" w:rsidRDefault="00525ACB" w:rsidP="00EA3523">
            <w:pPr>
              <w:pStyle w:val="Default"/>
              <w:rPr>
                <w:sz w:val="23"/>
                <w:szCs w:val="23"/>
              </w:rPr>
            </w:pPr>
            <w:r w:rsidRPr="001B4F00">
              <w:rPr>
                <w:sz w:val="23"/>
                <w:szCs w:val="23"/>
              </w:rPr>
              <w:t>Сеть интернет (</w:t>
            </w:r>
            <w:proofErr w:type="spellStart"/>
            <w:r w:rsidRPr="001B4F00">
              <w:rPr>
                <w:sz w:val="23"/>
                <w:szCs w:val="23"/>
              </w:rPr>
              <w:t>комп</w:t>
            </w:r>
            <w:proofErr w:type="spellEnd"/>
            <w:r w:rsidRPr="001B4F00">
              <w:rPr>
                <w:sz w:val="23"/>
                <w:szCs w:val="23"/>
              </w:rPr>
              <w:t xml:space="preserve">. класс/АРМ) </w:t>
            </w:r>
          </w:p>
        </w:tc>
        <w:tc>
          <w:tcPr>
            <w:tcW w:w="3071" w:type="dxa"/>
          </w:tcPr>
          <w:p w:rsidR="00525ACB" w:rsidRPr="001B4F00" w:rsidRDefault="001B4F00" w:rsidP="001B4F00">
            <w:pPr>
              <w:pStyle w:val="Default"/>
              <w:rPr>
                <w:sz w:val="23"/>
                <w:szCs w:val="23"/>
              </w:rPr>
            </w:pPr>
            <w:r w:rsidRPr="001B4F00">
              <w:rPr>
                <w:sz w:val="23"/>
                <w:szCs w:val="23"/>
              </w:rPr>
              <w:t>1</w:t>
            </w:r>
            <w:r w:rsidR="00525ACB" w:rsidRPr="001B4F00">
              <w:rPr>
                <w:sz w:val="23"/>
                <w:szCs w:val="23"/>
              </w:rPr>
              <w:t>/1</w:t>
            </w:r>
            <w:r w:rsidRPr="001B4F00">
              <w:rPr>
                <w:sz w:val="23"/>
                <w:szCs w:val="23"/>
              </w:rPr>
              <w:t>1</w:t>
            </w:r>
            <w:r w:rsidR="00525ACB" w:rsidRPr="001B4F00">
              <w:rPr>
                <w:sz w:val="23"/>
                <w:szCs w:val="23"/>
              </w:rPr>
              <w:t xml:space="preserve"> </w:t>
            </w:r>
          </w:p>
        </w:tc>
      </w:tr>
      <w:tr w:rsidR="00525ACB" w:rsidTr="004D31FD">
        <w:trPr>
          <w:trHeight w:val="109"/>
        </w:trPr>
        <w:tc>
          <w:tcPr>
            <w:tcW w:w="10066" w:type="dxa"/>
            <w:gridSpan w:val="5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Материально техническое оснащение образовательной деятельности осуществляли с помощью: </w:t>
            </w:r>
          </w:p>
        </w:tc>
      </w:tr>
      <w:tr w:rsidR="00525ACB" w:rsidTr="004D31FD">
        <w:trPr>
          <w:trHeight w:val="109"/>
        </w:trPr>
        <w:tc>
          <w:tcPr>
            <w:tcW w:w="2946" w:type="dxa"/>
            <w:gridSpan w:val="2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интерактивная доска </w:t>
            </w:r>
          </w:p>
        </w:tc>
        <w:tc>
          <w:tcPr>
            <w:tcW w:w="7120" w:type="dxa"/>
            <w:gridSpan w:val="3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spellStart"/>
            <w:proofErr w:type="gramEnd"/>
            <w:r>
              <w:rPr>
                <w:sz w:val="23"/>
                <w:szCs w:val="23"/>
              </w:rPr>
              <w:t>к-т</w:t>
            </w:r>
            <w:proofErr w:type="spellEnd"/>
            <w:r>
              <w:rPr>
                <w:sz w:val="23"/>
                <w:szCs w:val="23"/>
              </w:rPr>
              <w:t xml:space="preserve"> № 12) </w:t>
            </w:r>
          </w:p>
        </w:tc>
      </w:tr>
      <w:tr w:rsidR="00525ACB" w:rsidTr="004D31FD">
        <w:trPr>
          <w:trHeight w:val="109"/>
        </w:trPr>
        <w:tc>
          <w:tcPr>
            <w:tcW w:w="2946" w:type="dxa"/>
            <w:gridSpan w:val="2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компьютер </w:t>
            </w:r>
          </w:p>
        </w:tc>
        <w:tc>
          <w:tcPr>
            <w:tcW w:w="7120" w:type="dxa"/>
            <w:gridSpan w:val="3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4D31FD">
              <w:rPr>
                <w:sz w:val="23"/>
                <w:szCs w:val="23"/>
              </w:rPr>
              <w:t>10</w:t>
            </w:r>
          </w:p>
        </w:tc>
      </w:tr>
      <w:tr w:rsidR="00525ACB" w:rsidTr="004D31FD">
        <w:trPr>
          <w:trHeight w:val="109"/>
        </w:trPr>
        <w:tc>
          <w:tcPr>
            <w:tcW w:w="2946" w:type="dxa"/>
            <w:gridSpan w:val="2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ноутбук </w:t>
            </w:r>
          </w:p>
        </w:tc>
        <w:tc>
          <w:tcPr>
            <w:tcW w:w="7120" w:type="dxa"/>
            <w:gridSpan w:val="3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4D31FD">
              <w:rPr>
                <w:sz w:val="23"/>
                <w:szCs w:val="23"/>
              </w:rPr>
              <w:t>21</w:t>
            </w:r>
          </w:p>
        </w:tc>
      </w:tr>
      <w:tr w:rsidR="00525ACB" w:rsidTr="004D31FD">
        <w:trPr>
          <w:trHeight w:val="109"/>
        </w:trPr>
        <w:tc>
          <w:tcPr>
            <w:tcW w:w="2946" w:type="dxa"/>
            <w:gridSpan w:val="2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моноблок </w:t>
            </w:r>
          </w:p>
        </w:tc>
        <w:tc>
          <w:tcPr>
            <w:tcW w:w="7120" w:type="dxa"/>
            <w:gridSpan w:val="3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4D31FD">
              <w:rPr>
                <w:sz w:val="23"/>
                <w:szCs w:val="23"/>
              </w:rPr>
              <w:t>1</w:t>
            </w:r>
          </w:p>
        </w:tc>
      </w:tr>
      <w:tr w:rsidR="00525ACB" w:rsidTr="004D31FD">
        <w:trPr>
          <w:trHeight w:val="109"/>
        </w:trPr>
        <w:tc>
          <w:tcPr>
            <w:tcW w:w="2946" w:type="dxa"/>
            <w:gridSpan w:val="2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телевизор </w:t>
            </w:r>
          </w:p>
        </w:tc>
        <w:tc>
          <w:tcPr>
            <w:tcW w:w="7120" w:type="dxa"/>
            <w:gridSpan w:val="3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525ACB" w:rsidTr="004D31FD">
        <w:trPr>
          <w:trHeight w:val="109"/>
        </w:trPr>
        <w:tc>
          <w:tcPr>
            <w:tcW w:w="2946" w:type="dxa"/>
            <w:gridSpan w:val="2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экран </w:t>
            </w:r>
          </w:p>
        </w:tc>
        <w:tc>
          <w:tcPr>
            <w:tcW w:w="7120" w:type="dxa"/>
            <w:gridSpan w:val="3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4D31FD">
              <w:rPr>
                <w:sz w:val="23"/>
                <w:szCs w:val="23"/>
              </w:rPr>
              <w:t>1</w:t>
            </w:r>
          </w:p>
        </w:tc>
      </w:tr>
      <w:tr w:rsidR="00525ACB" w:rsidTr="004D31FD">
        <w:trPr>
          <w:trHeight w:val="109"/>
        </w:trPr>
        <w:tc>
          <w:tcPr>
            <w:tcW w:w="2946" w:type="dxa"/>
            <w:gridSpan w:val="2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мультимедиапроектор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120" w:type="dxa"/>
            <w:gridSpan w:val="3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4D31FD">
              <w:rPr>
                <w:sz w:val="23"/>
                <w:szCs w:val="23"/>
              </w:rPr>
              <w:t>6</w:t>
            </w:r>
          </w:p>
        </w:tc>
      </w:tr>
      <w:tr w:rsidR="00525ACB" w:rsidTr="004D31FD">
        <w:trPr>
          <w:trHeight w:val="109"/>
        </w:trPr>
        <w:tc>
          <w:tcPr>
            <w:tcW w:w="2946" w:type="dxa"/>
            <w:gridSpan w:val="2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принтер </w:t>
            </w:r>
          </w:p>
        </w:tc>
        <w:tc>
          <w:tcPr>
            <w:tcW w:w="7120" w:type="dxa"/>
            <w:gridSpan w:val="3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4D31FD">
              <w:rPr>
                <w:sz w:val="23"/>
                <w:szCs w:val="23"/>
              </w:rPr>
              <w:t>1</w:t>
            </w:r>
          </w:p>
        </w:tc>
      </w:tr>
      <w:tr w:rsidR="00525ACB" w:rsidTr="004D31FD">
        <w:trPr>
          <w:trHeight w:val="109"/>
        </w:trPr>
        <w:tc>
          <w:tcPr>
            <w:tcW w:w="2946" w:type="dxa"/>
            <w:gridSpan w:val="2"/>
          </w:tcPr>
          <w:p w:rsidR="00525ACB" w:rsidRDefault="004D31FD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МФУ</w:t>
            </w:r>
          </w:p>
        </w:tc>
        <w:tc>
          <w:tcPr>
            <w:tcW w:w="7120" w:type="dxa"/>
            <w:gridSpan w:val="3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4D31FD">
              <w:rPr>
                <w:sz w:val="23"/>
                <w:szCs w:val="23"/>
              </w:rPr>
              <w:t>2</w:t>
            </w:r>
          </w:p>
        </w:tc>
      </w:tr>
    </w:tbl>
    <w:p w:rsidR="00525ACB" w:rsidRDefault="00525ACB" w:rsidP="00525ACB">
      <w:pPr>
        <w:pStyle w:val="Default"/>
        <w:rPr>
          <w:b/>
          <w:bCs/>
          <w:sz w:val="28"/>
          <w:szCs w:val="28"/>
        </w:rPr>
      </w:pPr>
    </w:p>
    <w:p w:rsidR="00525ACB" w:rsidRPr="009C6AFD" w:rsidRDefault="00525ACB" w:rsidP="00525ACB">
      <w:pPr>
        <w:pStyle w:val="Default"/>
        <w:jc w:val="center"/>
        <w:rPr>
          <w:b/>
          <w:bCs/>
        </w:rPr>
      </w:pPr>
      <w:r w:rsidRPr="009C6AFD">
        <w:rPr>
          <w:b/>
          <w:bCs/>
        </w:rPr>
        <w:t>Финансовое обеспечение на 201</w:t>
      </w:r>
      <w:r w:rsidR="004D31FD" w:rsidRPr="009C6AFD">
        <w:rPr>
          <w:b/>
          <w:bCs/>
        </w:rPr>
        <w:t>8</w:t>
      </w:r>
      <w:r w:rsidRPr="009C6AFD">
        <w:rPr>
          <w:b/>
          <w:bCs/>
        </w:rPr>
        <w:t xml:space="preserve"> г.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954"/>
        <w:gridCol w:w="3260"/>
      </w:tblGrid>
      <w:tr w:rsidR="004D31FD" w:rsidTr="004D31FD">
        <w:trPr>
          <w:trHeight w:val="109"/>
        </w:trPr>
        <w:tc>
          <w:tcPr>
            <w:tcW w:w="851" w:type="dxa"/>
          </w:tcPr>
          <w:p w:rsidR="004D31FD" w:rsidRDefault="004D31FD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954" w:type="dxa"/>
          </w:tcPr>
          <w:p w:rsidR="004D31FD" w:rsidRDefault="004D31FD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Параметры</w:t>
            </w:r>
          </w:p>
        </w:tc>
        <w:tc>
          <w:tcPr>
            <w:tcW w:w="3260" w:type="dxa"/>
          </w:tcPr>
          <w:p w:rsidR="004D31FD" w:rsidRDefault="004D31FD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Суммы</w:t>
            </w:r>
          </w:p>
        </w:tc>
      </w:tr>
      <w:tr w:rsidR="00525ACB" w:rsidTr="004D31FD">
        <w:trPr>
          <w:trHeight w:val="109"/>
        </w:trPr>
        <w:tc>
          <w:tcPr>
            <w:tcW w:w="851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4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Общее количество учащихся школы </w:t>
            </w:r>
          </w:p>
        </w:tc>
        <w:tc>
          <w:tcPr>
            <w:tcW w:w="3260" w:type="dxa"/>
          </w:tcPr>
          <w:p w:rsidR="00525ACB" w:rsidRDefault="001F3BA9" w:rsidP="001F3B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526</w:t>
            </w:r>
          </w:p>
        </w:tc>
      </w:tr>
      <w:tr w:rsidR="00525ACB" w:rsidTr="004D31FD">
        <w:trPr>
          <w:trHeight w:val="109"/>
        </w:trPr>
        <w:tc>
          <w:tcPr>
            <w:tcW w:w="851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4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Госбюджет на финансовый год </w:t>
            </w:r>
          </w:p>
        </w:tc>
        <w:tc>
          <w:tcPr>
            <w:tcW w:w="3260" w:type="dxa"/>
          </w:tcPr>
          <w:p w:rsidR="00525ACB" w:rsidRDefault="00991518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23758100,75</w:t>
            </w:r>
          </w:p>
        </w:tc>
      </w:tr>
      <w:tr w:rsidR="00525ACB" w:rsidTr="004D31FD">
        <w:trPr>
          <w:trHeight w:val="247"/>
        </w:trPr>
        <w:tc>
          <w:tcPr>
            <w:tcW w:w="851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4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Внебюджетное финансирование (дополнительные образовательные услуги, гранты, тендеры, конкурсы) </w:t>
            </w:r>
          </w:p>
        </w:tc>
        <w:tc>
          <w:tcPr>
            <w:tcW w:w="3260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525ACB" w:rsidTr="004D31FD">
        <w:trPr>
          <w:trHeight w:val="109"/>
        </w:trPr>
        <w:tc>
          <w:tcPr>
            <w:tcW w:w="851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4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фонд оплаты труда: </w:t>
            </w:r>
          </w:p>
        </w:tc>
        <w:tc>
          <w:tcPr>
            <w:tcW w:w="3260" w:type="dxa"/>
          </w:tcPr>
          <w:p w:rsidR="00525ACB" w:rsidRDefault="00EF1D0D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17137750,77</w:t>
            </w:r>
          </w:p>
        </w:tc>
      </w:tr>
      <w:tr w:rsidR="00525ACB" w:rsidTr="004D31FD">
        <w:trPr>
          <w:trHeight w:val="109"/>
        </w:trPr>
        <w:tc>
          <w:tcPr>
            <w:tcW w:w="851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4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Учебные расходы </w:t>
            </w:r>
          </w:p>
        </w:tc>
        <w:tc>
          <w:tcPr>
            <w:tcW w:w="3260" w:type="dxa"/>
          </w:tcPr>
          <w:p w:rsidR="00525ACB" w:rsidRDefault="00991518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279772,44</w:t>
            </w:r>
          </w:p>
        </w:tc>
      </w:tr>
      <w:tr w:rsidR="00525ACB" w:rsidTr="004D31FD">
        <w:trPr>
          <w:trHeight w:val="247"/>
        </w:trPr>
        <w:tc>
          <w:tcPr>
            <w:tcW w:w="851" w:type="dxa"/>
          </w:tcPr>
          <w:p w:rsidR="00525ACB" w:rsidRDefault="00525ACB" w:rsidP="00EA35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4" w:type="dxa"/>
          </w:tcPr>
          <w:p w:rsidR="00525ACB" w:rsidRDefault="00EF1D0D" w:rsidP="00EF1D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р</w:t>
            </w:r>
            <w:r w:rsidR="00525ACB">
              <w:rPr>
                <w:sz w:val="23"/>
                <w:szCs w:val="23"/>
              </w:rPr>
              <w:t xml:space="preserve">асходы повышение квалификации педагогов образовательного учреждения </w:t>
            </w:r>
          </w:p>
        </w:tc>
        <w:tc>
          <w:tcPr>
            <w:tcW w:w="3260" w:type="dxa"/>
          </w:tcPr>
          <w:p w:rsidR="00525ACB" w:rsidRDefault="00991518" w:rsidP="00EA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22200,0</w:t>
            </w:r>
          </w:p>
        </w:tc>
      </w:tr>
    </w:tbl>
    <w:p w:rsidR="00525ACB" w:rsidRPr="00C069BC" w:rsidRDefault="00525ACB" w:rsidP="00525ACB">
      <w:pPr>
        <w:spacing w:line="240" w:lineRule="auto"/>
        <w:ind w:firstLine="709"/>
        <w:jc w:val="both"/>
      </w:pPr>
      <w:r w:rsidRPr="00C069BC">
        <w:t>Школа оборудована автоматической пожарной сигнализацией, системой оповещения людей о пожаре. В здании школы организован пропускной режим, установлено видеонаблюдение по пер</w:t>
      </w:r>
      <w:r w:rsidR="00C069BC">
        <w:t>иметру здания (6 наружных и 1</w:t>
      </w:r>
      <w:r w:rsidRPr="00C069BC">
        <w:t xml:space="preserve"> </w:t>
      </w:r>
      <w:proofErr w:type="gramStart"/>
      <w:r w:rsidRPr="00C069BC">
        <w:t>внутренн</w:t>
      </w:r>
      <w:r w:rsidR="00C069BC">
        <w:t>яя</w:t>
      </w:r>
      <w:proofErr w:type="gramEnd"/>
      <w:r w:rsidRPr="00C069BC">
        <w:t xml:space="preserve"> видеокамер). Материально – техническая база школы создает безопасные и комфортные условия для учащихся и педагогов, соответствует современным требованиям к организации образовательного процесса.</w:t>
      </w:r>
    </w:p>
    <w:p w:rsidR="0083518F" w:rsidRPr="0083518F" w:rsidRDefault="0083518F" w:rsidP="0083518F">
      <w:pPr>
        <w:pStyle w:val="Default"/>
        <w:ind w:left="1" w:firstLine="708"/>
        <w:jc w:val="center"/>
      </w:pPr>
      <w:r w:rsidRPr="0083518F">
        <w:rPr>
          <w:b/>
          <w:bCs/>
        </w:rPr>
        <w:t>Внутренняя система оценки качества образования</w:t>
      </w:r>
    </w:p>
    <w:p w:rsidR="003A1FE5" w:rsidRPr="0083518F" w:rsidRDefault="0083518F" w:rsidP="00AE76FC">
      <w:pPr>
        <w:spacing w:after="0" w:line="240" w:lineRule="auto"/>
        <w:ind w:firstLine="709"/>
        <w:jc w:val="both"/>
      </w:pPr>
      <w:proofErr w:type="gramStart"/>
      <w:r w:rsidRPr="0083518F">
        <w:t xml:space="preserve">Целью внутренней системы оценки качества образования является сбор, обобщение, анализ информации о состоянии системы образования МБОУ СОШ № </w:t>
      </w:r>
      <w:r>
        <w:t>11</w:t>
      </w:r>
      <w:r w:rsidRPr="0083518F">
        <w:t xml:space="preserve"> города Белово и основных показателях ее функционирования для создания механизмов развития системы образования в школе в соответствии с потребностями всех участников образовательных отношений, обеспечивающих определение факторов и своевременное выявление изменений, влияющих на качество образования в школе.</w:t>
      </w:r>
      <w:proofErr w:type="gramEnd"/>
    </w:p>
    <w:p w:rsidR="0083518F" w:rsidRPr="0083518F" w:rsidRDefault="0083518F" w:rsidP="00AE76FC">
      <w:pPr>
        <w:pStyle w:val="Default"/>
        <w:ind w:firstLine="708"/>
        <w:jc w:val="both"/>
      </w:pPr>
      <w:r w:rsidRPr="0083518F">
        <w:t xml:space="preserve">Предметом ВСОКО является качество образования и воспитания как </w:t>
      </w:r>
      <w:r>
        <w:t xml:space="preserve"> </w:t>
      </w:r>
      <w:proofErr w:type="spellStart"/>
      <w:r w:rsidRPr="0083518F">
        <w:t>системообразующий</w:t>
      </w:r>
      <w:proofErr w:type="spellEnd"/>
      <w:r w:rsidRPr="0083518F">
        <w:t xml:space="preserve"> фактор образовательной деятельности в общеобразовательном учреждении. </w:t>
      </w:r>
    </w:p>
    <w:p w:rsidR="0083518F" w:rsidRPr="0083518F" w:rsidRDefault="0083518F" w:rsidP="00AE76FC">
      <w:pPr>
        <w:pStyle w:val="Default"/>
        <w:ind w:firstLine="708"/>
        <w:jc w:val="both"/>
      </w:pPr>
      <w:r w:rsidRPr="0083518F">
        <w:t xml:space="preserve">Объектами ВСОКО являются учебные и </w:t>
      </w:r>
      <w:proofErr w:type="spellStart"/>
      <w:r w:rsidRPr="0083518F">
        <w:t>внеучебные</w:t>
      </w:r>
      <w:proofErr w:type="spellEnd"/>
      <w:r w:rsidRPr="0083518F">
        <w:t xml:space="preserve"> достижения учащихся, профессиональная деятельность педагогов и администрации, образовательные программы и условия их реализации, материально-техническое и методическое обеспечение образовательной деятельности. </w:t>
      </w:r>
    </w:p>
    <w:p w:rsidR="0083518F" w:rsidRPr="0083518F" w:rsidRDefault="0083518F" w:rsidP="00AE76FC">
      <w:pPr>
        <w:pStyle w:val="Default"/>
        <w:ind w:firstLine="708"/>
        <w:jc w:val="both"/>
      </w:pPr>
      <w:r w:rsidRPr="0083518F">
        <w:lastRenderedPageBreak/>
        <w:t>Субъектами ВСОКО являются потребители образовательных услуг и участники образовательных отношений в лице учащихся, их родителей (законных представителей), учителей и администрации МБОУ СОШ №</w:t>
      </w:r>
      <w:r>
        <w:t xml:space="preserve"> 11</w:t>
      </w:r>
      <w:r w:rsidRPr="0083518F">
        <w:t xml:space="preserve"> города Белово. </w:t>
      </w:r>
    </w:p>
    <w:p w:rsidR="0083518F" w:rsidRPr="0083518F" w:rsidRDefault="0083518F" w:rsidP="00AE76FC">
      <w:pPr>
        <w:pStyle w:val="Default"/>
        <w:ind w:firstLine="708"/>
        <w:jc w:val="both"/>
      </w:pPr>
      <w:r w:rsidRPr="0083518F">
        <w:t xml:space="preserve">ВСОКО ориентируется на основные аспекты качества образования: </w:t>
      </w:r>
    </w:p>
    <w:p w:rsidR="0083518F" w:rsidRPr="0083518F" w:rsidRDefault="0083518F" w:rsidP="00AE76FC">
      <w:pPr>
        <w:pStyle w:val="Default"/>
        <w:jc w:val="both"/>
      </w:pPr>
      <w:r w:rsidRPr="0083518F">
        <w:t xml:space="preserve">- качество условий (условия реализации образовательных программ, уровень развития материально-технической базы, материально-техническая обеспеченность участников образовательного процесса, кадровое обеспечение образовательного процесса, психологический климат); </w:t>
      </w:r>
    </w:p>
    <w:p w:rsidR="0083518F" w:rsidRPr="0083518F" w:rsidRDefault="0083518F" w:rsidP="00AE76FC">
      <w:pPr>
        <w:spacing w:after="0" w:line="240" w:lineRule="auto"/>
        <w:jc w:val="both"/>
      </w:pPr>
      <w:r w:rsidRPr="0083518F">
        <w:t>- качество процессов (образовательного, проектно-методического, административного);</w:t>
      </w:r>
    </w:p>
    <w:p w:rsidR="0083518F" w:rsidRPr="0083518F" w:rsidRDefault="0083518F" w:rsidP="00AE76FC">
      <w:pPr>
        <w:pStyle w:val="Default"/>
        <w:jc w:val="both"/>
      </w:pPr>
      <w:r w:rsidRPr="0083518F">
        <w:t xml:space="preserve">- качество результатов (результаты учебных, </w:t>
      </w:r>
      <w:proofErr w:type="spellStart"/>
      <w:r w:rsidRPr="0083518F">
        <w:t>внеучебных</w:t>
      </w:r>
      <w:proofErr w:type="spellEnd"/>
      <w:r w:rsidRPr="0083518F">
        <w:t xml:space="preserve"> достижений учащихся, соответствие требованиям стандартов и запросам потребителей). Организационной структурой, занимающейся </w:t>
      </w:r>
      <w:proofErr w:type="spellStart"/>
      <w:r w:rsidRPr="0083518F">
        <w:t>внутришкольной</w:t>
      </w:r>
      <w:proofErr w:type="spellEnd"/>
      <w:r w:rsidRPr="0083518F">
        <w:t xml:space="preserve"> оценкой, экспертизой качества образования и интерпретацией полученных результатов включает в себя: администрацию школы, педагогический совет, совет по качеству, методические объединения учителей предметников, творческие лаборатории. </w:t>
      </w:r>
    </w:p>
    <w:p w:rsidR="0083518F" w:rsidRPr="0083518F" w:rsidRDefault="0083518F" w:rsidP="00AE76FC">
      <w:pPr>
        <w:pStyle w:val="Default"/>
        <w:ind w:firstLine="708"/>
        <w:jc w:val="both"/>
      </w:pPr>
      <w:r w:rsidRPr="0083518F">
        <w:t xml:space="preserve">Комплекс показателей и индикаторов качества результатов образовательной деятельности включает: </w:t>
      </w:r>
    </w:p>
    <w:p w:rsidR="0083518F" w:rsidRPr="0083518F" w:rsidRDefault="0083518F" w:rsidP="00AE76FC">
      <w:pPr>
        <w:pStyle w:val="Default"/>
        <w:jc w:val="both"/>
      </w:pPr>
      <w:r w:rsidRPr="0083518F">
        <w:t xml:space="preserve">- уровень и качество учебных достижений учащихся; </w:t>
      </w:r>
    </w:p>
    <w:p w:rsidR="0083518F" w:rsidRPr="0083518F" w:rsidRDefault="0083518F" w:rsidP="00AE76FC">
      <w:pPr>
        <w:pStyle w:val="Default"/>
        <w:jc w:val="both"/>
      </w:pPr>
      <w:r w:rsidRPr="0083518F">
        <w:t xml:space="preserve">- личностные достижения; </w:t>
      </w:r>
    </w:p>
    <w:p w:rsidR="0083518F" w:rsidRPr="0083518F" w:rsidRDefault="0083518F" w:rsidP="00AE76FC">
      <w:pPr>
        <w:pStyle w:val="Default"/>
        <w:jc w:val="both"/>
      </w:pPr>
      <w:r w:rsidRPr="0083518F">
        <w:t xml:space="preserve">- соответствие показателей качества результатов обучения и воспитания нормативным требованиям и запросам потребителей образовательных услуг. </w:t>
      </w:r>
    </w:p>
    <w:p w:rsidR="0083518F" w:rsidRPr="0083518F" w:rsidRDefault="0083518F" w:rsidP="00AE76FC">
      <w:pPr>
        <w:spacing w:after="0" w:line="240" w:lineRule="auto"/>
        <w:ind w:firstLine="709"/>
        <w:jc w:val="both"/>
      </w:pPr>
      <w:r w:rsidRPr="0083518F">
        <w:t>Анализ результатов диагностических исследований осуществляется по схеме: обработка информации, оформление аналитической справки, обсуждение результатов на педагогическом совете, совещаниях, заседаниях методических объединений.</w:t>
      </w:r>
    </w:p>
    <w:p w:rsidR="0083518F" w:rsidRPr="0083518F" w:rsidRDefault="0083518F" w:rsidP="00AE76FC">
      <w:pPr>
        <w:spacing w:after="0" w:line="240" w:lineRule="auto"/>
        <w:ind w:firstLine="709"/>
        <w:jc w:val="both"/>
      </w:pPr>
      <w:r w:rsidRPr="0083518F">
        <w:t xml:space="preserve">Система внутренней оценки качества образования, действующая в МБОУ СОШ № </w:t>
      </w:r>
      <w:r>
        <w:t>11</w:t>
      </w:r>
      <w:r w:rsidRPr="0083518F">
        <w:t xml:space="preserve"> города Белово, направлена на обеспечение эффективного управления образовательной деятельностью.</w:t>
      </w:r>
    </w:p>
    <w:p w:rsidR="0083518F" w:rsidRPr="000F5C1E" w:rsidRDefault="0083518F" w:rsidP="0083518F">
      <w:pPr>
        <w:pStyle w:val="Default"/>
      </w:pPr>
    </w:p>
    <w:p w:rsidR="0083518F" w:rsidRPr="000F5C1E" w:rsidRDefault="0083518F" w:rsidP="000F5C1E">
      <w:pPr>
        <w:pStyle w:val="Default"/>
        <w:jc w:val="center"/>
      </w:pPr>
      <w:r w:rsidRPr="000F5C1E">
        <w:rPr>
          <w:b/>
          <w:bCs/>
        </w:rPr>
        <w:t>Заключение</w:t>
      </w:r>
    </w:p>
    <w:p w:rsidR="0083518F" w:rsidRPr="000F5C1E" w:rsidRDefault="0083518F" w:rsidP="000F5C1E">
      <w:pPr>
        <w:pStyle w:val="Default"/>
        <w:ind w:firstLine="708"/>
      </w:pPr>
      <w:r w:rsidRPr="000F5C1E">
        <w:t xml:space="preserve">Образовательная программа по всем учебным предметам учебного плана выполнена в полном объеме (100%). </w:t>
      </w:r>
    </w:p>
    <w:p w:rsidR="0083518F" w:rsidRPr="000F5C1E" w:rsidRDefault="0083518F" w:rsidP="000F5C1E">
      <w:pPr>
        <w:pStyle w:val="Default"/>
        <w:ind w:firstLine="708"/>
      </w:pPr>
      <w:r w:rsidRPr="000F5C1E">
        <w:t>Система управления образовательной организации соответствует нормативной и организационной документации, действующему законо</w:t>
      </w:r>
      <w:r w:rsidR="000F5C1E">
        <w:t xml:space="preserve">дательству и Уставу МБОУ СОШ №  11 </w:t>
      </w:r>
      <w:r w:rsidRPr="000F5C1E">
        <w:t xml:space="preserve"> города Белово. </w:t>
      </w:r>
    </w:p>
    <w:p w:rsidR="0083518F" w:rsidRPr="000F5C1E" w:rsidRDefault="0083518F" w:rsidP="000F5C1E">
      <w:pPr>
        <w:pStyle w:val="Default"/>
        <w:ind w:firstLine="708"/>
      </w:pPr>
      <w:r w:rsidRPr="000F5C1E">
        <w:t xml:space="preserve">Итоги государственной итоговой аттестации выпускников свидетельствуют о том, что уровень подготовки является соответствующим требованиям ФГОС и ГОС. </w:t>
      </w:r>
    </w:p>
    <w:p w:rsidR="0083518F" w:rsidRPr="000F5C1E" w:rsidRDefault="0083518F" w:rsidP="000F5C1E">
      <w:pPr>
        <w:pStyle w:val="Default"/>
        <w:ind w:firstLine="708"/>
      </w:pPr>
      <w:r w:rsidRPr="000F5C1E">
        <w:t xml:space="preserve">Осуществляется </w:t>
      </w:r>
      <w:proofErr w:type="spellStart"/>
      <w:r w:rsidRPr="000F5C1E">
        <w:t>внутришкольный</w:t>
      </w:r>
      <w:proofErr w:type="spellEnd"/>
      <w:r w:rsidRPr="000F5C1E">
        <w:t xml:space="preserve"> контроль, сочетаются различные виды и формы контроля. </w:t>
      </w:r>
    </w:p>
    <w:p w:rsidR="0083518F" w:rsidRPr="000F5C1E" w:rsidRDefault="000F5C1E" w:rsidP="000F5C1E">
      <w:pPr>
        <w:pStyle w:val="Default"/>
        <w:ind w:firstLine="708"/>
      </w:pPr>
      <w:r>
        <w:t xml:space="preserve">МБОУ СОШ № 11 </w:t>
      </w:r>
      <w:r w:rsidR="0083518F" w:rsidRPr="000F5C1E">
        <w:t xml:space="preserve">города Белово обеспечивает необходимые условия </w:t>
      </w:r>
      <w:proofErr w:type="gramStart"/>
      <w:r w:rsidR="0083518F" w:rsidRPr="000F5C1E">
        <w:t>обучающимся</w:t>
      </w:r>
      <w:proofErr w:type="gramEnd"/>
      <w:r w:rsidR="0083518F" w:rsidRPr="000F5C1E">
        <w:t xml:space="preserve">. Реализация требований санитарно – гигиенических норм и норм пожарной безопасности соответствует лицензионным требованиям. В школе имеются все условия гарантирующие охрану здоровья обучающихся и работников. </w:t>
      </w:r>
    </w:p>
    <w:p w:rsidR="0083518F" w:rsidRPr="000F5C1E" w:rsidRDefault="0083518F" w:rsidP="000F5C1E">
      <w:pPr>
        <w:pStyle w:val="Default"/>
        <w:ind w:firstLine="708"/>
      </w:pPr>
      <w:r w:rsidRPr="000F5C1E">
        <w:t xml:space="preserve">Материально – техническая база МБОУ СОШ № </w:t>
      </w:r>
      <w:r w:rsidR="000F5C1E">
        <w:t xml:space="preserve">11 </w:t>
      </w:r>
      <w:r w:rsidRPr="000F5C1E">
        <w:t xml:space="preserve"> города Белово соответствует задачам по обеспечению реализации основной образовательной программы. Муниципальное задание выполнено. </w:t>
      </w:r>
    </w:p>
    <w:p w:rsidR="003A1FE5" w:rsidRPr="000F5C1E" w:rsidRDefault="003A1FE5" w:rsidP="003A1FE5">
      <w:pPr>
        <w:spacing w:line="240" w:lineRule="auto"/>
        <w:ind w:firstLine="709"/>
        <w:jc w:val="both"/>
      </w:pPr>
    </w:p>
    <w:p w:rsidR="003A1FE5" w:rsidRPr="000F5C1E" w:rsidRDefault="003A1FE5" w:rsidP="003A1FE5">
      <w:pPr>
        <w:spacing w:line="240" w:lineRule="auto"/>
        <w:ind w:firstLine="709"/>
        <w:jc w:val="both"/>
      </w:pPr>
    </w:p>
    <w:p w:rsidR="003A1FE5" w:rsidRPr="000F5C1E" w:rsidRDefault="003A1FE5" w:rsidP="003A1FE5">
      <w:pPr>
        <w:spacing w:line="240" w:lineRule="auto"/>
        <w:ind w:firstLine="709"/>
        <w:jc w:val="both"/>
      </w:pPr>
    </w:p>
    <w:p w:rsidR="003A1FE5" w:rsidRPr="000F5C1E" w:rsidRDefault="003A1FE5" w:rsidP="003A1FE5">
      <w:pPr>
        <w:spacing w:line="240" w:lineRule="auto"/>
        <w:ind w:firstLine="709"/>
        <w:jc w:val="both"/>
      </w:pPr>
    </w:p>
    <w:p w:rsidR="003A1FE5" w:rsidRPr="000F5C1E" w:rsidRDefault="003A1FE5" w:rsidP="003A1FE5">
      <w:pPr>
        <w:spacing w:line="240" w:lineRule="auto"/>
        <w:ind w:firstLine="709"/>
        <w:jc w:val="both"/>
      </w:pPr>
    </w:p>
    <w:p w:rsidR="003A1FE5" w:rsidRPr="000F5C1E" w:rsidRDefault="003A1FE5" w:rsidP="003A1FE5">
      <w:pPr>
        <w:spacing w:line="240" w:lineRule="auto"/>
        <w:ind w:firstLine="709"/>
        <w:jc w:val="both"/>
      </w:pPr>
    </w:p>
    <w:p w:rsidR="003A1FE5" w:rsidRPr="000F5C1E" w:rsidRDefault="003A1FE5" w:rsidP="003A1FE5">
      <w:pPr>
        <w:spacing w:line="240" w:lineRule="auto"/>
        <w:ind w:firstLine="709"/>
        <w:jc w:val="both"/>
      </w:pPr>
    </w:p>
    <w:sectPr w:rsidR="003A1FE5" w:rsidRPr="000F5C1E" w:rsidSect="00CE5EAA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D2" w:rsidRDefault="001C62D2" w:rsidP="0027228F">
      <w:pPr>
        <w:spacing w:after="0" w:line="240" w:lineRule="auto"/>
      </w:pPr>
      <w:r>
        <w:separator/>
      </w:r>
    </w:p>
  </w:endnote>
  <w:endnote w:type="continuationSeparator" w:id="0">
    <w:p w:rsidR="001C62D2" w:rsidRDefault="001C62D2" w:rsidP="0027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5303"/>
      <w:docPartObj>
        <w:docPartGallery w:val="Page Numbers (Bottom of Page)"/>
        <w:docPartUnique/>
      </w:docPartObj>
    </w:sdtPr>
    <w:sdtContent>
      <w:p w:rsidR="00CD40EE" w:rsidRDefault="00EC72B5">
        <w:pPr>
          <w:pStyle w:val="af"/>
          <w:jc w:val="right"/>
        </w:pPr>
        <w:fldSimple w:instr=" PAGE   \* MERGEFORMAT ">
          <w:r w:rsidR="0083171D">
            <w:rPr>
              <w:noProof/>
            </w:rPr>
            <w:t>10</w:t>
          </w:r>
        </w:fldSimple>
      </w:p>
    </w:sdtContent>
  </w:sdt>
  <w:p w:rsidR="00CD40EE" w:rsidRDefault="00CD40E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D2" w:rsidRDefault="001C62D2" w:rsidP="0027228F">
      <w:pPr>
        <w:spacing w:after="0" w:line="240" w:lineRule="auto"/>
      </w:pPr>
      <w:r>
        <w:separator/>
      </w:r>
    </w:p>
  </w:footnote>
  <w:footnote w:type="continuationSeparator" w:id="0">
    <w:p w:rsidR="001C62D2" w:rsidRDefault="001C62D2" w:rsidP="00272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C1F"/>
    <w:multiLevelType w:val="hybridMultilevel"/>
    <w:tmpl w:val="8FCE5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922F8"/>
    <w:multiLevelType w:val="hybridMultilevel"/>
    <w:tmpl w:val="5D2E27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3F30E3"/>
    <w:multiLevelType w:val="hybridMultilevel"/>
    <w:tmpl w:val="650AC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70BE0"/>
    <w:multiLevelType w:val="hybridMultilevel"/>
    <w:tmpl w:val="90DCAC52"/>
    <w:lvl w:ilvl="0" w:tplc="DB387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95601B"/>
    <w:multiLevelType w:val="hybridMultilevel"/>
    <w:tmpl w:val="5A48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A6220"/>
    <w:multiLevelType w:val="hybridMultilevel"/>
    <w:tmpl w:val="C0F070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094357"/>
    <w:multiLevelType w:val="hybridMultilevel"/>
    <w:tmpl w:val="5C4A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1C9"/>
    <w:rsid w:val="00033442"/>
    <w:rsid w:val="0007719F"/>
    <w:rsid w:val="0008231C"/>
    <w:rsid w:val="000C62F9"/>
    <w:rsid w:val="000C7DAF"/>
    <w:rsid w:val="000E75A3"/>
    <w:rsid w:val="000F5C1E"/>
    <w:rsid w:val="000F61EC"/>
    <w:rsid w:val="00102099"/>
    <w:rsid w:val="00107595"/>
    <w:rsid w:val="001123A3"/>
    <w:rsid w:val="00121B41"/>
    <w:rsid w:val="001316E8"/>
    <w:rsid w:val="00145708"/>
    <w:rsid w:val="00174FE8"/>
    <w:rsid w:val="00177D18"/>
    <w:rsid w:val="001B17CF"/>
    <w:rsid w:val="001B4ADE"/>
    <w:rsid w:val="001B4F00"/>
    <w:rsid w:val="001C563E"/>
    <w:rsid w:val="001C62D2"/>
    <w:rsid w:val="001E3DC7"/>
    <w:rsid w:val="001F3BA9"/>
    <w:rsid w:val="0021214D"/>
    <w:rsid w:val="002441CC"/>
    <w:rsid w:val="00255BD1"/>
    <w:rsid w:val="002720A6"/>
    <w:rsid w:val="0027228F"/>
    <w:rsid w:val="0028295B"/>
    <w:rsid w:val="00284566"/>
    <w:rsid w:val="002C2AAB"/>
    <w:rsid w:val="002F56CC"/>
    <w:rsid w:val="00317F0A"/>
    <w:rsid w:val="00324165"/>
    <w:rsid w:val="003A1FE5"/>
    <w:rsid w:val="003A33DB"/>
    <w:rsid w:val="003B79F4"/>
    <w:rsid w:val="003C5864"/>
    <w:rsid w:val="003D7D57"/>
    <w:rsid w:val="004051AD"/>
    <w:rsid w:val="004144FD"/>
    <w:rsid w:val="00440168"/>
    <w:rsid w:val="00441355"/>
    <w:rsid w:val="00471170"/>
    <w:rsid w:val="00473A27"/>
    <w:rsid w:val="004A31FD"/>
    <w:rsid w:val="004A3783"/>
    <w:rsid w:val="004B48A9"/>
    <w:rsid w:val="004C3FCC"/>
    <w:rsid w:val="004D0696"/>
    <w:rsid w:val="004D31FD"/>
    <w:rsid w:val="004D6DF5"/>
    <w:rsid w:val="004F157D"/>
    <w:rsid w:val="00525ACB"/>
    <w:rsid w:val="00567548"/>
    <w:rsid w:val="00567E6C"/>
    <w:rsid w:val="005808B8"/>
    <w:rsid w:val="0059576E"/>
    <w:rsid w:val="005A49EF"/>
    <w:rsid w:val="006271C9"/>
    <w:rsid w:val="00635766"/>
    <w:rsid w:val="006378C2"/>
    <w:rsid w:val="006433C5"/>
    <w:rsid w:val="00645E31"/>
    <w:rsid w:val="006744AD"/>
    <w:rsid w:val="00687A15"/>
    <w:rsid w:val="006933C6"/>
    <w:rsid w:val="006C4FCF"/>
    <w:rsid w:val="006D796D"/>
    <w:rsid w:val="00747142"/>
    <w:rsid w:val="0075637E"/>
    <w:rsid w:val="00767151"/>
    <w:rsid w:val="00772ABE"/>
    <w:rsid w:val="00787C98"/>
    <w:rsid w:val="007C4680"/>
    <w:rsid w:val="007C5463"/>
    <w:rsid w:val="007E462B"/>
    <w:rsid w:val="007F3855"/>
    <w:rsid w:val="007F461A"/>
    <w:rsid w:val="00804594"/>
    <w:rsid w:val="00822250"/>
    <w:rsid w:val="0083171D"/>
    <w:rsid w:val="0083518F"/>
    <w:rsid w:val="008504BF"/>
    <w:rsid w:val="00864E57"/>
    <w:rsid w:val="00867936"/>
    <w:rsid w:val="008A04B3"/>
    <w:rsid w:val="008C0A4E"/>
    <w:rsid w:val="008E10C6"/>
    <w:rsid w:val="00902F0E"/>
    <w:rsid w:val="00904855"/>
    <w:rsid w:val="009343DA"/>
    <w:rsid w:val="00965BA2"/>
    <w:rsid w:val="009765A9"/>
    <w:rsid w:val="0098627C"/>
    <w:rsid w:val="009879D9"/>
    <w:rsid w:val="00991518"/>
    <w:rsid w:val="009B1744"/>
    <w:rsid w:val="009C6AFD"/>
    <w:rsid w:val="009D1313"/>
    <w:rsid w:val="009D409F"/>
    <w:rsid w:val="009D6AE9"/>
    <w:rsid w:val="009D6E1A"/>
    <w:rsid w:val="009F098A"/>
    <w:rsid w:val="00A25FE2"/>
    <w:rsid w:val="00A82F61"/>
    <w:rsid w:val="00AA0D4F"/>
    <w:rsid w:val="00AE3172"/>
    <w:rsid w:val="00AE76FC"/>
    <w:rsid w:val="00B3088D"/>
    <w:rsid w:val="00B77F50"/>
    <w:rsid w:val="00B958D4"/>
    <w:rsid w:val="00B96F10"/>
    <w:rsid w:val="00BA0FB9"/>
    <w:rsid w:val="00BA44EE"/>
    <w:rsid w:val="00BB02FE"/>
    <w:rsid w:val="00BB6F1F"/>
    <w:rsid w:val="00BC15C2"/>
    <w:rsid w:val="00BC5798"/>
    <w:rsid w:val="00BC5E3F"/>
    <w:rsid w:val="00C069BC"/>
    <w:rsid w:val="00C121CE"/>
    <w:rsid w:val="00C138D5"/>
    <w:rsid w:val="00C153B6"/>
    <w:rsid w:val="00C16425"/>
    <w:rsid w:val="00C2602B"/>
    <w:rsid w:val="00C33065"/>
    <w:rsid w:val="00C66A80"/>
    <w:rsid w:val="00C708F9"/>
    <w:rsid w:val="00CA677A"/>
    <w:rsid w:val="00CC243C"/>
    <w:rsid w:val="00CD06B8"/>
    <w:rsid w:val="00CD40EE"/>
    <w:rsid w:val="00CE5EAA"/>
    <w:rsid w:val="00CE6725"/>
    <w:rsid w:val="00CF555A"/>
    <w:rsid w:val="00D051A0"/>
    <w:rsid w:val="00D10CBF"/>
    <w:rsid w:val="00D644BF"/>
    <w:rsid w:val="00DD288B"/>
    <w:rsid w:val="00DD4698"/>
    <w:rsid w:val="00DD6864"/>
    <w:rsid w:val="00DE4D17"/>
    <w:rsid w:val="00DE68F3"/>
    <w:rsid w:val="00E0393A"/>
    <w:rsid w:val="00E54A74"/>
    <w:rsid w:val="00E63F67"/>
    <w:rsid w:val="00EA3523"/>
    <w:rsid w:val="00EA50B3"/>
    <w:rsid w:val="00EA6079"/>
    <w:rsid w:val="00EB533D"/>
    <w:rsid w:val="00EC03C2"/>
    <w:rsid w:val="00EC72B5"/>
    <w:rsid w:val="00EF1D0D"/>
    <w:rsid w:val="00EF3C8D"/>
    <w:rsid w:val="00F00037"/>
    <w:rsid w:val="00F00245"/>
    <w:rsid w:val="00F20C64"/>
    <w:rsid w:val="00F35FCE"/>
    <w:rsid w:val="00F47D8F"/>
    <w:rsid w:val="00F8726B"/>
    <w:rsid w:val="00F9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D9"/>
  </w:style>
  <w:style w:type="paragraph" w:styleId="1">
    <w:name w:val="heading 1"/>
    <w:basedOn w:val="a"/>
    <w:next w:val="a"/>
    <w:link w:val="10"/>
    <w:uiPriority w:val="99"/>
    <w:qFormat/>
    <w:rsid w:val="0059576E"/>
    <w:pPr>
      <w:keepNext/>
      <w:spacing w:after="0" w:line="240" w:lineRule="auto"/>
      <w:jc w:val="center"/>
      <w:outlineLvl w:val="0"/>
    </w:pPr>
    <w:rPr>
      <w:rFonts w:eastAsia="Times New Roman"/>
      <w:color w:val="auto"/>
      <w:kern w:val="28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1C9"/>
    <w:pPr>
      <w:autoSpaceDE w:val="0"/>
      <w:autoSpaceDN w:val="0"/>
      <w:adjustRightInd w:val="0"/>
      <w:spacing w:after="0" w:line="240" w:lineRule="auto"/>
    </w:pPr>
  </w:style>
  <w:style w:type="table" w:styleId="a3">
    <w:name w:val="Table Grid"/>
    <w:basedOn w:val="a1"/>
    <w:uiPriority w:val="59"/>
    <w:rsid w:val="004F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21B41"/>
    <w:pPr>
      <w:spacing w:before="24" w:after="24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4165"/>
    <w:pPr>
      <w:spacing w:after="0" w:line="240" w:lineRule="auto"/>
      <w:ind w:left="720"/>
      <w:contextualSpacing/>
    </w:pPr>
    <w:rPr>
      <w:rFonts w:eastAsia="Times New Roman"/>
      <w:color w:val="auto"/>
      <w:lang w:eastAsia="ru-RU"/>
    </w:rPr>
  </w:style>
  <w:style w:type="paragraph" w:customStyle="1" w:styleId="TableText">
    <w:name w:val="Table Text"/>
    <w:rsid w:val="00B30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styleId="a6">
    <w:name w:val="Strong"/>
    <w:basedOn w:val="a0"/>
    <w:qFormat/>
    <w:rsid w:val="0044135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59576E"/>
    <w:rPr>
      <w:rFonts w:eastAsia="Times New Roman"/>
      <w:color w:val="auto"/>
      <w:kern w:val="28"/>
      <w:sz w:val="28"/>
      <w:szCs w:val="20"/>
      <w:lang w:val="en-US" w:eastAsia="ru-RU"/>
    </w:rPr>
  </w:style>
  <w:style w:type="paragraph" w:styleId="a7">
    <w:name w:val="No Spacing"/>
    <w:qFormat/>
    <w:rsid w:val="00635766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BB6F1F"/>
    <w:pPr>
      <w:spacing w:after="0" w:line="240" w:lineRule="auto"/>
      <w:ind w:firstLine="720"/>
      <w:jc w:val="both"/>
    </w:pPr>
    <w:rPr>
      <w:rFonts w:eastAsia="Times New Roman"/>
      <w:color w:val="auto"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B6F1F"/>
    <w:rPr>
      <w:rFonts w:eastAsia="Times New Roman"/>
      <w:color w:val="auto"/>
      <w:sz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123A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123A3"/>
  </w:style>
  <w:style w:type="character" w:styleId="ac">
    <w:name w:val="footnote reference"/>
    <w:uiPriority w:val="99"/>
    <w:rsid w:val="001123A3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27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7228F"/>
  </w:style>
  <w:style w:type="paragraph" w:styleId="af">
    <w:name w:val="footer"/>
    <w:basedOn w:val="a"/>
    <w:link w:val="af0"/>
    <w:uiPriority w:val="99"/>
    <w:unhideWhenUsed/>
    <w:rsid w:val="0027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2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5218</Words>
  <Characters>29748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136</cp:revision>
  <cp:lastPrinted>2020-01-30T03:54:00Z</cp:lastPrinted>
  <dcterms:created xsi:type="dcterms:W3CDTF">2020-01-03T17:03:00Z</dcterms:created>
  <dcterms:modified xsi:type="dcterms:W3CDTF">2020-08-14T04:18:00Z</dcterms:modified>
</cp:coreProperties>
</file>