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76" w:rsidRPr="00083C33" w:rsidRDefault="000C0276" w:rsidP="000C0276">
      <w:pPr>
        <w:ind w:left="709"/>
        <w:jc w:val="center"/>
      </w:pPr>
      <w:r w:rsidRPr="00083C33">
        <w:t>Муниципальное казённое учреждение «Управление образования города Белово»</w:t>
      </w:r>
    </w:p>
    <w:p w:rsidR="000C0276" w:rsidRPr="00083C33" w:rsidRDefault="000C0276" w:rsidP="000C0276">
      <w:pPr>
        <w:ind w:left="709"/>
        <w:jc w:val="center"/>
        <w:rPr>
          <w:b/>
        </w:rPr>
      </w:pPr>
      <w:r w:rsidRPr="00083C33">
        <w:rPr>
          <w:b/>
        </w:rPr>
        <w:t>Муниципальное бюджетное  общеобразовательное учреждение</w:t>
      </w:r>
    </w:p>
    <w:p w:rsidR="000C0276" w:rsidRPr="00083C33" w:rsidRDefault="000C0276" w:rsidP="000C0276">
      <w:pPr>
        <w:pBdr>
          <w:bottom w:val="single" w:sz="12" w:space="1" w:color="auto"/>
        </w:pBdr>
        <w:ind w:left="709"/>
        <w:jc w:val="center"/>
        <w:rPr>
          <w:b/>
        </w:rPr>
      </w:pPr>
      <w:r w:rsidRPr="00083C33">
        <w:rPr>
          <w:b/>
        </w:rPr>
        <w:t>«Средняя  общеобразовательная школа № 11 города Белово»</w:t>
      </w:r>
    </w:p>
    <w:p w:rsidR="000C0276" w:rsidRPr="00083C33" w:rsidRDefault="000C0276" w:rsidP="000C0276">
      <w:pPr>
        <w:ind w:left="709"/>
        <w:jc w:val="center"/>
      </w:pPr>
      <w:r w:rsidRPr="00083C33">
        <w:t>Ул. Цимлянская, 58,  г.Белово, Кемеровская область, 652615, тел. 2-44-73</w:t>
      </w:r>
    </w:p>
    <w:p w:rsidR="000C0276" w:rsidRPr="00083C33" w:rsidRDefault="000C0276" w:rsidP="000C0276">
      <w:pPr>
        <w:ind w:left="709"/>
        <w:jc w:val="center"/>
      </w:pPr>
    </w:p>
    <w:tbl>
      <w:tblPr>
        <w:tblpPr w:leftFromText="180" w:rightFromText="180" w:vertAnchor="text" w:horzAnchor="margin" w:tblpY="119"/>
        <w:tblW w:w="10031" w:type="dxa"/>
        <w:tblLook w:val="04A0"/>
      </w:tblPr>
      <w:tblGrid>
        <w:gridCol w:w="884"/>
        <w:gridCol w:w="9147"/>
      </w:tblGrid>
      <w:tr w:rsidR="000C0276" w:rsidRPr="00083C33" w:rsidTr="00196CBC">
        <w:tc>
          <w:tcPr>
            <w:tcW w:w="5495" w:type="dxa"/>
          </w:tcPr>
          <w:p w:rsidR="000C0276" w:rsidRPr="00083C33" w:rsidRDefault="000C0276" w:rsidP="00196CBC">
            <w:pPr>
              <w:ind w:left="709"/>
            </w:pPr>
          </w:p>
        </w:tc>
        <w:tc>
          <w:tcPr>
            <w:tcW w:w="4536" w:type="dxa"/>
          </w:tcPr>
          <w:tbl>
            <w:tblPr>
              <w:tblpPr w:leftFromText="180" w:rightFromText="180" w:vertAnchor="text" w:horzAnchor="margin" w:tblpY="119"/>
              <w:tblW w:w="8931" w:type="dxa"/>
              <w:tblLook w:val="04A0"/>
            </w:tblPr>
            <w:tblGrid>
              <w:gridCol w:w="4395"/>
              <w:gridCol w:w="4536"/>
            </w:tblGrid>
            <w:tr w:rsidR="000C0276" w:rsidRPr="00083C33" w:rsidTr="00196CBC">
              <w:tc>
                <w:tcPr>
                  <w:tcW w:w="4395" w:type="dxa"/>
                </w:tcPr>
                <w:p w:rsidR="000C0276" w:rsidRPr="00083C33" w:rsidRDefault="000C0276" w:rsidP="00196CBC">
                  <w:pPr>
                    <w:ind w:left="709"/>
                  </w:pPr>
                </w:p>
                <w:p w:rsidR="000C0276" w:rsidRPr="00083C33" w:rsidRDefault="000C0276" w:rsidP="00196CBC">
                  <w:pPr>
                    <w:ind w:left="709"/>
                  </w:pPr>
                </w:p>
              </w:tc>
              <w:tc>
                <w:tcPr>
                  <w:tcW w:w="4536" w:type="dxa"/>
                </w:tcPr>
                <w:p w:rsidR="000C0276" w:rsidRPr="00083C33" w:rsidRDefault="000C0276" w:rsidP="00196CBC">
                  <w:pPr>
                    <w:ind w:left="351"/>
                    <w:rPr>
                      <w:b/>
                      <w:caps/>
                    </w:rPr>
                  </w:pPr>
                  <w:r w:rsidRPr="00083C33">
                    <w:rPr>
                      <w:b/>
                      <w:caps/>
                    </w:rPr>
                    <w:t>Утверждаю:</w:t>
                  </w:r>
                </w:p>
                <w:p w:rsidR="000C0276" w:rsidRPr="00083C33" w:rsidRDefault="000C0276" w:rsidP="00196CBC">
                  <w:pPr>
                    <w:ind w:left="351"/>
                  </w:pPr>
                  <w:r w:rsidRPr="00083C33">
                    <w:t>Директор муниципального бюджетного общеобразовательного    учреждения «Средняя общеобразовательная</w:t>
                  </w:r>
                </w:p>
                <w:p w:rsidR="000C0276" w:rsidRPr="00083C33" w:rsidRDefault="000C0276" w:rsidP="00196CBC">
                  <w:pPr>
                    <w:ind w:left="351"/>
                  </w:pPr>
                  <w:r w:rsidRPr="00083C33">
                    <w:t>школа № 11  города Белово»</w:t>
                  </w:r>
                </w:p>
                <w:p w:rsidR="000C0276" w:rsidRPr="00083C33" w:rsidRDefault="000C0276" w:rsidP="00196CBC">
                  <w:pPr>
                    <w:ind w:left="351"/>
                  </w:pPr>
                  <w:r w:rsidRPr="00083C33">
                    <w:t xml:space="preserve">____________ В.А. Устинова                                      Приказ от _____________  г.  № _____ </w:t>
                  </w:r>
                </w:p>
              </w:tc>
            </w:tr>
          </w:tbl>
          <w:p w:rsidR="000C0276" w:rsidRPr="00083C33" w:rsidRDefault="000C0276" w:rsidP="00196CBC">
            <w:pPr>
              <w:ind w:left="709"/>
              <w:jc w:val="center"/>
              <w:rPr>
                <w:rStyle w:val="apple-style-span"/>
                <w:b/>
                <w:color w:val="3F3F3F"/>
                <w:shd w:val="clear" w:color="auto" w:fill="FFFFFF"/>
              </w:rPr>
            </w:pPr>
          </w:p>
          <w:p w:rsidR="000C0276" w:rsidRPr="00083C33" w:rsidRDefault="000C0276" w:rsidP="00196CBC">
            <w:pPr>
              <w:ind w:left="709"/>
            </w:pPr>
          </w:p>
          <w:p w:rsidR="000C0276" w:rsidRPr="00083C33" w:rsidRDefault="000C0276" w:rsidP="00196CBC">
            <w:pPr>
              <w:ind w:left="709"/>
            </w:pPr>
          </w:p>
          <w:p w:rsidR="000C0276" w:rsidRPr="00083C33" w:rsidRDefault="000C0276" w:rsidP="00196CBC">
            <w:pPr>
              <w:ind w:left="709"/>
            </w:pPr>
          </w:p>
          <w:p w:rsidR="000C0276" w:rsidRPr="00083C33" w:rsidRDefault="000C0276" w:rsidP="00196CBC">
            <w:pPr>
              <w:ind w:left="709"/>
            </w:pPr>
          </w:p>
          <w:p w:rsidR="000C0276" w:rsidRPr="00083C33" w:rsidRDefault="000C0276" w:rsidP="00196CBC">
            <w:pPr>
              <w:ind w:left="709"/>
            </w:pPr>
          </w:p>
          <w:p w:rsidR="000C0276" w:rsidRPr="00083C33" w:rsidRDefault="000C0276" w:rsidP="00196CBC">
            <w:pPr>
              <w:ind w:left="709"/>
            </w:pPr>
          </w:p>
          <w:p w:rsidR="000C0276" w:rsidRPr="00083C33" w:rsidRDefault="000C0276" w:rsidP="00196CBC">
            <w:pPr>
              <w:ind w:left="709"/>
            </w:pPr>
          </w:p>
          <w:p w:rsidR="000C0276" w:rsidRPr="00083C33" w:rsidRDefault="000C0276" w:rsidP="00196CBC">
            <w:pPr>
              <w:ind w:left="709"/>
            </w:pPr>
          </w:p>
        </w:tc>
      </w:tr>
    </w:tbl>
    <w:p w:rsidR="000C0276" w:rsidRPr="00083C33" w:rsidRDefault="000C0276" w:rsidP="000C0276">
      <w:pPr>
        <w:shd w:val="clear" w:color="auto" w:fill="FFFFFF"/>
        <w:spacing w:line="100" w:lineRule="atLeast"/>
        <w:ind w:left="709"/>
        <w:rPr>
          <w:sz w:val="28"/>
          <w:szCs w:val="28"/>
        </w:rPr>
      </w:pPr>
    </w:p>
    <w:p w:rsidR="000C0276" w:rsidRPr="00083C33" w:rsidRDefault="000C0276" w:rsidP="000C0276">
      <w:pPr>
        <w:shd w:val="clear" w:color="auto" w:fill="FFFFFF"/>
        <w:ind w:left="709"/>
        <w:jc w:val="center"/>
        <w:rPr>
          <w:b/>
          <w:sz w:val="28"/>
          <w:szCs w:val="28"/>
        </w:rPr>
      </w:pPr>
      <w:r w:rsidRPr="00083C33">
        <w:rPr>
          <w:b/>
          <w:sz w:val="28"/>
          <w:szCs w:val="28"/>
        </w:rPr>
        <w:t xml:space="preserve">Программа </w:t>
      </w:r>
    </w:p>
    <w:p w:rsidR="000C0276" w:rsidRPr="00083C33" w:rsidRDefault="000C0276" w:rsidP="000C0276">
      <w:pPr>
        <w:shd w:val="clear" w:color="auto" w:fill="FFFFFF"/>
        <w:ind w:left="709"/>
        <w:jc w:val="center"/>
        <w:rPr>
          <w:b/>
          <w:sz w:val="28"/>
          <w:szCs w:val="28"/>
        </w:rPr>
      </w:pPr>
      <w:r w:rsidRPr="00083C33">
        <w:rPr>
          <w:b/>
          <w:sz w:val="28"/>
          <w:szCs w:val="28"/>
        </w:rPr>
        <w:t xml:space="preserve"> по учебному предмету</w:t>
      </w:r>
    </w:p>
    <w:p w:rsidR="000C0276" w:rsidRPr="00083C33" w:rsidRDefault="000C0276" w:rsidP="000C0276">
      <w:pPr>
        <w:shd w:val="clear" w:color="auto" w:fill="FFFFFF"/>
        <w:ind w:left="709"/>
        <w:jc w:val="center"/>
        <w:rPr>
          <w:b/>
          <w:sz w:val="28"/>
          <w:szCs w:val="28"/>
        </w:rPr>
      </w:pPr>
      <w:r w:rsidRPr="00083C33">
        <w:rPr>
          <w:b/>
          <w:sz w:val="28"/>
          <w:szCs w:val="28"/>
        </w:rPr>
        <w:t>«Окружающий мир»</w:t>
      </w:r>
    </w:p>
    <w:p w:rsidR="000C0276" w:rsidRPr="00083C33" w:rsidRDefault="000C0276" w:rsidP="000C0276">
      <w:pPr>
        <w:shd w:val="clear" w:color="auto" w:fill="FFFFFF"/>
        <w:ind w:left="709"/>
        <w:jc w:val="center"/>
        <w:rPr>
          <w:b/>
          <w:sz w:val="28"/>
          <w:szCs w:val="28"/>
        </w:rPr>
      </w:pPr>
      <w:r w:rsidRPr="00083C33">
        <w:rPr>
          <w:b/>
          <w:sz w:val="28"/>
          <w:szCs w:val="28"/>
        </w:rPr>
        <w:t>для  1-4 классов</w:t>
      </w:r>
    </w:p>
    <w:p w:rsidR="000C0276" w:rsidRPr="00083C33" w:rsidRDefault="000C0276" w:rsidP="000C0276">
      <w:pPr>
        <w:shd w:val="clear" w:color="auto" w:fill="FFFFFF"/>
        <w:ind w:left="709"/>
        <w:jc w:val="center"/>
        <w:rPr>
          <w:b/>
          <w:i/>
          <w:sz w:val="28"/>
          <w:szCs w:val="28"/>
        </w:rPr>
      </w:pPr>
    </w:p>
    <w:p w:rsidR="000C0276" w:rsidRPr="00083C33" w:rsidRDefault="000C0276" w:rsidP="000C0276">
      <w:pPr>
        <w:shd w:val="clear" w:color="auto" w:fill="FFFFFF"/>
        <w:spacing w:line="100" w:lineRule="atLeast"/>
        <w:ind w:left="709"/>
      </w:pPr>
    </w:p>
    <w:p w:rsidR="000C0276" w:rsidRPr="00083C33" w:rsidRDefault="000C0276" w:rsidP="000C0276">
      <w:pPr>
        <w:shd w:val="clear" w:color="auto" w:fill="FFFFFF"/>
        <w:spacing w:line="100" w:lineRule="atLeast"/>
        <w:ind w:left="709"/>
      </w:pPr>
    </w:p>
    <w:p w:rsidR="000C0276" w:rsidRPr="00083C33" w:rsidRDefault="000C0276" w:rsidP="000C0276">
      <w:pPr>
        <w:shd w:val="clear" w:color="auto" w:fill="FFFFFF"/>
        <w:spacing w:line="100" w:lineRule="atLeast"/>
        <w:ind w:left="709"/>
        <w:jc w:val="center"/>
      </w:pPr>
    </w:p>
    <w:p w:rsidR="000C0276" w:rsidRDefault="000C0276" w:rsidP="000C0276">
      <w:pPr>
        <w:spacing w:line="276" w:lineRule="auto"/>
        <w:jc w:val="center"/>
        <w:rPr>
          <w:b/>
          <w:i/>
          <w:color w:val="000000"/>
          <w:sz w:val="32"/>
          <w:szCs w:val="32"/>
        </w:rPr>
      </w:pPr>
    </w:p>
    <w:p w:rsidR="000C0276" w:rsidRPr="00B10272" w:rsidRDefault="000C0276" w:rsidP="000C0276">
      <w:pPr>
        <w:spacing w:line="276" w:lineRule="auto"/>
        <w:jc w:val="center"/>
        <w:rPr>
          <w:b/>
          <w:i/>
          <w:color w:val="000000"/>
        </w:rPr>
      </w:pPr>
    </w:p>
    <w:p w:rsidR="000C0276" w:rsidRPr="00B10272" w:rsidRDefault="000C0276" w:rsidP="000C0276">
      <w:pPr>
        <w:spacing w:line="276" w:lineRule="auto"/>
        <w:jc w:val="center"/>
      </w:pPr>
    </w:p>
    <w:tbl>
      <w:tblPr>
        <w:tblW w:w="10034" w:type="dxa"/>
        <w:tblInd w:w="-176" w:type="dxa"/>
        <w:tblLook w:val="04A0"/>
      </w:tblPr>
      <w:tblGrid>
        <w:gridCol w:w="2854"/>
        <w:gridCol w:w="1825"/>
        <w:gridCol w:w="5355"/>
      </w:tblGrid>
      <w:tr w:rsidR="000C0276" w:rsidTr="00196CBC">
        <w:trPr>
          <w:trHeight w:val="2055"/>
        </w:trPr>
        <w:tc>
          <w:tcPr>
            <w:tcW w:w="2854" w:type="dxa"/>
            <w:vMerge w:val="restart"/>
          </w:tcPr>
          <w:p w:rsidR="000C0276" w:rsidRPr="00083C33" w:rsidRDefault="000C0276" w:rsidP="00196CBC">
            <w:pPr>
              <w:spacing w:line="276" w:lineRule="auto"/>
              <w:ind w:left="743"/>
            </w:pPr>
            <w:r w:rsidRPr="00083C33">
              <w:t>Составители:</w:t>
            </w:r>
          </w:p>
          <w:p w:rsidR="000C0276" w:rsidRPr="00083C33" w:rsidRDefault="000C0276" w:rsidP="00196CBC">
            <w:pPr>
              <w:spacing w:line="276" w:lineRule="auto"/>
              <w:ind w:left="743"/>
            </w:pPr>
            <w:r w:rsidRPr="00083C33">
              <w:t>Л.И.Богданова, Е.А.Савченкова,</w:t>
            </w:r>
          </w:p>
          <w:p w:rsidR="000C0276" w:rsidRPr="00083C33" w:rsidRDefault="000C0276" w:rsidP="00196CBC">
            <w:pPr>
              <w:spacing w:line="276" w:lineRule="auto"/>
              <w:ind w:left="743"/>
            </w:pPr>
            <w:r w:rsidRPr="00083C33">
              <w:t>Т.А Катеренчук, Я.В.Собянина,</w:t>
            </w:r>
          </w:p>
          <w:p w:rsidR="000C0276" w:rsidRPr="00083C33" w:rsidRDefault="000C0276" w:rsidP="00196CBC">
            <w:pPr>
              <w:spacing w:line="276" w:lineRule="auto"/>
              <w:ind w:left="743"/>
            </w:pPr>
            <w:r w:rsidRPr="00083C33">
              <w:t>В.А.Одинокова,</w:t>
            </w:r>
          </w:p>
          <w:p w:rsidR="000C0276" w:rsidRPr="00083C33" w:rsidRDefault="000C0276" w:rsidP="00196CBC">
            <w:pPr>
              <w:spacing w:line="276" w:lineRule="auto"/>
              <w:ind w:left="743"/>
            </w:pPr>
            <w:r w:rsidRPr="00083C33">
              <w:t xml:space="preserve">Е.Г.Перелыгина, Г.Ф.Рахматуллина </w:t>
            </w:r>
          </w:p>
          <w:p w:rsidR="000C0276" w:rsidRPr="00083C33" w:rsidRDefault="000C0276" w:rsidP="00196CBC">
            <w:pPr>
              <w:spacing w:line="276" w:lineRule="auto"/>
              <w:ind w:left="743"/>
            </w:pPr>
          </w:p>
        </w:tc>
        <w:tc>
          <w:tcPr>
            <w:tcW w:w="1825" w:type="dxa"/>
            <w:vMerge w:val="restart"/>
          </w:tcPr>
          <w:p w:rsidR="000C0276" w:rsidRPr="00083C33" w:rsidRDefault="000C0276" w:rsidP="00196CBC">
            <w:pPr>
              <w:spacing w:line="276" w:lineRule="auto"/>
              <w:ind w:left="743"/>
            </w:pPr>
          </w:p>
        </w:tc>
        <w:tc>
          <w:tcPr>
            <w:tcW w:w="5355" w:type="dxa"/>
          </w:tcPr>
          <w:p w:rsidR="000C0276" w:rsidRPr="00083C33" w:rsidRDefault="000C0276" w:rsidP="00196CBC">
            <w:pPr>
              <w:spacing w:line="276" w:lineRule="auto"/>
              <w:ind w:left="743"/>
            </w:pPr>
            <w:r w:rsidRPr="00083C33">
              <w:t>Рассмотрена</w:t>
            </w:r>
          </w:p>
          <w:p w:rsidR="000C0276" w:rsidRPr="00083C33" w:rsidRDefault="000C0276" w:rsidP="00196CBC">
            <w:pPr>
              <w:spacing w:line="276" w:lineRule="auto"/>
              <w:ind w:left="743"/>
            </w:pPr>
            <w:r w:rsidRPr="00083C33">
              <w:t>на методическом совете</w:t>
            </w:r>
          </w:p>
          <w:p w:rsidR="000C0276" w:rsidRPr="00083C33" w:rsidRDefault="000C0276" w:rsidP="00196CBC">
            <w:pPr>
              <w:spacing w:line="276" w:lineRule="auto"/>
              <w:ind w:left="743"/>
            </w:pPr>
            <w:r w:rsidRPr="00083C33">
              <w:t>Протокол №____ от __ __________ ____г</w:t>
            </w:r>
          </w:p>
          <w:p w:rsidR="000C0276" w:rsidRPr="00083C33" w:rsidRDefault="000C0276" w:rsidP="00196CBC">
            <w:pPr>
              <w:spacing w:line="276" w:lineRule="auto"/>
              <w:ind w:left="743"/>
            </w:pPr>
            <w:r w:rsidRPr="00083C33">
              <w:t xml:space="preserve">Председатель МС </w:t>
            </w:r>
          </w:p>
          <w:p w:rsidR="000C0276" w:rsidRPr="00083C33" w:rsidRDefault="000C0276" w:rsidP="00196CBC">
            <w:pPr>
              <w:spacing w:line="276" w:lineRule="auto"/>
              <w:ind w:left="743"/>
            </w:pPr>
            <w:r w:rsidRPr="00083C33">
              <w:t>______________/ ____________________</w:t>
            </w:r>
          </w:p>
        </w:tc>
      </w:tr>
      <w:tr w:rsidR="000C0276" w:rsidRPr="00083C33" w:rsidTr="00196CBC">
        <w:trPr>
          <w:trHeight w:val="1125"/>
        </w:trPr>
        <w:tc>
          <w:tcPr>
            <w:tcW w:w="2854" w:type="dxa"/>
            <w:vMerge/>
          </w:tcPr>
          <w:p w:rsidR="000C0276" w:rsidRPr="00083C33" w:rsidRDefault="000C0276" w:rsidP="00196CBC">
            <w:pPr>
              <w:spacing w:line="276" w:lineRule="auto"/>
              <w:ind w:left="743"/>
            </w:pPr>
          </w:p>
        </w:tc>
        <w:tc>
          <w:tcPr>
            <w:tcW w:w="1825" w:type="dxa"/>
            <w:vMerge/>
          </w:tcPr>
          <w:p w:rsidR="000C0276" w:rsidRPr="00083C33" w:rsidRDefault="000C0276" w:rsidP="00196CBC">
            <w:pPr>
              <w:spacing w:line="276" w:lineRule="auto"/>
              <w:ind w:left="743"/>
            </w:pPr>
          </w:p>
        </w:tc>
        <w:tc>
          <w:tcPr>
            <w:tcW w:w="5355" w:type="dxa"/>
          </w:tcPr>
          <w:p w:rsidR="000C0276" w:rsidRPr="00083C33" w:rsidRDefault="000C0276" w:rsidP="00196CBC">
            <w:pPr>
              <w:spacing w:line="276" w:lineRule="auto"/>
              <w:ind w:left="743"/>
            </w:pPr>
            <w:r w:rsidRPr="00083C33">
              <w:t>Обсуждена на заседании МО</w:t>
            </w:r>
          </w:p>
          <w:p w:rsidR="000C0276" w:rsidRPr="00083C33" w:rsidRDefault="000C0276" w:rsidP="00196CBC">
            <w:pPr>
              <w:spacing w:line="276" w:lineRule="auto"/>
              <w:ind w:left="743"/>
            </w:pPr>
            <w:r w:rsidRPr="00083C33">
              <w:t>учителей начальных классов</w:t>
            </w:r>
          </w:p>
          <w:p w:rsidR="000C0276" w:rsidRPr="00083C33" w:rsidRDefault="000C0276" w:rsidP="00196CBC">
            <w:pPr>
              <w:spacing w:line="276" w:lineRule="auto"/>
              <w:ind w:left="743"/>
            </w:pPr>
            <w:r w:rsidRPr="00083C33">
              <w:t>Протокол № ____ от __ __________ ____г</w:t>
            </w:r>
          </w:p>
          <w:p w:rsidR="000C0276" w:rsidRPr="00083C33" w:rsidRDefault="000C0276" w:rsidP="00196CBC">
            <w:pPr>
              <w:spacing w:line="276" w:lineRule="auto"/>
              <w:ind w:left="743"/>
            </w:pPr>
            <w:r w:rsidRPr="00083C33">
              <w:t>Руководитель МО</w:t>
            </w:r>
          </w:p>
          <w:p w:rsidR="000C0276" w:rsidRPr="00083C33" w:rsidRDefault="000C0276" w:rsidP="00196CBC">
            <w:pPr>
              <w:spacing w:line="276" w:lineRule="auto"/>
              <w:ind w:left="743"/>
            </w:pPr>
            <w:r w:rsidRPr="00083C33">
              <w:t>________________/____________________</w:t>
            </w:r>
          </w:p>
          <w:p w:rsidR="000C0276" w:rsidRPr="00083C33" w:rsidRDefault="000C0276" w:rsidP="00196CBC">
            <w:pPr>
              <w:spacing w:line="276" w:lineRule="auto"/>
              <w:ind w:left="743"/>
            </w:pPr>
          </w:p>
        </w:tc>
      </w:tr>
    </w:tbl>
    <w:p w:rsidR="000C0276" w:rsidRDefault="000C0276" w:rsidP="000C0276">
      <w:pPr>
        <w:pStyle w:val="3"/>
        <w:spacing w:before="0"/>
        <w:jc w:val="both"/>
        <w:rPr>
          <w:b w:val="0"/>
          <w:sz w:val="24"/>
          <w:szCs w:val="24"/>
          <w:lang w:eastAsia="en-US" w:bidi="en-US"/>
        </w:rPr>
      </w:pPr>
    </w:p>
    <w:p w:rsidR="007D63F3" w:rsidRDefault="007D63F3" w:rsidP="000C0276">
      <w:pPr>
        <w:pStyle w:val="3"/>
        <w:spacing w:before="0"/>
        <w:jc w:val="both"/>
        <w:rPr>
          <w:b w:val="0"/>
          <w:sz w:val="24"/>
          <w:szCs w:val="24"/>
          <w:lang w:eastAsia="en-US" w:bidi="en-US"/>
        </w:rPr>
      </w:pPr>
    </w:p>
    <w:p w:rsidR="007D63F3" w:rsidRDefault="007D63F3" w:rsidP="000C0276">
      <w:pPr>
        <w:pStyle w:val="3"/>
        <w:spacing w:before="0"/>
        <w:jc w:val="both"/>
        <w:rPr>
          <w:b w:val="0"/>
          <w:sz w:val="24"/>
          <w:szCs w:val="24"/>
          <w:lang w:eastAsia="en-US" w:bidi="en-US"/>
        </w:rPr>
      </w:pPr>
    </w:p>
    <w:p w:rsidR="000C0276" w:rsidRDefault="000C0276" w:rsidP="000C0276">
      <w:pPr>
        <w:pStyle w:val="3"/>
        <w:spacing w:before="0"/>
        <w:jc w:val="left"/>
        <w:rPr>
          <w:sz w:val="24"/>
          <w:szCs w:val="24"/>
        </w:rPr>
      </w:pPr>
    </w:p>
    <w:p w:rsidR="000C0276" w:rsidRDefault="000C0276" w:rsidP="000C0276">
      <w:pPr>
        <w:pStyle w:val="3"/>
        <w:spacing w:before="0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</w:t>
      </w:r>
    </w:p>
    <w:p w:rsidR="000C0276" w:rsidRDefault="000C0276" w:rsidP="000C0276">
      <w:pPr>
        <w:pStyle w:val="3"/>
        <w:spacing w:before="0"/>
        <w:rPr>
          <w:sz w:val="24"/>
          <w:szCs w:val="24"/>
        </w:rPr>
      </w:pPr>
    </w:p>
    <w:p w:rsidR="000C0276" w:rsidRPr="00CD1B50" w:rsidRDefault="000C0276" w:rsidP="000C0276">
      <w:pPr>
        <w:ind w:left="709"/>
        <w:jc w:val="center"/>
        <w:rPr>
          <w:b/>
          <w:color w:val="000000"/>
        </w:rPr>
      </w:pPr>
    </w:p>
    <w:tbl>
      <w:tblPr>
        <w:tblW w:w="0" w:type="auto"/>
        <w:tblLook w:val="04A0"/>
      </w:tblPr>
      <w:tblGrid>
        <w:gridCol w:w="1105"/>
        <w:gridCol w:w="6946"/>
        <w:gridCol w:w="1808"/>
      </w:tblGrid>
      <w:tr w:rsidR="000C0276" w:rsidRPr="00CD1B50" w:rsidTr="00196CBC">
        <w:tc>
          <w:tcPr>
            <w:tcW w:w="817" w:type="dxa"/>
            <w:hideMark/>
          </w:tcPr>
          <w:p w:rsidR="000C0276" w:rsidRPr="00CD1B50" w:rsidRDefault="000C0276" w:rsidP="00196CBC">
            <w:pPr>
              <w:ind w:left="709"/>
              <w:jc w:val="center"/>
              <w:rPr>
                <w:color w:val="000000"/>
              </w:rPr>
            </w:pPr>
            <w:r w:rsidRPr="00CD1B50">
              <w:rPr>
                <w:color w:val="000000"/>
              </w:rPr>
              <w:t>1.</w:t>
            </w:r>
          </w:p>
        </w:tc>
        <w:tc>
          <w:tcPr>
            <w:tcW w:w="6946" w:type="dxa"/>
          </w:tcPr>
          <w:p w:rsidR="000C0276" w:rsidRPr="00CD1B50" w:rsidRDefault="000C0276" w:rsidP="00196CBC">
            <w:pPr>
              <w:ind w:left="709"/>
              <w:jc w:val="both"/>
              <w:rPr>
                <w:color w:val="000000"/>
              </w:rPr>
            </w:pPr>
            <w:r w:rsidRPr="00CD1B50">
              <w:rPr>
                <w:color w:val="000000"/>
              </w:rPr>
              <w:t>Пояснительная записка</w:t>
            </w:r>
          </w:p>
          <w:p w:rsidR="000C0276" w:rsidRPr="00CD1B50" w:rsidRDefault="000C0276" w:rsidP="00196CBC">
            <w:pPr>
              <w:ind w:left="709"/>
              <w:jc w:val="both"/>
              <w:rPr>
                <w:color w:val="000000"/>
              </w:rPr>
            </w:pPr>
          </w:p>
        </w:tc>
        <w:tc>
          <w:tcPr>
            <w:tcW w:w="1808" w:type="dxa"/>
            <w:hideMark/>
          </w:tcPr>
          <w:p w:rsidR="000C0276" w:rsidRPr="00CD1B50" w:rsidRDefault="000C0276" w:rsidP="00196CBC">
            <w:pPr>
              <w:ind w:left="709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C0276" w:rsidRPr="00CD1B50" w:rsidTr="00196CBC">
        <w:tc>
          <w:tcPr>
            <w:tcW w:w="817" w:type="dxa"/>
            <w:hideMark/>
          </w:tcPr>
          <w:p w:rsidR="000C0276" w:rsidRPr="00CD1B50" w:rsidRDefault="000C0276" w:rsidP="00196CBC">
            <w:pPr>
              <w:ind w:left="709"/>
              <w:jc w:val="center"/>
              <w:rPr>
                <w:color w:val="000000"/>
              </w:rPr>
            </w:pPr>
            <w:r w:rsidRPr="00CD1B50">
              <w:rPr>
                <w:color w:val="000000"/>
              </w:rPr>
              <w:t>2.</w:t>
            </w:r>
          </w:p>
        </w:tc>
        <w:tc>
          <w:tcPr>
            <w:tcW w:w="6946" w:type="dxa"/>
          </w:tcPr>
          <w:p w:rsidR="000C0276" w:rsidRPr="00CD1B50" w:rsidRDefault="000C0276" w:rsidP="003614AE">
            <w:pPr>
              <w:ind w:left="709"/>
              <w:jc w:val="both"/>
              <w:rPr>
                <w:color w:val="000000"/>
              </w:rPr>
            </w:pPr>
            <w:r w:rsidRPr="00CD1B50">
              <w:rPr>
                <w:color w:val="000000"/>
              </w:rPr>
              <w:t xml:space="preserve">Общая характеристика учебного предмета </w:t>
            </w:r>
          </w:p>
        </w:tc>
        <w:tc>
          <w:tcPr>
            <w:tcW w:w="1808" w:type="dxa"/>
          </w:tcPr>
          <w:p w:rsidR="000C0276" w:rsidRPr="00CD1B50" w:rsidRDefault="000C0276" w:rsidP="00196CBC">
            <w:pPr>
              <w:ind w:left="709"/>
              <w:jc w:val="both"/>
              <w:rPr>
                <w:color w:val="000000"/>
              </w:rPr>
            </w:pPr>
          </w:p>
          <w:p w:rsidR="000C0276" w:rsidRPr="00CD1B50" w:rsidRDefault="000C0276" w:rsidP="00196CBC">
            <w:pPr>
              <w:ind w:left="709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C0276" w:rsidRPr="00CD1B50" w:rsidTr="00196CBC">
        <w:tc>
          <w:tcPr>
            <w:tcW w:w="817" w:type="dxa"/>
            <w:hideMark/>
          </w:tcPr>
          <w:p w:rsidR="000C0276" w:rsidRPr="00CD1B50" w:rsidRDefault="000C0276" w:rsidP="00196CBC">
            <w:pPr>
              <w:ind w:left="709"/>
              <w:jc w:val="center"/>
              <w:rPr>
                <w:color w:val="000000"/>
              </w:rPr>
            </w:pPr>
            <w:r w:rsidRPr="00CD1B50">
              <w:rPr>
                <w:color w:val="000000"/>
              </w:rPr>
              <w:t>3.</w:t>
            </w:r>
          </w:p>
        </w:tc>
        <w:tc>
          <w:tcPr>
            <w:tcW w:w="6946" w:type="dxa"/>
          </w:tcPr>
          <w:p w:rsidR="000C0276" w:rsidRPr="00CD1B50" w:rsidRDefault="000C0276" w:rsidP="00196CBC">
            <w:pPr>
              <w:ind w:left="709"/>
              <w:jc w:val="both"/>
              <w:rPr>
                <w:color w:val="000000"/>
              </w:rPr>
            </w:pPr>
            <w:r w:rsidRPr="00CD1B50">
              <w:rPr>
                <w:color w:val="000000"/>
              </w:rPr>
              <w:t>Описание места учебно</w:t>
            </w:r>
            <w:r>
              <w:rPr>
                <w:color w:val="000000"/>
              </w:rPr>
              <w:t xml:space="preserve">го предмета </w:t>
            </w:r>
            <w:r w:rsidRPr="00CD1B50">
              <w:rPr>
                <w:color w:val="000000"/>
              </w:rPr>
              <w:t>в учебном плане</w:t>
            </w:r>
          </w:p>
          <w:p w:rsidR="000C0276" w:rsidRPr="00CD1B50" w:rsidRDefault="000C0276" w:rsidP="00196CBC">
            <w:pPr>
              <w:ind w:left="709"/>
              <w:jc w:val="both"/>
              <w:rPr>
                <w:color w:val="000000"/>
              </w:rPr>
            </w:pPr>
          </w:p>
        </w:tc>
        <w:tc>
          <w:tcPr>
            <w:tcW w:w="1808" w:type="dxa"/>
          </w:tcPr>
          <w:p w:rsidR="000C0276" w:rsidRPr="00CD1B50" w:rsidRDefault="000C0276" w:rsidP="00196CBC">
            <w:pPr>
              <w:ind w:left="709"/>
              <w:jc w:val="both"/>
              <w:rPr>
                <w:color w:val="000000"/>
              </w:rPr>
            </w:pPr>
          </w:p>
          <w:p w:rsidR="000C0276" w:rsidRPr="00CD1B50" w:rsidRDefault="000C0276" w:rsidP="00196CBC">
            <w:pPr>
              <w:ind w:left="709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C0276" w:rsidRPr="00CD1B50" w:rsidTr="00196CBC">
        <w:tc>
          <w:tcPr>
            <w:tcW w:w="817" w:type="dxa"/>
            <w:hideMark/>
          </w:tcPr>
          <w:p w:rsidR="000C0276" w:rsidRPr="00CD1B50" w:rsidRDefault="000C0276" w:rsidP="00196CBC">
            <w:pPr>
              <w:ind w:left="709"/>
              <w:jc w:val="center"/>
              <w:rPr>
                <w:color w:val="000000"/>
              </w:rPr>
            </w:pPr>
            <w:r w:rsidRPr="00CD1B50">
              <w:rPr>
                <w:color w:val="000000"/>
              </w:rPr>
              <w:t>4.</w:t>
            </w:r>
          </w:p>
        </w:tc>
        <w:tc>
          <w:tcPr>
            <w:tcW w:w="6946" w:type="dxa"/>
          </w:tcPr>
          <w:p w:rsidR="000C0276" w:rsidRPr="00CD1B50" w:rsidRDefault="000C0276" w:rsidP="003614AE">
            <w:pPr>
              <w:ind w:left="709"/>
              <w:jc w:val="both"/>
              <w:rPr>
                <w:color w:val="000000"/>
              </w:rPr>
            </w:pPr>
            <w:r w:rsidRPr="00CD1B50">
              <w:rPr>
                <w:color w:val="000000"/>
              </w:rPr>
              <w:t>Описание ценностных ориентиров содержания учебно</w:t>
            </w:r>
            <w:r>
              <w:rPr>
                <w:color w:val="000000"/>
              </w:rPr>
              <w:t xml:space="preserve">го предмета </w:t>
            </w:r>
          </w:p>
        </w:tc>
        <w:tc>
          <w:tcPr>
            <w:tcW w:w="1808" w:type="dxa"/>
          </w:tcPr>
          <w:p w:rsidR="000C0276" w:rsidRPr="00CD1B50" w:rsidRDefault="000C0276" w:rsidP="00196CBC">
            <w:pPr>
              <w:ind w:left="709"/>
              <w:jc w:val="both"/>
              <w:rPr>
                <w:color w:val="000000"/>
              </w:rPr>
            </w:pPr>
          </w:p>
          <w:p w:rsidR="000C0276" w:rsidRPr="00CD1B50" w:rsidRDefault="000C0276" w:rsidP="00196CBC">
            <w:pPr>
              <w:ind w:left="709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C0276" w:rsidRPr="00CD1B50" w:rsidRDefault="000C0276" w:rsidP="00196CBC">
            <w:pPr>
              <w:ind w:left="709"/>
              <w:jc w:val="both"/>
              <w:rPr>
                <w:color w:val="000000"/>
              </w:rPr>
            </w:pPr>
          </w:p>
        </w:tc>
      </w:tr>
      <w:tr w:rsidR="000C0276" w:rsidRPr="00CD1B50" w:rsidTr="00196CBC">
        <w:tc>
          <w:tcPr>
            <w:tcW w:w="817" w:type="dxa"/>
            <w:hideMark/>
          </w:tcPr>
          <w:p w:rsidR="000C0276" w:rsidRPr="00CD1B50" w:rsidRDefault="000C0276" w:rsidP="00196CBC">
            <w:pPr>
              <w:ind w:left="709"/>
              <w:jc w:val="center"/>
              <w:rPr>
                <w:color w:val="000000"/>
              </w:rPr>
            </w:pPr>
            <w:r w:rsidRPr="00CD1B50">
              <w:rPr>
                <w:color w:val="000000"/>
              </w:rPr>
              <w:t>5.</w:t>
            </w:r>
          </w:p>
        </w:tc>
        <w:tc>
          <w:tcPr>
            <w:tcW w:w="6946" w:type="dxa"/>
          </w:tcPr>
          <w:p w:rsidR="000C0276" w:rsidRPr="00CD1B50" w:rsidRDefault="000C0276" w:rsidP="00196CBC">
            <w:pPr>
              <w:ind w:left="709"/>
              <w:jc w:val="both"/>
              <w:rPr>
                <w:color w:val="000000"/>
              </w:rPr>
            </w:pPr>
            <w:r w:rsidRPr="00CD1B50">
              <w:rPr>
                <w:color w:val="000000"/>
              </w:rPr>
              <w:t>Личностные, метапредметные и предметные результаты освоения учебно</w:t>
            </w:r>
            <w:r>
              <w:rPr>
                <w:color w:val="000000"/>
              </w:rPr>
              <w:t xml:space="preserve">го предмета </w:t>
            </w:r>
          </w:p>
          <w:p w:rsidR="000C0276" w:rsidRPr="00CD1B50" w:rsidRDefault="000C0276" w:rsidP="00196CBC">
            <w:pPr>
              <w:ind w:left="709"/>
              <w:jc w:val="both"/>
              <w:rPr>
                <w:color w:val="000000"/>
              </w:rPr>
            </w:pPr>
          </w:p>
        </w:tc>
        <w:tc>
          <w:tcPr>
            <w:tcW w:w="1808" w:type="dxa"/>
          </w:tcPr>
          <w:p w:rsidR="000C0276" w:rsidRPr="00CD1B50" w:rsidRDefault="000C0276" w:rsidP="00196CBC">
            <w:pPr>
              <w:ind w:left="709"/>
              <w:jc w:val="both"/>
              <w:rPr>
                <w:color w:val="000000"/>
              </w:rPr>
            </w:pPr>
          </w:p>
          <w:p w:rsidR="000C0276" w:rsidRPr="00CD1B50" w:rsidRDefault="000C0276" w:rsidP="00196CBC">
            <w:pPr>
              <w:ind w:left="709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C0276" w:rsidRPr="00CD1B50" w:rsidTr="00196CBC">
        <w:tc>
          <w:tcPr>
            <w:tcW w:w="817" w:type="dxa"/>
            <w:hideMark/>
          </w:tcPr>
          <w:p w:rsidR="000C0276" w:rsidRPr="00CD1B50" w:rsidRDefault="000C0276" w:rsidP="00196CBC">
            <w:pPr>
              <w:ind w:left="709"/>
              <w:jc w:val="center"/>
              <w:rPr>
                <w:color w:val="000000"/>
              </w:rPr>
            </w:pPr>
            <w:r w:rsidRPr="00CD1B50">
              <w:rPr>
                <w:color w:val="000000"/>
              </w:rPr>
              <w:t>6.</w:t>
            </w:r>
          </w:p>
        </w:tc>
        <w:tc>
          <w:tcPr>
            <w:tcW w:w="6946" w:type="dxa"/>
          </w:tcPr>
          <w:p w:rsidR="000C0276" w:rsidRPr="00CD1B50" w:rsidRDefault="000C0276" w:rsidP="003614AE">
            <w:pPr>
              <w:ind w:left="709"/>
              <w:jc w:val="both"/>
              <w:rPr>
                <w:color w:val="000000"/>
              </w:rPr>
            </w:pPr>
            <w:r w:rsidRPr="00CD1B50">
              <w:rPr>
                <w:color w:val="000000"/>
              </w:rPr>
              <w:t>Содержание учебно</w:t>
            </w:r>
            <w:r>
              <w:rPr>
                <w:color w:val="000000"/>
              </w:rPr>
              <w:t xml:space="preserve">го предмета </w:t>
            </w:r>
          </w:p>
        </w:tc>
        <w:tc>
          <w:tcPr>
            <w:tcW w:w="1808" w:type="dxa"/>
            <w:hideMark/>
          </w:tcPr>
          <w:p w:rsidR="000C0276" w:rsidRPr="00CD1B50" w:rsidRDefault="000C0276" w:rsidP="00196CBC">
            <w:pPr>
              <w:ind w:left="709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0C0276" w:rsidRPr="00CD1B50" w:rsidRDefault="000C0276" w:rsidP="00196CBC">
            <w:pPr>
              <w:ind w:left="709"/>
              <w:jc w:val="both"/>
              <w:rPr>
                <w:color w:val="000000"/>
              </w:rPr>
            </w:pPr>
          </w:p>
        </w:tc>
      </w:tr>
      <w:tr w:rsidR="000C0276" w:rsidRPr="00CD1B50" w:rsidTr="00196CBC">
        <w:tc>
          <w:tcPr>
            <w:tcW w:w="817" w:type="dxa"/>
            <w:hideMark/>
          </w:tcPr>
          <w:p w:rsidR="000C0276" w:rsidRPr="00CD1B50" w:rsidRDefault="000C0276" w:rsidP="00196CBC">
            <w:pPr>
              <w:ind w:left="709"/>
              <w:jc w:val="center"/>
              <w:rPr>
                <w:color w:val="000000"/>
              </w:rPr>
            </w:pPr>
            <w:r w:rsidRPr="00CD1B50">
              <w:rPr>
                <w:color w:val="000000"/>
              </w:rPr>
              <w:t>7.</w:t>
            </w:r>
          </w:p>
        </w:tc>
        <w:tc>
          <w:tcPr>
            <w:tcW w:w="6946" w:type="dxa"/>
          </w:tcPr>
          <w:p w:rsidR="000C0276" w:rsidRPr="00CD1B50" w:rsidRDefault="000C0276" w:rsidP="00196CBC">
            <w:pPr>
              <w:ind w:left="709"/>
              <w:jc w:val="both"/>
            </w:pPr>
            <w:r w:rsidRPr="00CD1B50">
              <w:rPr>
                <w:color w:val="000000"/>
              </w:rPr>
              <w:t xml:space="preserve">Тематическое </w:t>
            </w:r>
            <w:r w:rsidRPr="00CD1B50">
              <w:t xml:space="preserve">планирование с определением основных видов учебной деятельности </w:t>
            </w:r>
          </w:p>
          <w:p w:rsidR="000C0276" w:rsidRPr="00CD1B50" w:rsidRDefault="000C0276" w:rsidP="00196CBC">
            <w:pPr>
              <w:ind w:left="709"/>
              <w:jc w:val="both"/>
              <w:rPr>
                <w:color w:val="000000"/>
              </w:rPr>
            </w:pPr>
          </w:p>
        </w:tc>
        <w:tc>
          <w:tcPr>
            <w:tcW w:w="1808" w:type="dxa"/>
          </w:tcPr>
          <w:p w:rsidR="000C0276" w:rsidRPr="00CD1B50" w:rsidRDefault="000C0276" w:rsidP="00196CBC">
            <w:pPr>
              <w:ind w:left="709"/>
              <w:jc w:val="both"/>
              <w:rPr>
                <w:color w:val="000000"/>
              </w:rPr>
            </w:pPr>
          </w:p>
          <w:p w:rsidR="000C0276" w:rsidRPr="00CD1B50" w:rsidRDefault="000C0276" w:rsidP="00196CBC">
            <w:pPr>
              <w:ind w:left="709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C0276" w:rsidRPr="00CD1B50" w:rsidTr="00196CBC">
        <w:tc>
          <w:tcPr>
            <w:tcW w:w="817" w:type="dxa"/>
            <w:hideMark/>
          </w:tcPr>
          <w:p w:rsidR="000C0276" w:rsidRPr="00CD1B50" w:rsidRDefault="000C0276" w:rsidP="00196CBC">
            <w:pPr>
              <w:ind w:left="709"/>
              <w:jc w:val="center"/>
              <w:rPr>
                <w:color w:val="000000"/>
              </w:rPr>
            </w:pPr>
            <w:r w:rsidRPr="00CD1B50">
              <w:rPr>
                <w:color w:val="000000"/>
              </w:rPr>
              <w:t>8.</w:t>
            </w:r>
          </w:p>
        </w:tc>
        <w:tc>
          <w:tcPr>
            <w:tcW w:w="6946" w:type="dxa"/>
          </w:tcPr>
          <w:p w:rsidR="000C0276" w:rsidRPr="00CD1B50" w:rsidRDefault="000C0276" w:rsidP="00196CBC">
            <w:pPr>
              <w:ind w:left="709"/>
              <w:jc w:val="both"/>
              <w:rPr>
                <w:color w:val="000000"/>
              </w:rPr>
            </w:pPr>
            <w:r w:rsidRPr="00CD1B50">
              <w:rPr>
                <w:color w:val="000000"/>
              </w:rPr>
              <w:t>Описание учебно-методического и материально-технического обеспечения образовательной деятельности</w:t>
            </w:r>
          </w:p>
          <w:p w:rsidR="000C0276" w:rsidRPr="00CD1B50" w:rsidRDefault="000C0276" w:rsidP="00196CBC">
            <w:pPr>
              <w:ind w:left="709"/>
              <w:jc w:val="both"/>
              <w:rPr>
                <w:color w:val="000000"/>
              </w:rPr>
            </w:pPr>
          </w:p>
        </w:tc>
        <w:tc>
          <w:tcPr>
            <w:tcW w:w="1808" w:type="dxa"/>
          </w:tcPr>
          <w:p w:rsidR="000C0276" w:rsidRPr="00CD1B50" w:rsidRDefault="000C0276" w:rsidP="00196CBC">
            <w:pPr>
              <w:ind w:left="709"/>
              <w:jc w:val="both"/>
              <w:rPr>
                <w:color w:val="000000"/>
              </w:rPr>
            </w:pPr>
          </w:p>
          <w:p w:rsidR="000C0276" w:rsidRPr="00CD1B50" w:rsidRDefault="000C0276" w:rsidP="00196CBC">
            <w:pPr>
              <w:ind w:left="709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</w:tbl>
    <w:p w:rsidR="000C0276" w:rsidRDefault="000C0276" w:rsidP="000C0276">
      <w:pPr>
        <w:pStyle w:val="j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lang w:val="ru-RU"/>
        </w:rPr>
      </w:pPr>
    </w:p>
    <w:p w:rsidR="000C0276" w:rsidRDefault="000C0276" w:rsidP="000C0276">
      <w:pPr>
        <w:pStyle w:val="j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lang w:val="ru-RU"/>
        </w:rPr>
      </w:pPr>
    </w:p>
    <w:p w:rsidR="000C0276" w:rsidRDefault="000C0276" w:rsidP="000C0276">
      <w:pPr>
        <w:pStyle w:val="j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lang w:val="ru-RU"/>
        </w:rPr>
      </w:pPr>
    </w:p>
    <w:p w:rsidR="000C0276" w:rsidRDefault="000C0276" w:rsidP="000C0276">
      <w:pPr>
        <w:pStyle w:val="j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lang w:val="ru-RU"/>
        </w:rPr>
      </w:pPr>
    </w:p>
    <w:p w:rsidR="000C0276" w:rsidRDefault="000C0276" w:rsidP="000C0276">
      <w:pPr>
        <w:pStyle w:val="j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lang w:val="ru-RU"/>
        </w:rPr>
      </w:pPr>
    </w:p>
    <w:p w:rsidR="000C0276" w:rsidRDefault="000C0276" w:rsidP="000C0276">
      <w:pPr>
        <w:pStyle w:val="j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lang w:val="ru-RU"/>
        </w:rPr>
      </w:pPr>
    </w:p>
    <w:p w:rsidR="000C0276" w:rsidRDefault="000C0276" w:rsidP="000C0276">
      <w:pPr>
        <w:pStyle w:val="j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lang w:val="ru-RU"/>
        </w:rPr>
      </w:pPr>
    </w:p>
    <w:p w:rsidR="000C0276" w:rsidRDefault="000C0276" w:rsidP="000C0276">
      <w:pPr>
        <w:pStyle w:val="j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lang w:val="ru-RU"/>
        </w:rPr>
      </w:pPr>
    </w:p>
    <w:p w:rsidR="000C0276" w:rsidRDefault="000C0276" w:rsidP="000C0276">
      <w:pPr>
        <w:pStyle w:val="j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lang w:val="ru-RU"/>
        </w:rPr>
      </w:pPr>
    </w:p>
    <w:p w:rsidR="000C0276" w:rsidRDefault="000C0276" w:rsidP="000C0276">
      <w:pPr>
        <w:pStyle w:val="j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lang w:val="ru-RU"/>
        </w:rPr>
      </w:pPr>
    </w:p>
    <w:p w:rsidR="000C0276" w:rsidRDefault="000C0276" w:rsidP="000C0276">
      <w:pPr>
        <w:pStyle w:val="j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lang w:val="ru-RU"/>
        </w:rPr>
      </w:pPr>
    </w:p>
    <w:p w:rsidR="000C0276" w:rsidRDefault="000C0276" w:rsidP="000C0276">
      <w:pPr>
        <w:pStyle w:val="j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lang w:val="ru-RU"/>
        </w:rPr>
      </w:pPr>
    </w:p>
    <w:p w:rsidR="000C0276" w:rsidRDefault="000C0276" w:rsidP="000C0276">
      <w:pPr>
        <w:pStyle w:val="j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lang w:val="ru-RU"/>
        </w:rPr>
      </w:pPr>
    </w:p>
    <w:p w:rsidR="000C0276" w:rsidRDefault="000C0276" w:rsidP="000C0276">
      <w:pPr>
        <w:pStyle w:val="j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lang w:val="ru-RU"/>
        </w:rPr>
      </w:pPr>
    </w:p>
    <w:p w:rsidR="000C0276" w:rsidRDefault="000C0276" w:rsidP="000C0276">
      <w:pPr>
        <w:pStyle w:val="j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lang w:val="ru-RU"/>
        </w:rPr>
      </w:pPr>
    </w:p>
    <w:p w:rsidR="000C0276" w:rsidRDefault="000C0276" w:rsidP="000C0276">
      <w:pPr>
        <w:pStyle w:val="j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lang w:val="ru-RU"/>
        </w:rPr>
      </w:pPr>
    </w:p>
    <w:p w:rsidR="000C0276" w:rsidRDefault="000C0276" w:rsidP="000C0276">
      <w:pPr>
        <w:pStyle w:val="j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lang w:val="ru-RU"/>
        </w:rPr>
      </w:pPr>
    </w:p>
    <w:p w:rsidR="000C0276" w:rsidRDefault="000C0276" w:rsidP="000C0276">
      <w:pPr>
        <w:pStyle w:val="j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lang w:val="ru-RU"/>
        </w:rPr>
      </w:pPr>
    </w:p>
    <w:p w:rsidR="000C0276" w:rsidRDefault="000C0276" w:rsidP="000C0276">
      <w:pPr>
        <w:pStyle w:val="j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lang w:val="ru-RU"/>
        </w:rPr>
      </w:pPr>
    </w:p>
    <w:p w:rsidR="000C0276" w:rsidRDefault="000C0276" w:rsidP="000C0276">
      <w:pPr>
        <w:pStyle w:val="j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lang w:val="ru-RU"/>
        </w:rPr>
      </w:pPr>
    </w:p>
    <w:p w:rsidR="000C0276" w:rsidRDefault="000C0276" w:rsidP="000C0276">
      <w:pPr>
        <w:pStyle w:val="j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lang w:val="ru-RU"/>
        </w:rPr>
      </w:pPr>
    </w:p>
    <w:p w:rsidR="000C0276" w:rsidRDefault="000C0276" w:rsidP="000C0276">
      <w:pPr>
        <w:pStyle w:val="j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lang w:val="ru-RU"/>
        </w:rPr>
      </w:pPr>
    </w:p>
    <w:p w:rsidR="000C0276" w:rsidRDefault="000C0276" w:rsidP="000C0276">
      <w:pPr>
        <w:pStyle w:val="j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lang w:val="ru-RU"/>
        </w:rPr>
      </w:pPr>
    </w:p>
    <w:p w:rsidR="000C0276" w:rsidRDefault="000C0276" w:rsidP="000C0276">
      <w:pPr>
        <w:pStyle w:val="j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lang w:val="ru-RU"/>
        </w:rPr>
      </w:pPr>
    </w:p>
    <w:p w:rsidR="000C0276" w:rsidRDefault="000C0276" w:rsidP="000C0276">
      <w:pPr>
        <w:pStyle w:val="j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lang w:val="ru-RU"/>
        </w:rPr>
      </w:pPr>
    </w:p>
    <w:p w:rsidR="000C0276" w:rsidRDefault="000C0276" w:rsidP="000C0276">
      <w:pPr>
        <w:pStyle w:val="j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lang w:val="ru-RU"/>
        </w:rPr>
      </w:pPr>
    </w:p>
    <w:p w:rsidR="000C0276" w:rsidRDefault="000C0276" w:rsidP="000C0276">
      <w:pPr>
        <w:pStyle w:val="j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lang w:val="ru-RU"/>
        </w:rPr>
      </w:pPr>
    </w:p>
    <w:p w:rsidR="000C0276" w:rsidRDefault="000C0276" w:rsidP="000C0276">
      <w:pPr>
        <w:pStyle w:val="j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lang w:val="ru-RU"/>
        </w:rPr>
      </w:pPr>
    </w:p>
    <w:p w:rsidR="000C0276" w:rsidRDefault="000C0276" w:rsidP="000C0276">
      <w:pPr>
        <w:pStyle w:val="jc"/>
        <w:spacing w:before="0" w:beforeAutospacing="0" w:after="0" w:afterAutospacing="0"/>
        <w:rPr>
          <w:rStyle w:val="a4"/>
          <w:rFonts w:ascii="Times New Roman" w:hAnsi="Times New Roman" w:cs="Times New Roman"/>
          <w:lang w:val="ru-RU"/>
        </w:rPr>
      </w:pPr>
    </w:p>
    <w:p w:rsidR="003614AE" w:rsidRDefault="003614AE" w:rsidP="000C0276">
      <w:pPr>
        <w:pStyle w:val="j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lang w:val="ru-RU"/>
        </w:rPr>
      </w:pPr>
    </w:p>
    <w:p w:rsidR="000C0276" w:rsidRPr="00B64C67" w:rsidRDefault="000C0276" w:rsidP="000C0276">
      <w:pPr>
        <w:pStyle w:val="j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lang w:val="ru-RU"/>
        </w:rPr>
      </w:pPr>
      <w:r w:rsidRPr="00B64C67">
        <w:rPr>
          <w:rStyle w:val="a4"/>
          <w:rFonts w:ascii="Times New Roman" w:hAnsi="Times New Roman" w:cs="Times New Roman"/>
          <w:lang w:val="ru-RU"/>
        </w:rPr>
        <w:lastRenderedPageBreak/>
        <w:t>П</w:t>
      </w:r>
      <w:r>
        <w:rPr>
          <w:rStyle w:val="a4"/>
          <w:rFonts w:ascii="Times New Roman" w:hAnsi="Times New Roman" w:cs="Times New Roman"/>
          <w:lang w:val="ru-RU"/>
        </w:rPr>
        <w:t>ояснительная записка</w:t>
      </w:r>
    </w:p>
    <w:p w:rsidR="000C0276" w:rsidRPr="00B64C67" w:rsidRDefault="000C0276" w:rsidP="000C0276">
      <w:pPr>
        <w:pStyle w:val="j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lang w:val="ru-RU"/>
        </w:rPr>
      </w:pPr>
    </w:p>
    <w:p w:rsidR="00AD06FF" w:rsidRPr="003614AE" w:rsidRDefault="00C3054F" w:rsidP="003614AE">
      <w:pPr>
        <w:spacing w:line="276" w:lineRule="auto"/>
        <w:ind w:firstLine="708"/>
        <w:jc w:val="both"/>
      </w:pPr>
      <w:r>
        <w:t>Рабочая п</w:t>
      </w:r>
      <w:r w:rsidR="000C0276" w:rsidRPr="00101779">
        <w:t>рограмма учебного предмета «</w:t>
      </w:r>
      <w:r w:rsidR="000C0276">
        <w:t>Окружающий мир»</w:t>
      </w:r>
      <w:r w:rsidR="000C0276" w:rsidRPr="00101779">
        <w:t xml:space="preserve"> обеспечивает достижение планируемых результатов освоения Основной образовательной программы начального общего образования, разработана на основе  требований к результатам освоения Основной образовательной программы начального  общ</w:t>
      </w:r>
      <w:r w:rsidR="00AD06FF">
        <w:t>его образования</w:t>
      </w:r>
      <w:bookmarkStart w:id="0" w:name="_GoBack"/>
      <w:bookmarkEnd w:id="0"/>
      <w:r w:rsidR="003614AE">
        <w:t xml:space="preserve"> </w:t>
      </w:r>
      <w:r w:rsidR="00AD06FF">
        <w:t xml:space="preserve">МБОУ СОШ № 11 города Белово, </w:t>
      </w:r>
      <w:r w:rsidR="000C0276" w:rsidRPr="00101779">
        <w:t xml:space="preserve">программы формирования универсальных учебных действий </w:t>
      </w:r>
      <w:r w:rsidR="00AD06FF">
        <w:t>Основной образовательной программы начального общего образова</w:t>
      </w:r>
      <w:r w:rsidR="003614AE">
        <w:t>ния МБОУ СОШ № 11 города Белово</w:t>
      </w:r>
      <w:r w:rsidR="003614AE" w:rsidRPr="003614AE">
        <w:t xml:space="preserve"> </w:t>
      </w:r>
      <w:r w:rsidR="003614AE" w:rsidRPr="008E28CC">
        <w:t>с учетом основных направлений программ, включенных в структуру основной образовательной программы</w:t>
      </w:r>
      <w:r w:rsidR="003614AE">
        <w:t xml:space="preserve"> </w:t>
      </w:r>
      <w:r w:rsidR="003614AE" w:rsidRPr="008E28CC">
        <w:t xml:space="preserve">МБОУ СОШ № 11 города Белово. </w:t>
      </w:r>
    </w:p>
    <w:p w:rsidR="000C0276" w:rsidRPr="00B64C67" w:rsidRDefault="000C0276" w:rsidP="000C0276">
      <w:pPr>
        <w:ind w:firstLine="708"/>
        <w:jc w:val="both"/>
      </w:pPr>
      <w:r w:rsidRPr="00B64C67">
        <w:t>Специфика предмета «Окружающий мир» состоит в том, что он имеет ярко выраженный интегрированный характер, соединяет в равной мере природоведческие, исторические, обществоведчес</w:t>
      </w:r>
      <w:r>
        <w:t xml:space="preserve">кие  знания  и дает </w:t>
      </w:r>
      <w:r w:rsidRPr="00B64C67">
        <w:t xml:space="preserve">удающемуся  материал естественных и социально-гуманитарных наук, необходимый для целостного и системного видения мира в его важнейших взаимосвязях.   </w:t>
      </w:r>
    </w:p>
    <w:p w:rsidR="000C0276" w:rsidRPr="00B64C67" w:rsidRDefault="000C0276" w:rsidP="000C0276">
      <w:pPr>
        <w:ind w:firstLine="708"/>
        <w:jc w:val="both"/>
      </w:pPr>
      <w:r w:rsidRPr="00B64C67">
        <w:rPr>
          <w:b/>
          <w:bCs/>
        </w:rPr>
        <w:t>Цель изучения курса</w:t>
      </w:r>
      <w:r w:rsidRPr="00B64C67">
        <w:t xml:space="preserve"> «Окружающий мир» в начальной школе 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0C0276" w:rsidRPr="00B64C67" w:rsidRDefault="000C0276" w:rsidP="000C0276">
      <w:pPr>
        <w:ind w:firstLine="708"/>
        <w:jc w:val="both"/>
      </w:pPr>
      <w:r w:rsidRPr="00B64C67">
        <w:t xml:space="preserve">В рамках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</w:t>
      </w:r>
    </w:p>
    <w:p w:rsidR="000C0276" w:rsidRPr="005A58AD" w:rsidRDefault="000C0276" w:rsidP="000C0276">
      <w:pPr>
        <w:rPr>
          <w:color w:val="000000"/>
        </w:rPr>
      </w:pPr>
    </w:p>
    <w:p w:rsidR="003614AE" w:rsidRPr="005A58AD" w:rsidRDefault="003614AE" w:rsidP="000C0276">
      <w:pPr>
        <w:rPr>
          <w:color w:val="000000"/>
        </w:rPr>
      </w:pPr>
    </w:p>
    <w:p w:rsidR="003614AE" w:rsidRPr="005A58AD" w:rsidRDefault="003614AE" w:rsidP="000C0276">
      <w:pPr>
        <w:rPr>
          <w:color w:val="000000"/>
        </w:rPr>
      </w:pPr>
    </w:p>
    <w:p w:rsidR="003614AE" w:rsidRPr="005A58AD" w:rsidRDefault="003614AE" w:rsidP="000C0276">
      <w:pPr>
        <w:rPr>
          <w:color w:val="000000"/>
        </w:rPr>
      </w:pPr>
    </w:p>
    <w:p w:rsidR="003614AE" w:rsidRPr="005A58AD" w:rsidRDefault="003614AE" w:rsidP="000C0276">
      <w:pPr>
        <w:rPr>
          <w:color w:val="000000"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Pr="00B64C67" w:rsidRDefault="000C0276" w:rsidP="000C0276">
      <w:pPr>
        <w:rPr>
          <w:b/>
          <w:bCs/>
        </w:rPr>
      </w:pPr>
    </w:p>
    <w:p w:rsidR="000C0276" w:rsidRPr="003614AE" w:rsidRDefault="000C0276" w:rsidP="000C0276">
      <w:pPr>
        <w:jc w:val="center"/>
        <w:rPr>
          <w:b/>
        </w:rPr>
      </w:pPr>
      <w:r w:rsidRPr="00101779">
        <w:rPr>
          <w:b/>
        </w:rPr>
        <w:lastRenderedPageBreak/>
        <w:t xml:space="preserve">Общая характеристика учебного предмета </w:t>
      </w:r>
      <w:r w:rsidR="003614AE">
        <w:rPr>
          <w:b/>
        </w:rPr>
        <w:t>«Окружающий мир»</w:t>
      </w:r>
    </w:p>
    <w:p w:rsidR="000C0276" w:rsidRPr="00101779" w:rsidRDefault="000C0276" w:rsidP="000C0276">
      <w:pPr>
        <w:jc w:val="center"/>
        <w:rPr>
          <w:b/>
          <w:bCs/>
        </w:rPr>
      </w:pPr>
    </w:p>
    <w:p w:rsidR="000C0276" w:rsidRPr="00B64C67" w:rsidRDefault="000C0276" w:rsidP="000C0276">
      <w:pPr>
        <w:ind w:firstLine="708"/>
        <w:jc w:val="both"/>
      </w:pPr>
      <w:r w:rsidRPr="00B64C67">
        <w:t>Значение курса «Окружающий мир» состоит в том, что в ходе его изучения школьники овладевают основами практико-ориентированными знаниями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умений проводить наблюдения в природе, ставить опыты, соблюдать правила поведения в мире природы и людей, правила здорового образа жизни.</w:t>
      </w:r>
    </w:p>
    <w:p w:rsidR="000C0276" w:rsidRPr="00B64C67" w:rsidRDefault="000C0276" w:rsidP="000C0276">
      <w:pPr>
        <w:ind w:firstLine="708"/>
        <w:jc w:val="both"/>
      </w:pPr>
      <w:r w:rsidRPr="00B64C67">
        <w:t xml:space="preserve">Основные содержательные линии предмета «Окружающий мир» определены стандартами начального общего образования второго поколения и представлены в программе тремя содержательными блоками «Человек и природа», «Человек и общество», «Правила безопасной жизни». </w:t>
      </w:r>
    </w:p>
    <w:p w:rsidR="000C0276" w:rsidRPr="00B64C67" w:rsidRDefault="000C0276" w:rsidP="000C0276">
      <w:pPr>
        <w:ind w:firstLine="708"/>
        <w:jc w:val="both"/>
      </w:pPr>
      <w:r w:rsidRPr="00B64C67">
        <w:t xml:space="preserve">Интегрированный характер самого курса, а также реализация межпредметных связей с литературным чтением, русским языком, математикой, технологией в УМК «Перспективная начальная школа» обеспечивают в полной мере формирование у детей целостной картины мира, осознание места человека в этом мире, определение своего места в ближайшем окружении, в общении с людьми, обществом и природой. </w:t>
      </w:r>
    </w:p>
    <w:p w:rsidR="000C0276" w:rsidRPr="00B64C67" w:rsidRDefault="000C0276" w:rsidP="000C0276">
      <w:pPr>
        <w:ind w:firstLine="708"/>
        <w:jc w:val="both"/>
      </w:pPr>
      <w:r w:rsidRPr="00B64C67">
        <w:t>Курс начального образования по окружающему миру</w:t>
      </w:r>
      <w:r>
        <w:t xml:space="preserve"> ориентирован на ознакомление </w:t>
      </w:r>
      <w:r w:rsidRPr="00B64C67">
        <w:t>учащихся с некоторыми элементарными способами изучения природы и общества методами наблюдения и постановки опытов, на выявление и понимание причинно-следственных связей в мире, окружающем ребенка, с привлечением многообразного материала о природе и культуре родного края.</w:t>
      </w:r>
    </w:p>
    <w:p w:rsidR="000C0276" w:rsidRPr="00B64C67" w:rsidRDefault="000C0276" w:rsidP="000C0276">
      <w:pPr>
        <w:ind w:firstLine="708"/>
        <w:jc w:val="both"/>
      </w:pPr>
      <w:r w:rsidRPr="00B64C67">
        <w:t>С внедрением стандартов второго поколения важнейшей задачей образования в начальной школе становится формирование универсальных (метапредметных) и предметных способов действий, обеспечивающих возможность продолжения образования в основной школе. Эта задача решается в ходе образовательного процесса всеми образовательными областями, каждая из которых имеет свою специфику.</w:t>
      </w:r>
    </w:p>
    <w:p w:rsidR="000C0276" w:rsidRPr="00B64C67" w:rsidRDefault="000C0276" w:rsidP="000C0276">
      <w:pPr>
        <w:jc w:val="both"/>
      </w:pPr>
    </w:p>
    <w:p w:rsidR="000C0276" w:rsidRDefault="000C0276" w:rsidP="000C0276">
      <w:pPr>
        <w:jc w:val="both"/>
        <w:rPr>
          <w:b/>
          <w:bCs/>
        </w:rPr>
      </w:pPr>
    </w:p>
    <w:p w:rsidR="000C0276" w:rsidRDefault="000C0276" w:rsidP="000C0276">
      <w:pPr>
        <w:jc w:val="both"/>
        <w:rPr>
          <w:b/>
          <w:bCs/>
        </w:rPr>
      </w:pPr>
    </w:p>
    <w:p w:rsidR="000C0276" w:rsidRDefault="000C0276" w:rsidP="000C0276">
      <w:pPr>
        <w:jc w:val="both"/>
        <w:rPr>
          <w:b/>
          <w:bCs/>
        </w:rPr>
      </w:pPr>
    </w:p>
    <w:p w:rsidR="000C0276" w:rsidRDefault="000C0276" w:rsidP="000C0276">
      <w:pPr>
        <w:jc w:val="both"/>
        <w:rPr>
          <w:b/>
          <w:bCs/>
        </w:rPr>
      </w:pPr>
    </w:p>
    <w:p w:rsidR="000C0276" w:rsidRDefault="000C0276" w:rsidP="000C0276">
      <w:pPr>
        <w:jc w:val="both"/>
        <w:rPr>
          <w:b/>
          <w:bCs/>
        </w:rPr>
      </w:pPr>
    </w:p>
    <w:p w:rsidR="000C0276" w:rsidRDefault="000C0276" w:rsidP="000C0276">
      <w:pPr>
        <w:jc w:val="both"/>
        <w:rPr>
          <w:b/>
          <w:bCs/>
        </w:rPr>
      </w:pPr>
    </w:p>
    <w:p w:rsidR="000C0276" w:rsidRDefault="000C0276" w:rsidP="000C0276">
      <w:pPr>
        <w:jc w:val="both"/>
        <w:rPr>
          <w:b/>
          <w:bCs/>
        </w:rPr>
      </w:pPr>
    </w:p>
    <w:p w:rsidR="000C0276" w:rsidRDefault="000C0276" w:rsidP="000C0276">
      <w:pPr>
        <w:jc w:val="both"/>
        <w:rPr>
          <w:b/>
          <w:bCs/>
        </w:rPr>
      </w:pPr>
    </w:p>
    <w:p w:rsidR="000C0276" w:rsidRDefault="000C0276" w:rsidP="000C0276">
      <w:pPr>
        <w:jc w:val="both"/>
        <w:rPr>
          <w:b/>
          <w:bCs/>
        </w:rPr>
      </w:pPr>
    </w:p>
    <w:p w:rsidR="000C0276" w:rsidRDefault="000C0276" w:rsidP="000C0276">
      <w:pPr>
        <w:jc w:val="both"/>
        <w:rPr>
          <w:b/>
          <w:bCs/>
        </w:rPr>
      </w:pPr>
    </w:p>
    <w:p w:rsidR="000C0276" w:rsidRDefault="000C0276" w:rsidP="000C0276">
      <w:pPr>
        <w:jc w:val="both"/>
        <w:rPr>
          <w:b/>
          <w:bCs/>
        </w:rPr>
      </w:pPr>
    </w:p>
    <w:p w:rsidR="000C0276" w:rsidRDefault="000C0276" w:rsidP="000C0276">
      <w:pPr>
        <w:jc w:val="both"/>
        <w:rPr>
          <w:b/>
          <w:bCs/>
        </w:rPr>
      </w:pPr>
    </w:p>
    <w:p w:rsidR="000C0276" w:rsidRDefault="000C0276" w:rsidP="000C0276">
      <w:pPr>
        <w:jc w:val="both"/>
        <w:rPr>
          <w:b/>
          <w:bCs/>
        </w:rPr>
      </w:pPr>
    </w:p>
    <w:p w:rsidR="000C0276" w:rsidRDefault="000C0276" w:rsidP="000C0276">
      <w:pPr>
        <w:jc w:val="both"/>
        <w:rPr>
          <w:b/>
          <w:bCs/>
        </w:rPr>
      </w:pPr>
    </w:p>
    <w:p w:rsidR="000C0276" w:rsidRDefault="000C0276" w:rsidP="000C0276">
      <w:pPr>
        <w:jc w:val="both"/>
        <w:rPr>
          <w:b/>
          <w:bCs/>
        </w:rPr>
      </w:pPr>
    </w:p>
    <w:p w:rsidR="000C0276" w:rsidRDefault="000C0276" w:rsidP="000C0276">
      <w:pPr>
        <w:jc w:val="both"/>
        <w:rPr>
          <w:b/>
          <w:bCs/>
        </w:rPr>
      </w:pPr>
    </w:p>
    <w:p w:rsidR="000C0276" w:rsidRDefault="000C0276" w:rsidP="000C0276">
      <w:pPr>
        <w:jc w:val="both"/>
        <w:rPr>
          <w:b/>
          <w:bCs/>
        </w:rPr>
      </w:pPr>
    </w:p>
    <w:p w:rsidR="000C0276" w:rsidRDefault="000C0276" w:rsidP="000C0276">
      <w:pPr>
        <w:jc w:val="both"/>
        <w:rPr>
          <w:b/>
          <w:bCs/>
        </w:rPr>
      </w:pPr>
    </w:p>
    <w:p w:rsidR="000C0276" w:rsidRDefault="000C0276" w:rsidP="000C0276">
      <w:pPr>
        <w:jc w:val="both"/>
        <w:rPr>
          <w:b/>
          <w:bCs/>
        </w:rPr>
      </w:pPr>
    </w:p>
    <w:p w:rsidR="000C0276" w:rsidRDefault="000C0276" w:rsidP="000C0276">
      <w:pPr>
        <w:jc w:val="both"/>
        <w:rPr>
          <w:b/>
          <w:bCs/>
        </w:rPr>
      </w:pPr>
    </w:p>
    <w:p w:rsidR="000C0276" w:rsidRDefault="000C0276" w:rsidP="000C0276">
      <w:pPr>
        <w:jc w:val="both"/>
        <w:rPr>
          <w:b/>
          <w:bCs/>
        </w:rPr>
      </w:pPr>
    </w:p>
    <w:p w:rsidR="000C0276" w:rsidRDefault="000C0276" w:rsidP="000C0276">
      <w:pPr>
        <w:jc w:val="both"/>
        <w:rPr>
          <w:b/>
          <w:bCs/>
        </w:rPr>
      </w:pPr>
    </w:p>
    <w:p w:rsidR="000C0276" w:rsidRPr="00B64C67" w:rsidRDefault="000C0276" w:rsidP="000C0276">
      <w:pPr>
        <w:jc w:val="both"/>
        <w:rPr>
          <w:i/>
          <w:iCs/>
        </w:rPr>
      </w:pPr>
    </w:p>
    <w:p w:rsidR="000C0276" w:rsidRDefault="000C0276" w:rsidP="000C0276">
      <w:pPr>
        <w:jc w:val="center"/>
        <w:rPr>
          <w:b/>
        </w:rPr>
      </w:pPr>
      <w:r w:rsidRPr="00101779">
        <w:rPr>
          <w:b/>
        </w:rPr>
        <w:lastRenderedPageBreak/>
        <w:t>Описание места учебного предмета</w:t>
      </w:r>
    </w:p>
    <w:p w:rsidR="000C0276" w:rsidRPr="00101779" w:rsidRDefault="000C0276" w:rsidP="000C0276">
      <w:pPr>
        <w:jc w:val="center"/>
        <w:rPr>
          <w:b/>
          <w:bCs/>
        </w:rPr>
      </w:pPr>
    </w:p>
    <w:p w:rsidR="000C0276" w:rsidRPr="003614AE" w:rsidRDefault="003614AE" w:rsidP="003614AE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Учебный предмет «Окружающий мир» </w:t>
      </w:r>
      <w:r w:rsidRPr="003614AE">
        <w:rPr>
          <w:rFonts w:eastAsia="Calibri"/>
        </w:rPr>
        <w:t>предметной области «</w:t>
      </w:r>
      <w:r>
        <w:rPr>
          <w:rFonts w:eastAsia="Calibri"/>
        </w:rPr>
        <w:t>Естествознание</w:t>
      </w:r>
      <w:r w:rsidRPr="003614AE">
        <w:rPr>
          <w:rFonts w:eastAsia="Calibri"/>
        </w:rPr>
        <w:t>» входит в обязательную часть учебного плана МБОУ СОШ № 11 города Белово</w:t>
      </w:r>
      <w:r>
        <w:rPr>
          <w:rFonts w:eastAsia="Calibri"/>
        </w:rPr>
        <w:t>,  в 1-4 классах по 2 часа в неделю</w:t>
      </w:r>
    </w:p>
    <w:p w:rsidR="000C0276" w:rsidRPr="003614AE" w:rsidRDefault="000C0276" w:rsidP="000C0276">
      <w:pPr>
        <w:pStyle w:val="3"/>
        <w:ind w:left="709"/>
        <w:jc w:val="both"/>
        <w:rPr>
          <w:rFonts w:eastAsia="Calibri"/>
          <w:b w:val="0"/>
          <w:bCs w:val="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268"/>
        <w:gridCol w:w="2551"/>
        <w:gridCol w:w="2127"/>
        <w:gridCol w:w="2126"/>
      </w:tblGrid>
      <w:tr w:rsidR="000C0276" w:rsidRPr="00101779" w:rsidTr="00196CBC">
        <w:trPr>
          <w:trHeight w:val="35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Годы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Количество часов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Количество учебных недель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Всего часов за     учебный год</w:t>
            </w:r>
          </w:p>
        </w:tc>
      </w:tr>
      <w:tr w:rsidR="000C0276" w:rsidRPr="00101779" w:rsidTr="00196CBC">
        <w:trPr>
          <w:trHeight w:val="22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NewtonC"/>
                <w:bCs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NewtonC"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</w:tc>
      </w:tr>
      <w:tr w:rsidR="000C0276" w:rsidRPr="00101779" w:rsidTr="00196CBC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1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>
              <w:rPr>
                <w:rFonts w:eastAsia="NewtonC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>
              <w:rPr>
                <w:rFonts w:eastAsia="NewtonC"/>
                <w:bCs/>
              </w:rPr>
              <w:t>66</w:t>
            </w:r>
          </w:p>
        </w:tc>
      </w:tr>
      <w:tr w:rsidR="000C0276" w:rsidRPr="00101779" w:rsidTr="00196CBC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2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68</w:t>
            </w:r>
          </w:p>
        </w:tc>
      </w:tr>
      <w:tr w:rsidR="000C0276" w:rsidRPr="00101779" w:rsidTr="00196CBC">
        <w:trPr>
          <w:trHeight w:val="4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3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101779">
              <w:rPr>
                <w:rFonts w:eastAsia="NewtonC"/>
                <w:bCs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101779">
              <w:rPr>
                <w:rFonts w:eastAsia="NewtonC"/>
                <w:bCs/>
              </w:rPr>
              <w:t>68</w:t>
            </w:r>
          </w:p>
        </w:tc>
      </w:tr>
      <w:tr w:rsidR="000C0276" w:rsidRPr="00101779" w:rsidTr="00196CBC">
        <w:trPr>
          <w:trHeight w:val="4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4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101779">
              <w:rPr>
                <w:rFonts w:eastAsia="NewtonC"/>
                <w:bCs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101779">
              <w:rPr>
                <w:rFonts w:eastAsia="NewtonC"/>
                <w:bCs/>
              </w:rPr>
              <w:t>68</w:t>
            </w:r>
          </w:p>
        </w:tc>
      </w:tr>
      <w:tr w:rsidR="000C0276" w:rsidRPr="00101779" w:rsidTr="00196CBC">
        <w:trPr>
          <w:trHeight w:val="4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NewtonC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>
              <w:rPr>
                <w:rFonts w:eastAsia="NewtonC"/>
                <w:bCs/>
              </w:rPr>
              <w:t>270</w:t>
            </w:r>
            <w:r w:rsidRPr="00101779">
              <w:rPr>
                <w:rFonts w:eastAsia="NewtonC"/>
                <w:bCs/>
              </w:rPr>
              <w:t xml:space="preserve"> часов за курс</w:t>
            </w:r>
          </w:p>
        </w:tc>
      </w:tr>
    </w:tbl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3614AE" w:rsidRDefault="003614AE" w:rsidP="000C0276">
      <w:pPr>
        <w:jc w:val="center"/>
        <w:rPr>
          <w:b/>
          <w:bCs/>
        </w:rPr>
      </w:pPr>
    </w:p>
    <w:p w:rsidR="003614AE" w:rsidRDefault="003614AE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Pr="00B64C67" w:rsidRDefault="000C0276" w:rsidP="000C0276">
      <w:pPr>
        <w:rPr>
          <w:b/>
          <w:bCs/>
        </w:rPr>
      </w:pPr>
    </w:p>
    <w:p w:rsidR="000C0276" w:rsidRPr="00083C33" w:rsidRDefault="000C0276" w:rsidP="000C0276">
      <w:pPr>
        <w:pStyle w:val="Style10"/>
        <w:spacing w:after="0" w:line="100" w:lineRule="atLeast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C3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Описание  ценностных ориентиров содержания учебного предмета</w:t>
      </w:r>
    </w:p>
    <w:p w:rsidR="000C0276" w:rsidRPr="00B64C67" w:rsidRDefault="000C0276" w:rsidP="000C0276">
      <w:pPr>
        <w:jc w:val="center"/>
        <w:rPr>
          <w:color w:val="000000"/>
        </w:rPr>
      </w:pPr>
    </w:p>
    <w:p w:rsidR="000C0276" w:rsidRPr="00B64C67" w:rsidRDefault="000C0276" w:rsidP="000C0276">
      <w:pPr>
        <w:numPr>
          <w:ilvl w:val="0"/>
          <w:numId w:val="5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Природа как одна из важнейших основ здоровой и гармоничной жизни человека и общества.</w:t>
      </w:r>
    </w:p>
    <w:p w:rsidR="000C0276" w:rsidRPr="00B64C67" w:rsidRDefault="000C0276" w:rsidP="000C0276">
      <w:pPr>
        <w:numPr>
          <w:ilvl w:val="0"/>
          <w:numId w:val="5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Культура как процесс и результат человеческой жизнедеятельности во всём многообразии её форм.</w:t>
      </w:r>
    </w:p>
    <w:p w:rsidR="000C0276" w:rsidRPr="00B64C67" w:rsidRDefault="000C0276" w:rsidP="000C0276">
      <w:pPr>
        <w:numPr>
          <w:ilvl w:val="0"/>
          <w:numId w:val="5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0C0276" w:rsidRPr="00B64C67" w:rsidRDefault="000C0276" w:rsidP="000C0276">
      <w:pPr>
        <w:numPr>
          <w:ilvl w:val="0"/>
          <w:numId w:val="5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Искусство (живопись, архитектура, литература, музыка и др) как часть культуры, отражение духовного мира человека, один из способов познания человеком самого себя, природы и общества.</w:t>
      </w:r>
    </w:p>
    <w:p w:rsidR="000C0276" w:rsidRPr="00B64C67" w:rsidRDefault="000C0276" w:rsidP="000C0276">
      <w:pPr>
        <w:numPr>
          <w:ilvl w:val="0"/>
          <w:numId w:val="5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Человечество как многообразие народов, культур, религий.</w:t>
      </w:r>
    </w:p>
    <w:p w:rsidR="000C0276" w:rsidRPr="00B64C67" w:rsidRDefault="000C0276" w:rsidP="000C0276">
      <w:pPr>
        <w:numPr>
          <w:ilvl w:val="0"/>
          <w:numId w:val="5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Патриотизм как одно из проявлений духовной зрелости человека выражающейся в любви к России, народу, малой родине, в осознанном желании служить Отечеству.</w:t>
      </w:r>
    </w:p>
    <w:p w:rsidR="000C0276" w:rsidRPr="00B64C67" w:rsidRDefault="000C0276" w:rsidP="000C0276">
      <w:pPr>
        <w:numPr>
          <w:ilvl w:val="0"/>
          <w:numId w:val="5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к другим людям.</w:t>
      </w:r>
    </w:p>
    <w:p w:rsidR="000C0276" w:rsidRPr="00B64C67" w:rsidRDefault="000C0276" w:rsidP="000C0276">
      <w:pPr>
        <w:numPr>
          <w:ilvl w:val="0"/>
          <w:numId w:val="5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 многообразия России и мира.</w:t>
      </w:r>
    </w:p>
    <w:p w:rsidR="000C0276" w:rsidRPr="00B64C67" w:rsidRDefault="000C0276" w:rsidP="000C0276">
      <w:pPr>
        <w:numPr>
          <w:ilvl w:val="0"/>
          <w:numId w:val="5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0C0276" w:rsidRPr="00B64C67" w:rsidRDefault="000C0276" w:rsidP="000C0276">
      <w:pPr>
        <w:numPr>
          <w:ilvl w:val="0"/>
          <w:numId w:val="5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Труд и творчество как отличительные черты духовно и нравственно развитой личности.</w:t>
      </w:r>
    </w:p>
    <w:p w:rsidR="000C0276" w:rsidRPr="00B64C67" w:rsidRDefault="000C0276" w:rsidP="000C0276">
      <w:pPr>
        <w:numPr>
          <w:ilvl w:val="0"/>
          <w:numId w:val="5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Традиционные российские религии и межконфессиональный диалог как основа духовно-нравственной консолидации российского общества.</w:t>
      </w:r>
    </w:p>
    <w:p w:rsidR="000C0276" w:rsidRPr="00B64C67" w:rsidRDefault="000C0276" w:rsidP="000C0276">
      <w:pPr>
        <w:numPr>
          <w:ilvl w:val="0"/>
          <w:numId w:val="5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Здоровый образ жизни в единстве составляющей: здоровье физическое, психическое, духовно-и социально-нравственное.</w:t>
      </w:r>
    </w:p>
    <w:p w:rsidR="000C0276" w:rsidRPr="00B64C67" w:rsidRDefault="000C0276" w:rsidP="000C0276">
      <w:pPr>
        <w:numPr>
          <w:ilvl w:val="0"/>
          <w:numId w:val="5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Нравственный выбор и ответственность человека в отношении к природе, историко-культурному наследию к самому себе и окружающим людям.</w:t>
      </w:r>
    </w:p>
    <w:p w:rsidR="000C0276" w:rsidRPr="00B64C67" w:rsidRDefault="000C0276" w:rsidP="000C0276">
      <w:pPr>
        <w:jc w:val="center"/>
        <w:rPr>
          <w:color w:val="000000"/>
        </w:rPr>
      </w:pPr>
    </w:p>
    <w:p w:rsidR="000C0276" w:rsidRPr="00B64C67" w:rsidRDefault="000C0276" w:rsidP="000C0276">
      <w:pPr>
        <w:jc w:val="center"/>
        <w:rPr>
          <w:b/>
          <w:bCs/>
          <w:color w:val="000000"/>
        </w:rPr>
      </w:pPr>
    </w:p>
    <w:p w:rsidR="000C0276" w:rsidRPr="00B64C67" w:rsidRDefault="000C0276" w:rsidP="000C0276">
      <w:pPr>
        <w:jc w:val="center"/>
        <w:rPr>
          <w:b/>
          <w:bCs/>
          <w:color w:val="000000"/>
        </w:rPr>
      </w:pPr>
    </w:p>
    <w:p w:rsidR="000C0276" w:rsidRPr="00B64C67" w:rsidRDefault="000C0276" w:rsidP="000C0276">
      <w:pPr>
        <w:jc w:val="center"/>
        <w:rPr>
          <w:b/>
          <w:bCs/>
          <w:color w:val="000000"/>
        </w:rPr>
      </w:pPr>
    </w:p>
    <w:p w:rsidR="000C0276" w:rsidRPr="00B64C67" w:rsidRDefault="000C0276" w:rsidP="000C0276">
      <w:pPr>
        <w:jc w:val="center"/>
        <w:rPr>
          <w:b/>
          <w:bCs/>
          <w:color w:val="000000"/>
        </w:rPr>
      </w:pPr>
    </w:p>
    <w:p w:rsidR="000C0276" w:rsidRPr="00B64C67" w:rsidRDefault="000C0276" w:rsidP="000C0276">
      <w:pPr>
        <w:jc w:val="center"/>
        <w:rPr>
          <w:b/>
          <w:bCs/>
          <w:color w:val="000000"/>
        </w:rPr>
      </w:pPr>
    </w:p>
    <w:p w:rsidR="000C0276" w:rsidRDefault="000C0276" w:rsidP="000C0276">
      <w:pPr>
        <w:jc w:val="center"/>
        <w:rPr>
          <w:b/>
          <w:bCs/>
          <w:color w:val="000000"/>
        </w:rPr>
      </w:pPr>
    </w:p>
    <w:p w:rsidR="000C0276" w:rsidRDefault="000C0276" w:rsidP="000C0276">
      <w:pPr>
        <w:jc w:val="center"/>
        <w:rPr>
          <w:b/>
          <w:bCs/>
          <w:color w:val="000000"/>
        </w:rPr>
      </w:pPr>
    </w:p>
    <w:p w:rsidR="000C0276" w:rsidRDefault="000C0276" w:rsidP="000C0276">
      <w:pPr>
        <w:jc w:val="center"/>
        <w:rPr>
          <w:b/>
          <w:bCs/>
          <w:color w:val="000000"/>
        </w:rPr>
      </w:pPr>
    </w:p>
    <w:p w:rsidR="000C0276" w:rsidRDefault="000C0276" w:rsidP="000C0276">
      <w:pPr>
        <w:jc w:val="center"/>
        <w:rPr>
          <w:b/>
          <w:bCs/>
          <w:color w:val="000000"/>
        </w:rPr>
      </w:pPr>
    </w:p>
    <w:p w:rsidR="000C0276" w:rsidRDefault="000C0276" w:rsidP="000C0276">
      <w:pPr>
        <w:jc w:val="center"/>
        <w:rPr>
          <w:b/>
          <w:bCs/>
          <w:color w:val="000000"/>
        </w:rPr>
      </w:pPr>
    </w:p>
    <w:p w:rsidR="000C0276" w:rsidRDefault="000C0276" w:rsidP="000C0276">
      <w:pPr>
        <w:jc w:val="center"/>
        <w:rPr>
          <w:b/>
          <w:bCs/>
          <w:color w:val="000000"/>
        </w:rPr>
      </w:pPr>
    </w:p>
    <w:p w:rsidR="000C0276" w:rsidRDefault="000C0276" w:rsidP="000C0276">
      <w:pPr>
        <w:jc w:val="center"/>
        <w:rPr>
          <w:b/>
          <w:bCs/>
          <w:color w:val="000000"/>
        </w:rPr>
      </w:pPr>
    </w:p>
    <w:p w:rsidR="000C0276" w:rsidRDefault="000C0276" w:rsidP="000C0276">
      <w:pPr>
        <w:jc w:val="center"/>
        <w:rPr>
          <w:b/>
          <w:bCs/>
          <w:color w:val="000000"/>
        </w:rPr>
      </w:pPr>
    </w:p>
    <w:p w:rsidR="000C0276" w:rsidRDefault="000C0276" w:rsidP="000C0276">
      <w:pPr>
        <w:jc w:val="center"/>
        <w:rPr>
          <w:b/>
          <w:bCs/>
          <w:color w:val="000000"/>
        </w:rPr>
      </w:pPr>
    </w:p>
    <w:p w:rsidR="000C0276" w:rsidRDefault="000C0276" w:rsidP="000C0276">
      <w:pPr>
        <w:jc w:val="center"/>
        <w:rPr>
          <w:b/>
          <w:bCs/>
          <w:color w:val="000000"/>
        </w:rPr>
      </w:pPr>
    </w:p>
    <w:p w:rsidR="000C0276" w:rsidRDefault="000C0276" w:rsidP="000C0276">
      <w:pPr>
        <w:jc w:val="center"/>
        <w:rPr>
          <w:b/>
          <w:bCs/>
          <w:color w:val="000000"/>
        </w:rPr>
      </w:pPr>
    </w:p>
    <w:p w:rsidR="000C0276" w:rsidRDefault="000C0276" w:rsidP="000C0276">
      <w:pPr>
        <w:jc w:val="center"/>
        <w:rPr>
          <w:b/>
          <w:bCs/>
          <w:color w:val="000000"/>
        </w:rPr>
      </w:pPr>
    </w:p>
    <w:p w:rsidR="000C0276" w:rsidRDefault="000C0276" w:rsidP="000C0276">
      <w:pPr>
        <w:jc w:val="center"/>
        <w:rPr>
          <w:b/>
          <w:bCs/>
          <w:color w:val="000000"/>
        </w:rPr>
      </w:pPr>
    </w:p>
    <w:p w:rsidR="000C0276" w:rsidRDefault="000C0276" w:rsidP="000C0276">
      <w:pPr>
        <w:jc w:val="center"/>
        <w:rPr>
          <w:b/>
          <w:bCs/>
          <w:color w:val="000000"/>
        </w:rPr>
      </w:pPr>
    </w:p>
    <w:p w:rsidR="000C0276" w:rsidRDefault="000C0276" w:rsidP="000C0276">
      <w:pPr>
        <w:jc w:val="center"/>
        <w:rPr>
          <w:b/>
          <w:bCs/>
          <w:color w:val="000000"/>
        </w:rPr>
      </w:pPr>
    </w:p>
    <w:p w:rsidR="000C0276" w:rsidRDefault="000C0276" w:rsidP="000C0276">
      <w:pPr>
        <w:jc w:val="center"/>
        <w:rPr>
          <w:b/>
          <w:bCs/>
          <w:color w:val="000000"/>
        </w:rPr>
      </w:pPr>
    </w:p>
    <w:p w:rsidR="000C0276" w:rsidRPr="00B64C67" w:rsidRDefault="000C0276" w:rsidP="000C0276">
      <w:pPr>
        <w:rPr>
          <w:b/>
          <w:bCs/>
          <w:color w:val="000000"/>
        </w:rPr>
      </w:pPr>
    </w:p>
    <w:p w:rsidR="000C0276" w:rsidRDefault="000C0276" w:rsidP="000C0276">
      <w:pPr>
        <w:autoSpaceDE w:val="0"/>
        <w:jc w:val="center"/>
        <w:rPr>
          <w:b/>
        </w:rPr>
      </w:pPr>
      <w:r w:rsidRPr="00083C33">
        <w:rPr>
          <w:b/>
        </w:rPr>
        <w:lastRenderedPageBreak/>
        <w:t xml:space="preserve">Личностные, метапредметные и </w:t>
      </w:r>
      <w:r>
        <w:rPr>
          <w:b/>
        </w:rPr>
        <w:t xml:space="preserve">предметные </w:t>
      </w:r>
    </w:p>
    <w:p w:rsidR="000C0276" w:rsidRPr="00B64C67" w:rsidRDefault="000C0276" w:rsidP="000C0276">
      <w:pPr>
        <w:autoSpaceDE w:val="0"/>
        <w:jc w:val="center"/>
        <w:rPr>
          <w:b/>
          <w:bCs/>
        </w:rPr>
      </w:pPr>
      <w:r>
        <w:rPr>
          <w:b/>
        </w:rPr>
        <w:t xml:space="preserve">результаты освоения </w:t>
      </w:r>
      <w:r w:rsidRPr="00083C33">
        <w:rPr>
          <w:b/>
        </w:rPr>
        <w:t>учебного предмета</w:t>
      </w:r>
    </w:p>
    <w:p w:rsidR="000C0276" w:rsidRPr="00B64C67" w:rsidRDefault="000C0276" w:rsidP="000C0276">
      <w:pPr>
        <w:jc w:val="center"/>
        <w:rPr>
          <w:b/>
          <w:bCs/>
          <w:color w:val="000000"/>
        </w:rPr>
      </w:pPr>
    </w:p>
    <w:p w:rsidR="000C0276" w:rsidRPr="00B64C67" w:rsidRDefault="000C0276" w:rsidP="000C0276">
      <w:pPr>
        <w:jc w:val="both"/>
        <w:rPr>
          <w:color w:val="000000"/>
        </w:rPr>
      </w:pPr>
      <w:r w:rsidRPr="00B64C67">
        <w:rPr>
          <w:b/>
          <w:bCs/>
          <w:color w:val="000000"/>
        </w:rPr>
        <w:t>Личностными результатами</w:t>
      </w:r>
      <w:r w:rsidRPr="00B64C67">
        <w:rPr>
          <w:color w:val="000000"/>
        </w:rPr>
        <w:t xml:space="preserve"> изучения курса «Окружающий мир» являются:</w:t>
      </w:r>
    </w:p>
    <w:p w:rsidR="000C0276" w:rsidRPr="00B64C67" w:rsidRDefault="000C0276" w:rsidP="000C0276">
      <w:pPr>
        <w:numPr>
          <w:ilvl w:val="0"/>
          <w:numId w:val="6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осознание себя жителем планеты Земля, чувство ответственности за сохранение её природы;</w:t>
      </w:r>
    </w:p>
    <w:p w:rsidR="000C0276" w:rsidRPr="00B64C67" w:rsidRDefault="000C0276" w:rsidP="000C0276">
      <w:pPr>
        <w:numPr>
          <w:ilvl w:val="0"/>
          <w:numId w:val="6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осознание себя членом общества и государства (самоопределение своей российской гражданской идентичности); чувство любви к своей стране, выражающееся в интересе к её природе, сопричастности к её истории и культуре, в желании участвовать в делах и событиях современной российской жизни;</w:t>
      </w:r>
    </w:p>
    <w:p w:rsidR="000C0276" w:rsidRPr="00B64C67" w:rsidRDefault="000C0276" w:rsidP="000C0276">
      <w:pPr>
        <w:numPr>
          <w:ilvl w:val="0"/>
          <w:numId w:val="6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 xml:space="preserve">осознание своей этнической и культурной принадлежности в контексте единого и целостного Отечества при всём разнообразии культур, национальностей, религий России;   </w:t>
      </w:r>
    </w:p>
    <w:p w:rsidR="000C0276" w:rsidRPr="00B64C67" w:rsidRDefault="000C0276" w:rsidP="000C0276">
      <w:pPr>
        <w:numPr>
          <w:ilvl w:val="0"/>
          <w:numId w:val="6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уважительное отношение к иному мнению, истории и культуре других народов России;</w:t>
      </w:r>
    </w:p>
    <w:p w:rsidR="000C0276" w:rsidRPr="00B64C67" w:rsidRDefault="000C0276" w:rsidP="000C0276">
      <w:pPr>
        <w:numPr>
          <w:ilvl w:val="0"/>
          <w:numId w:val="6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уважение к истории и культуре всех народов Земли на основе понимания и принятия базовых общечеловеческих ценностей;</w:t>
      </w:r>
    </w:p>
    <w:p w:rsidR="000C0276" w:rsidRPr="00B64C67" w:rsidRDefault="000C0276" w:rsidP="000C0276">
      <w:pPr>
        <w:numPr>
          <w:ilvl w:val="0"/>
          <w:numId w:val="6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расширение сферы социально-нравственных представлений, включающих в себя освоение социальной роли ученика, понимания образования как личностной ценности;</w:t>
      </w:r>
    </w:p>
    <w:p w:rsidR="000C0276" w:rsidRPr="00B64C67" w:rsidRDefault="000C0276" w:rsidP="000C0276">
      <w:pPr>
        <w:numPr>
          <w:ilvl w:val="0"/>
          <w:numId w:val="6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способность к адекватной самооценки с опорой на знание основных моральных норм, требующих для своего направления развития этических чувств, самостоятельности и личной ответственности за свои поступки в мире природы и социуме;</w:t>
      </w:r>
    </w:p>
    <w:p w:rsidR="000C0276" w:rsidRPr="00B64C67" w:rsidRDefault="000C0276" w:rsidP="000C0276">
      <w:pPr>
        <w:numPr>
          <w:ilvl w:val="0"/>
          <w:numId w:val="6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установка на безопасный здоровый образ жизни, умение оказывать доврачебную помощь себе и окружающим, умение ориентироваться в мире профессий и мотивация к творческому труду.</w:t>
      </w:r>
    </w:p>
    <w:p w:rsidR="000C0276" w:rsidRPr="00B64C67" w:rsidRDefault="000C0276" w:rsidP="000C0276">
      <w:pPr>
        <w:jc w:val="both"/>
        <w:rPr>
          <w:color w:val="000000"/>
        </w:rPr>
      </w:pPr>
    </w:p>
    <w:p w:rsidR="000C0276" w:rsidRPr="00B64C67" w:rsidRDefault="000C0276" w:rsidP="000C0276">
      <w:pPr>
        <w:jc w:val="both"/>
        <w:rPr>
          <w:color w:val="000000"/>
        </w:rPr>
      </w:pPr>
      <w:r w:rsidRPr="00B64C67">
        <w:rPr>
          <w:b/>
          <w:bCs/>
          <w:color w:val="000000"/>
        </w:rPr>
        <w:t>Метапредметными результатами</w:t>
      </w:r>
      <w:r w:rsidRPr="00B64C67">
        <w:rPr>
          <w:color w:val="000000"/>
        </w:rPr>
        <w:t xml:space="preserve"> изучения курса «Окружающий мир» являются:</w:t>
      </w:r>
    </w:p>
    <w:p w:rsidR="000C0276" w:rsidRPr="00B64C67" w:rsidRDefault="000C0276" w:rsidP="000C0276">
      <w:pPr>
        <w:numPr>
          <w:ilvl w:val="0"/>
          <w:numId w:val="7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способность регулировать собственную деятельность, в том числе учебную деятельность, направленную на познание (в сотрудничестве и самостоятельно) закономерностей мира природы, социальной действительности и внутреннеё жизни человека;</w:t>
      </w:r>
    </w:p>
    <w:p w:rsidR="000C0276" w:rsidRPr="00B64C67" w:rsidRDefault="000C0276" w:rsidP="000C0276">
      <w:pPr>
        <w:numPr>
          <w:ilvl w:val="0"/>
          <w:numId w:val="7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умение осуществлять информационный поиск для выполнения учебных задач; соблюдать нормы информационной избирательности, этики и этикета;</w:t>
      </w:r>
    </w:p>
    <w:p w:rsidR="000C0276" w:rsidRPr="00B64C67" w:rsidRDefault="000C0276" w:rsidP="000C0276">
      <w:pPr>
        <w:numPr>
          <w:ilvl w:val="0"/>
          <w:numId w:val="7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освоение правил и норм социокультурного взаимодействия со взрослыми и сверстниками в сообществах разного типа (класс, школа, семья, учреждения культуры в городе (селе) и др);</w:t>
      </w:r>
    </w:p>
    <w:p w:rsidR="000C0276" w:rsidRPr="00B64C67" w:rsidRDefault="000C0276" w:rsidP="000C0276">
      <w:pPr>
        <w:numPr>
          <w:ilvl w:val="0"/>
          <w:numId w:val="7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способность работать с моделями изучаемых объектов и явлений окружающего мира.</w:t>
      </w:r>
    </w:p>
    <w:p w:rsidR="000C0276" w:rsidRPr="00B64C67" w:rsidRDefault="000C0276" w:rsidP="000C0276">
      <w:pPr>
        <w:jc w:val="both"/>
        <w:rPr>
          <w:color w:val="000000"/>
        </w:rPr>
      </w:pPr>
    </w:p>
    <w:p w:rsidR="000C0276" w:rsidRPr="00B64C67" w:rsidRDefault="000C0276" w:rsidP="000C0276">
      <w:pPr>
        <w:jc w:val="both"/>
        <w:rPr>
          <w:color w:val="000000"/>
        </w:rPr>
      </w:pPr>
      <w:r w:rsidRPr="00B64C67">
        <w:rPr>
          <w:b/>
          <w:bCs/>
          <w:color w:val="000000"/>
        </w:rPr>
        <w:t>Предметными результатами</w:t>
      </w:r>
      <w:r w:rsidRPr="00B64C67">
        <w:rPr>
          <w:color w:val="000000"/>
        </w:rPr>
        <w:t xml:space="preserve"> изучения курса «Окружающий мир» являются:</w:t>
      </w:r>
    </w:p>
    <w:p w:rsidR="000C0276" w:rsidRPr="00B64C67" w:rsidRDefault="000C0276" w:rsidP="000C0276">
      <w:pPr>
        <w:numPr>
          <w:ilvl w:val="0"/>
          <w:numId w:val="8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усвоение первоначальных сведений о сущности и особенностях объектов, процессов и явлений характерных для природной и социальной действительности (в пределах изученного);</w:t>
      </w:r>
    </w:p>
    <w:p w:rsidR="000C0276" w:rsidRPr="00B64C67" w:rsidRDefault="000C0276" w:rsidP="000C0276">
      <w:pPr>
        <w:numPr>
          <w:ilvl w:val="0"/>
          <w:numId w:val="8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сформированность целостного социально-ориентированного взгляда на окружающий мир в его органичном единстве и разнообразии природы, народов, культур и религий;</w:t>
      </w:r>
    </w:p>
    <w:p w:rsidR="000C0276" w:rsidRPr="00B64C67" w:rsidRDefault="000C0276" w:rsidP="000C0276">
      <w:pPr>
        <w:numPr>
          <w:ilvl w:val="0"/>
          <w:numId w:val="8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владение базовым понятийным аппаратом (доступным для осознания младшим школьником), необходимым для получения дальнейшего образования в области естественно-научных и социально-гуманитарных дисциплин;</w:t>
      </w:r>
    </w:p>
    <w:p w:rsidR="000C0276" w:rsidRPr="00B64C67" w:rsidRDefault="000C0276" w:rsidP="000C0276">
      <w:pPr>
        <w:numPr>
          <w:ilvl w:val="0"/>
          <w:numId w:val="8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умение наблюдать, фиксировать, исследовать (измерять, сравнивать, классифицировать, ставить опыты, получать информацию из семейных архивов, от окружающий людей, в открытом информационном пространстве) явления окружающего мира; выделять характерные особенности природных и социальных объектов; описывать и характеризовать факты и события культуры, истории общества в контексте базовых национальных духовных ценностей, идеалов, норм;</w:t>
      </w:r>
    </w:p>
    <w:p w:rsidR="000C0276" w:rsidRPr="00B64C67" w:rsidRDefault="000C0276" w:rsidP="000C0276">
      <w:pPr>
        <w:numPr>
          <w:ilvl w:val="0"/>
          <w:numId w:val="8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владение навыками устанавливать и выявлять причинно-следственные связи в окружающем мире природы и социума;</w:t>
      </w:r>
    </w:p>
    <w:p w:rsidR="000C0276" w:rsidRPr="00B64C67" w:rsidRDefault="000C0276" w:rsidP="000C0276">
      <w:pPr>
        <w:numPr>
          <w:ilvl w:val="0"/>
          <w:numId w:val="8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lastRenderedPageBreak/>
        <w:t xml:space="preserve"> овладение основами экологической грамотности элементарными правилами нравственного поведения в мире природы и людей, нормами здоровьесберегающего поведения в природной и социальной среде;</w:t>
      </w:r>
    </w:p>
    <w:p w:rsidR="000C0276" w:rsidRPr="00B64C67" w:rsidRDefault="000C0276" w:rsidP="000C0276">
      <w:pPr>
        <w:numPr>
          <w:ilvl w:val="0"/>
          <w:numId w:val="8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понимание роли и значения родного края в природе и историко-культурном наследии России, в её современной жизни;</w:t>
      </w:r>
    </w:p>
    <w:p w:rsidR="000C0276" w:rsidRPr="00B64C67" w:rsidRDefault="000C0276" w:rsidP="000C0276">
      <w:pPr>
        <w:numPr>
          <w:ilvl w:val="0"/>
          <w:numId w:val="8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понимание места своей семьи в прошлом и настоящем своего края, в истории и культуре России;</w:t>
      </w:r>
    </w:p>
    <w:p w:rsidR="000C0276" w:rsidRPr="00B64C67" w:rsidRDefault="000C0276" w:rsidP="000C0276">
      <w:pPr>
        <w:numPr>
          <w:ilvl w:val="0"/>
          <w:numId w:val="8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понимание особой роли России в мировой истории и культуре, знание примеров национальных свершений, открытий, побед.</w:t>
      </w:r>
    </w:p>
    <w:p w:rsidR="000C0276" w:rsidRPr="00B64C67" w:rsidRDefault="000C0276" w:rsidP="000C0276">
      <w:pPr>
        <w:jc w:val="both"/>
        <w:rPr>
          <w:b/>
          <w:bCs/>
          <w:color w:val="000000"/>
        </w:rPr>
      </w:pPr>
    </w:p>
    <w:p w:rsidR="000C0276" w:rsidRPr="00B64C67" w:rsidRDefault="000C0276" w:rsidP="000C0276">
      <w:pPr>
        <w:pStyle w:val="a5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C0276" w:rsidRPr="00B64C67" w:rsidRDefault="000C0276" w:rsidP="000C0276">
      <w:pPr>
        <w:pStyle w:val="a5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C0276" w:rsidRPr="00B64C67" w:rsidRDefault="000C0276" w:rsidP="000C0276">
      <w:pPr>
        <w:pStyle w:val="a5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C0276" w:rsidRPr="00B64C67" w:rsidRDefault="000C0276" w:rsidP="000C0276">
      <w:pPr>
        <w:pStyle w:val="a5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C0276" w:rsidRPr="00B64C67" w:rsidRDefault="000C0276" w:rsidP="000C0276">
      <w:pPr>
        <w:pStyle w:val="a5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C0276" w:rsidRPr="00B64C67" w:rsidRDefault="000C0276" w:rsidP="000C0276">
      <w:pPr>
        <w:pStyle w:val="a5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C0276" w:rsidRPr="00B64C67" w:rsidRDefault="000C0276" w:rsidP="000C0276">
      <w:pPr>
        <w:pStyle w:val="a5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C0276" w:rsidRPr="00B64C67" w:rsidRDefault="000C0276" w:rsidP="000C0276">
      <w:pPr>
        <w:pStyle w:val="a5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C0276" w:rsidRPr="00B64C67" w:rsidRDefault="000C0276" w:rsidP="000C0276">
      <w:pPr>
        <w:pStyle w:val="a5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C0276" w:rsidRPr="00B64C67" w:rsidRDefault="000C0276" w:rsidP="000C0276">
      <w:pPr>
        <w:pStyle w:val="a5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C0276" w:rsidRDefault="000C0276" w:rsidP="000C0276">
      <w:pPr>
        <w:pStyle w:val="a5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C0276" w:rsidRDefault="000C0276" w:rsidP="000C0276">
      <w:pPr>
        <w:pStyle w:val="a5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C0276" w:rsidRDefault="000C0276" w:rsidP="000C0276">
      <w:pPr>
        <w:pStyle w:val="a5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C0276" w:rsidRDefault="000C0276" w:rsidP="000C0276">
      <w:pPr>
        <w:pStyle w:val="a5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C0276" w:rsidRDefault="000C0276" w:rsidP="000C0276">
      <w:pPr>
        <w:pStyle w:val="a5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C0276" w:rsidRDefault="000C0276" w:rsidP="000C0276">
      <w:pPr>
        <w:pStyle w:val="a5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C0276" w:rsidRDefault="000C0276" w:rsidP="000C0276">
      <w:pPr>
        <w:pStyle w:val="a5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C0276" w:rsidRDefault="000C0276" w:rsidP="000C0276">
      <w:pPr>
        <w:pStyle w:val="a5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C0276" w:rsidRDefault="000C0276" w:rsidP="000C0276">
      <w:pPr>
        <w:pStyle w:val="a5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C0276" w:rsidRDefault="000C0276" w:rsidP="000C0276">
      <w:pPr>
        <w:pStyle w:val="a5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C0276" w:rsidRDefault="000C0276" w:rsidP="000C0276">
      <w:pPr>
        <w:pStyle w:val="a5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C0276" w:rsidRDefault="000C0276" w:rsidP="000C0276">
      <w:pPr>
        <w:pStyle w:val="a5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C0276" w:rsidRDefault="000C0276" w:rsidP="000C0276">
      <w:pPr>
        <w:pStyle w:val="a5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C0276" w:rsidRDefault="000C0276" w:rsidP="000C0276">
      <w:pPr>
        <w:pStyle w:val="a5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C0276" w:rsidRDefault="000C0276" w:rsidP="000C0276">
      <w:pPr>
        <w:pStyle w:val="a5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C0276" w:rsidRDefault="000C0276" w:rsidP="000C0276">
      <w:pPr>
        <w:pStyle w:val="a5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C0276" w:rsidRDefault="000C0276" w:rsidP="000C0276">
      <w:pPr>
        <w:pStyle w:val="a5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C0276" w:rsidRDefault="000C0276" w:rsidP="000C0276">
      <w:pPr>
        <w:pStyle w:val="a5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C0276" w:rsidRDefault="000C0276" w:rsidP="000C0276">
      <w:pPr>
        <w:pStyle w:val="a5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C0276" w:rsidRDefault="000C0276" w:rsidP="000C0276">
      <w:pPr>
        <w:pStyle w:val="a5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C0276" w:rsidRDefault="000C0276" w:rsidP="000C0276">
      <w:pPr>
        <w:pStyle w:val="a5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C0276" w:rsidRDefault="000C0276" w:rsidP="000C0276">
      <w:pPr>
        <w:pStyle w:val="a5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C0276" w:rsidRDefault="000C0276" w:rsidP="000C0276">
      <w:pPr>
        <w:pStyle w:val="a5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C0276" w:rsidRDefault="000C0276" w:rsidP="000C0276">
      <w:pPr>
        <w:pStyle w:val="a5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C0276" w:rsidRDefault="000C0276" w:rsidP="000C0276">
      <w:pPr>
        <w:pStyle w:val="a5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C0276" w:rsidRDefault="000C0276" w:rsidP="000C0276">
      <w:pPr>
        <w:pStyle w:val="a5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C0276" w:rsidRDefault="000C0276" w:rsidP="000C0276">
      <w:pPr>
        <w:pStyle w:val="a5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C0276" w:rsidRDefault="000C0276" w:rsidP="000C0276">
      <w:pPr>
        <w:pStyle w:val="a5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C0276" w:rsidRDefault="000C0276" w:rsidP="000C0276">
      <w:pPr>
        <w:pStyle w:val="a5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C0276" w:rsidRDefault="000C0276" w:rsidP="000C0276">
      <w:pPr>
        <w:pStyle w:val="a5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C0276" w:rsidRDefault="000C0276" w:rsidP="000C0276">
      <w:pPr>
        <w:pStyle w:val="a5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C0276" w:rsidRDefault="000C0276" w:rsidP="000C0276">
      <w:pPr>
        <w:pStyle w:val="a5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C0276" w:rsidRPr="00B64C67" w:rsidRDefault="000C0276" w:rsidP="000C0276">
      <w:pPr>
        <w:pStyle w:val="a5"/>
        <w:ind w:left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C0276" w:rsidRPr="001323D4" w:rsidRDefault="000C0276" w:rsidP="000C0276">
      <w:pPr>
        <w:jc w:val="center"/>
        <w:rPr>
          <w:b/>
        </w:rPr>
      </w:pPr>
      <w:r w:rsidRPr="001323D4">
        <w:rPr>
          <w:b/>
        </w:rPr>
        <w:lastRenderedPageBreak/>
        <w:t xml:space="preserve">Содержание учебного предмета </w:t>
      </w:r>
    </w:p>
    <w:p w:rsidR="000C0276" w:rsidRPr="00B64C67" w:rsidRDefault="000C0276" w:rsidP="000C0276">
      <w:pPr>
        <w:jc w:val="both"/>
        <w:rPr>
          <w:b/>
          <w:bCs/>
        </w:rPr>
      </w:pPr>
    </w:p>
    <w:p w:rsidR="000C0276" w:rsidRPr="00B64C67" w:rsidRDefault="000C0276" w:rsidP="000C0276">
      <w:pPr>
        <w:jc w:val="both"/>
        <w:rPr>
          <w:b/>
          <w:bCs/>
        </w:rPr>
      </w:pPr>
      <w:r w:rsidRPr="00B64C67">
        <w:rPr>
          <w:b/>
          <w:bCs/>
        </w:rPr>
        <w:t xml:space="preserve">Человек и природа </w:t>
      </w:r>
    </w:p>
    <w:p w:rsidR="000C0276" w:rsidRPr="00B64C67" w:rsidRDefault="000C0276" w:rsidP="000C0276">
      <w:pPr>
        <w:ind w:firstLine="708"/>
        <w:jc w:val="both"/>
      </w:pPr>
      <w:r w:rsidRPr="00B64C67">
        <w:t>Природа – это то, что нас окружает, но не создано человеком. Природные объекты и предметы, созданные человеком. Природа живая и неживая (на примерах различения объектов живой и неживой природы). Органы чувств человека (глаз, нос, язык, ухо, кожа). Признаки объектов живой природы и предметов, которые можно определить на основе наблюдений с помощью органов чувств (цвет, форма, сравнительные размеры, наличие вкуса, запаха; ощущение теплого (холодного), гладкого (шершавого)). Основные признаки живой природы (например, живые существа дышат, питаются, растут, приносят потомство, умирают).</w:t>
      </w:r>
    </w:p>
    <w:p w:rsidR="000C0276" w:rsidRPr="00B64C67" w:rsidRDefault="000C0276" w:rsidP="000C0276">
      <w:pPr>
        <w:jc w:val="both"/>
      </w:pPr>
      <w:r w:rsidRPr="00B64C67">
        <w:t>Вода. Первоначальные представления о разных состояниях воды (жидкое и твердое – лед, снежинки) на основе наблюдений и опытных исследований.</w:t>
      </w:r>
    </w:p>
    <w:p w:rsidR="000C0276" w:rsidRPr="00B64C67" w:rsidRDefault="000C0276" w:rsidP="000C0276">
      <w:pPr>
        <w:jc w:val="both"/>
      </w:pPr>
      <w:r w:rsidRPr="00B64C67">
        <w:t xml:space="preserve">Растения – часть живой природы. Разнообразие растений. Деревья, кустарники, травы. Условия, необходимые для жизни растений (свет, тепло, воздух, вода). Части растений (вегетативные и генеративные органы): стебель, корень, лист, </w:t>
      </w:r>
      <w:r w:rsidRPr="00B64C67">
        <w:rPr>
          <w:i/>
          <w:iCs/>
        </w:rPr>
        <w:t>побег</w:t>
      </w:r>
      <w:r w:rsidRPr="00B64C67">
        <w:t>, цветок, семя, плод. Знакомство с разнообразием плодов и семян на основе наблюдений (по выбору учителя). Способы распространения растений. Лекарственные растения. Распознавание растений своего края (по листьям, плодам, кронам и др.) на основе наблюдений.</w:t>
      </w:r>
    </w:p>
    <w:p w:rsidR="000C0276" w:rsidRPr="00B64C67" w:rsidRDefault="000C0276" w:rsidP="000C0276">
      <w:pPr>
        <w:jc w:val="both"/>
      </w:pPr>
      <w:r w:rsidRPr="00B64C67">
        <w:t>Грибы. Части (органы) шляпочных грибов (грибница, ножка, плодовое тело, споры). Съедобные и несъедобные грибы. Правила сбора грибов.</w:t>
      </w:r>
    </w:p>
    <w:p w:rsidR="000C0276" w:rsidRPr="00B64C67" w:rsidRDefault="000C0276" w:rsidP="000C0276">
      <w:pPr>
        <w:jc w:val="both"/>
      </w:pPr>
      <w:r w:rsidRPr="00B64C67">
        <w:t>Животные – как часть живой природы. Разнообразие животных. Насекомые, рыбы, птицы, звери. Дикие и домашние животные.</w:t>
      </w:r>
    </w:p>
    <w:p w:rsidR="000C0276" w:rsidRPr="00B64C67" w:rsidRDefault="000C0276" w:rsidP="000C0276">
      <w:pPr>
        <w:jc w:val="both"/>
      </w:pPr>
      <w:r w:rsidRPr="00B64C67">
        <w:t xml:space="preserve">Примеры явлений природы. Смена времен года. </w:t>
      </w:r>
    </w:p>
    <w:p w:rsidR="000C0276" w:rsidRPr="00B64C67" w:rsidRDefault="000C0276" w:rsidP="000C0276">
      <w:pPr>
        <w:jc w:val="both"/>
      </w:pPr>
      <w:r w:rsidRPr="00B64C67">
        <w:t>Осень. Осенние месяцы (сентябрь, октябрь, ноябрь). Признаки  осени (созревание плодов и ягод, похолодание, листопад, отлет перелетных птиц, подготовка зверей к зиме). Осенняя жизнь растений и животных и их подготовка к зиме.</w:t>
      </w:r>
    </w:p>
    <w:p w:rsidR="000C0276" w:rsidRPr="00B64C67" w:rsidRDefault="000C0276" w:rsidP="000C0276">
      <w:pPr>
        <w:jc w:val="both"/>
      </w:pPr>
      <w:r w:rsidRPr="00B64C67">
        <w:t>Зима. Зимние месяцы (декабрь, январь, февраль). Признаки зимы (низкое солнце, короткая продолжительность дня, холод, замерзание воды). Жизнь деревьев, кустарников  и трав в зимнее время года. Жизнь растений и животных подо льдом. Жизнь лесных зверей и птиц  в зимнее время года. Помощь животным в зимнее время года. Зимние игры.</w:t>
      </w:r>
    </w:p>
    <w:p w:rsidR="000C0276" w:rsidRPr="00B64C67" w:rsidRDefault="000C0276" w:rsidP="000C0276">
      <w:pPr>
        <w:jc w:val="both"/>
      </w:pPr>
      <w:r w:rsidRPr="00B64C67">
        <w:t>Весна. Весенние месяцы (март, апрель, май). Признаки весны (высокое солнце, тепло, увеличение продолжительности дня, таяние снега и льда, пробуждение природы, прилет птиц). Жизнь деревьев и кустарников весной. Травянистые раннецветущие растения. Жизнь животных весной (забота птиц о будущем потомстве).</w:t>
      </w:r>
    </w:p>
    <w:p w:rsidR="000C0276" w:rsidRPr="00B64C67" w:rsidRDefault="000C0276" w:rsidP="000C0276">
      <w:pPr>
        <w:jc w:val="both"/>
      </w:pPr>
      <w:r w:rsidRPr="00B64C67">
        <w:t>Лето. Летние месяцы (июнь, июль, август). Признаки лета (высокое солнце, продолжительный день, тепло, цветение растений, потомство у животных). Летний отдых.</w:t>
      </w:r>
    </w:p>
    <w:p w:rsidR="000C0276" w:rsidRPr="00B64C67" w:rsidRDefault="000C0276" w:rsidP="000C0276">
      <w:pPr>
        <w:jc w:val="both"/>
        <w:rPr>
          <w:b/>
          <w:bCs/>
        </w:rPr>
      </w:pPr>
      <w:r w:rsidRPr="00B64C67">
        <w:rPr>
          <w:b/>
          <w:bCs/>
        </w:rPr>
        <w:t xml:space="preserve">Человек и общество </w:t>
      </w:r>
    </w:p>
    <w:p w:rsidR="000C0276" w:rsidRPr="00B64C67" w:rsidRDefault="000C0276" w:rsidP="000C0276">
      <w:pPr>
        <w:ind w:firstLine="708"/>
        <w:jc w:val="both"/>
      </w:pPr>
      <w:r w:rsidRPr="00B64C67">
        <w:t xml:space="preserve">Ознакомление с условными обозначениями учебника и их использование при работе с учебником. </w:t>
      </w:r>
    </w:p>
    <w:p w:rsidR="000C0276" w:rsidRPr="00B64C67" w:rsidRDefault="000C0276" w:rsidP="000C0276">
      <w:pPr>
        <w:jc w:val="both"/>
      </w:pPr>
      <w:r w:rsidRPr="00B64C67">
        <w:t>Школьник и его жизнь в школе. Приход в школу, приветствие учителю, подготовка к уроку. Правила поведения в школе: в компьютерном классе, на уроке, на перемене, в столовой. Правильная осанка во время письма. Правила подъема и спуска с лестницы. Спортивная форма и сменная обувь.</w:t>
      </w:r>
    </w:p>
    <w:p w:rsidR="000C0276" w:rsidRPr="00B64C67" w:rsidRDefault="000C0276" w:rsidP="000C0276">
      <w:pPr>
        <w:jc w:val="both"/>
        <w:rPr>
          <w:i/>
          <w:iCs/>
        </w:rPr>
      </w:pPr>
      <w:r w:rsidRPr="00B64C67">
        <w:t xml:space="preserve">Первое знакомство с терминами «экология», «эколог», «Красная книга России». Примеры животных из Красной книги России (изображение животных из Красной книги на юбилейных монетах России). </w:t>
      </w:r>
      <w:r w:rsidRPr="00B64C67">
        <w:rPr>
          <w:i/>
          <w:iCs/>
        </w:rPr>
        <w:t>Разработка  экологических (предупредительных) знаков и их установка на пришкольном участке.</w:t>
      </w:r>
    </w:p>
    <w:p w:rsidR="000C0276" w:rsidRPr="00B64C67" w:rsidRDefault="000C0276" w:rsidP="000C0276">
      <w:pPr>
        <w:jc w:val="both"/>
      </w:pPr>
      <w:r w:rsidRPr="00B64C67">
        <w:t>Труд людей в осенний период года.</w:t>
      </w:r>
    </w:p>
    <w:p w:rsidR="000C0276" w:rsidRPr="00B64C67" w:rsidRDefault="000C0276" w:rsidP="000C0276">
      <w:pPr>
        <w:jc w:val="both"/>
        <w:rPr>
          <w:i/>
          <w:iCs/>
        </w:rPr>
      </w:pPr>
      <w:r w:rsidRPr="00B64C67">
        <w:t>Наша Родина – Россия. Иллюстрация территории и границ России. Россия – многонациональная страна. Москва – столица России. Достопримечательности столицы – Красная площадь, Кремль, метро. Знакомство с государственной символикой России: Государственный герб России, Государственный флаг России, Государственный гимн России; правила поведения при прослушивании гимна.</w:t>
      </w:r>
    </w:p>
    <w:p w:rsidR="000C0276" w:rsidRPr="00B64C67" w:rsidRDefault="000C0276" w:rsidP="000C0276">
      <w:pPr>
        <w:jc w:val="both"/>
      </w:pPr>
    </w:p>
    <w:p w:rsidR="000C0276" w:rsidRPr="00B64C67" w:rsidRDefault="000C0276" w:rsidP="000C0276">
      <w:pPr>
        <w:jc w:val="both"/>
        <w:rPr>
          <w:b/>
          <w:bCs/>
        </w:rPr>
      </w:pPr>
      <w:r w:rsidRPr="00B64C67">
        <w:rPr>
          <w:b/>
          <w:bCs/>
        </w:rPr>
        <w:t xml:space="preserve">Правила безопасного поведения </w:t>
      </w:r>
    </w:p>
    <w:p w:rsidR="000C0276" w:rsidRPr="00B64C67" w:rsidRDefault="000C0276" w:rsidP="000C0276">
      <w:pPr>
        <w:ind w:firstLine="708"/>
        <w:jc w:val="both"/>
      </w:pPr>
      <w:r w:rsidRPr="00B64C67">
        <w:t>Домашний адрес и адрес школы, телефон родителей. Дорога от дома к школе. Правила перехода проезжей части улицы. Правила безопасного поведения на улице.</w:t>
      </w:r>
    </w:p>
    <w:p w:rsidR="000C0276" w:rsidRPr="00B64C67" w:rsidRDefault="000C0276" w:rsidP="000C0276">
      <w:pPr>
        <w:jc w:val="both"/>
      </w:pPr>
      <w:r w:rsidRPr="00B64C67">
        <w:t xml:space="preserve">Правила безопасного поведения во время зимних игр (тонкий лед, игра в снежки, сыпучесть зимнего сугроба, снег </w:t>
      </w:r>
      <w:r w:rsidRPr="00B64C67">
        <w:sym w:font="Symbol" w:char="F02D"/>
      </w:r>
      <w:r w:rsidRPr="00B64C67">
        <w:t xml:space="preserve"> несъедобен). </w:t>
      </w:r>
    </w:p>
    <w:p w:rsidR="000C0276" w:rsidRPr="00B64C67" w:rsidRDefault="000C0276" w:rsidP="000C0276">
      <w:pPr>
        <w:jc w:val="both"/>
      </w:pPr>
      <w:r w:rsidRPr="00B64C67">
        <w:t xml:space="preserve">Ознакомление с внешним видом наиболее распространенных шляпочных несъедобных грибов. Одно из основных правил сбора грибов (не трогай несъедобные и незнакомые тебе грибы). </w:t>
      </w:r>
    </w:p>
    <w:p w:rsidR="000C0276" w:rsidRPr="00B64C67" w:rsidRDefault="000C0276" w:rsidP="000C0276">
      <w:pPr>
        <w:jc w:val="both"/>
      </w:pPr>
      <w:r w:rsidRPr="00B64C67">
        <w:t xml:space="preserve">Правила поведения при сборе лекарственных трав. </w:t>
      </w:r>
    </w:p>
    <w:p w:rsidR="000C0276" w:rsidRPr="00B64C67" w:rsidRDefault="000C0276" w:rsidP="000C0276">
      <w:pPr>
        <w:jc w:val="both"/>
      </w:pPr>
      <w:r w:rsidRPr="00B64C67">
        <w:t>Первая помощь при укусе насекомыми (пчёлы, осы).</w:t>
      </w:r>
    </w:p>
    <w:p w:rsidR="000C0276" w:rsidRPr="00B64C67" w:rsidRDefault="000C0276" w:rsidP="000C0276">
      <w:pPr>
        <w:rPr>
          <w:b/>
          <w:bCs/>
          <w:smallCaps/>
        </w:rPr>
      </w:pPr>
    </w:p>
    <w:p w:rsidR="000C0276" w:rsidRPr="00B64C67" w:rsidRDefault="000C0276" w:rsidP="000C0276">
      <w:pPr>
        <w:jc w:val="center"/>
        <w:rPr>
          <w:b/>
          <w:bCs/>
        </w:rPr>
      </w:pPr>
      <w:r>
        <w:rPr>
          <w:b/>
          <w:bCs/>
          <w:smallCaps/>
        </w:rPr>
        <w:t xml:space="preserve">2 класс </w:t>
      </w:r>
    </w:p>
    <w:p w:rsidR="000C0276" w:rsidRPr="00B64C67" w:rsidRDefault="000C0276" w:rsidP="000C0276">
      <w:pPr>
        <w:jc w:val="both"/>
        <w:rPr>
          <w:b/>
          <w:bCs/>
        </w:rPr>
      </w:pPr>
    </w:p>
    <w:p w:rsidR="000C0276" w:rsidRPr="00B64C67" w:rsidRDefault="00196CBC" w:rsidP="000C0276">
      <w:pPr>
        <w:jc w:val="both"/>
        <w:rPr>
          <w:b/>
          <w:bCs/>
        </w:rPr>
      </w:pPr>
      <w:r>
        <w:rPr>
          <w:b/>
          <w:bCs/>
        </w:rPr>
        <w:t xml:space="preserve">Человек и природа </w:t>
      </w:r>
    </w:p>
    <w:p w:rsidR="000C0276" w:rsidRPr="00B64C67" w:rsidRDefault="000C0276" w:rsidP="000C0276">
      <w:pPr>
        <w:ind w:firstLine="708"/>
        <w:jc w:val="both"/>
      </w:pPr>
      <w:r w:rsidRPr="00B64C67">
        <w:t xml:space="preserve">Звезды и планеты. Солнце – ближайшая к нам звезда, источник тепла и света для всего живого на Земле. Земля – планета; общие представления о размерах и форме Земли. Глобус – модель Земли. Изображение на глобусе с помощью условных обозначений морей, океанов, суши. Смена дня и ночи на Земле. Вращение Земли как причина смены дня и ночи. </w:t>
      </w:r>
      <w:r w:rsidRPr="00B64C67">
        <w:rPr>
          <w:i/>
          <w:iCs/>
        </w:rPr>
        <w:t>Обращение Земли вокруг Солнца как причина смены времен года.</w:t>
      </w:r>
      <w:r w:rsidRPr="00B64C67">
        <w:t xml:space="preserve"> Смена времен года в родном краю на основе наблюдений.</w:t>
      </w:r>
    </w:p>
    <w:p w:rsidR="000C0276" w:rsidRPr="00B64C67" w:rsidRDefault="000C0276" w:rsidP="000C0276">
      <w:pPr>
        <w:jc w:val="both"/>
      </w:pPr>
      <w:r w:rsidRPr="00B64C67">
        <w:t>Неживая и живая природа Земли. Условия жизни на планете Земля.</w:t>
      </w:r>
    </w:p>
    <w:p w:rsidR="000C0276" w:rsidRPr="00B64C67" w:rsidRDefault="000C0276" w:rsidP="000C0276">
      <w:pPr>
        <w:jc w:val="both"/>
      </w:pPr>
      <w:r w:rsidRPr="00B64C67">
        <w:t>Воздух – смесь газов. Свойства воздуха. Значение воздуха для растений, животных, человека.</w:t>
      </w:r>
    </w:p>
    <w:p w:rsidR="000C0276" w:rsidRPr="00B64C67" w:rsidRDefault="000C0276" w:rsidP="000C0276">
      <w:pPr>
        <w:jc w:val="both"/>
      </w:pPr>
      <w:r w:rsidRPr="00B64C67">
        <w:t>Вода. Свойства воды. Значение воды для живых организмов и хозяйственной жизни человека.</w:t>
      </w:r>
    </w:p>
    <w:p w:rsidR="000C0276" w:rsidRPr="00B64C67" w:rsidRDefault="000C0276" w:rsidP="000C0276">
      <w:pPr>
        <w:jc w:val="both"/>
      </w:pPr>
      <w:r w:rsidRPr="00B64C67">
        <w:t xml:space="preserve">Цветковые растения. Части (органы) растений (корень, стебель, лист, цветок, плод, семя). Условия, необходимые для жизни растений (свет, тепло, вода, воздух). </w:t>
      </w:r>
      <w:r w:rsidRPr="00B64C67">
        <w:rPr>
          <w:i/>
          <w:iCs/>
        </w:rPr>
        <w:t xml:space="preserve">Питание и дыхание растений. </w:t>
      </w:r>
      <w:r w:rsidRPr="00B64C67">
        <w:t xml:space="preserve">Роль растений в жизни человека. </w:t>
      </w:r>
    </w:p>
    <w:p w:rsidR="000C0276" w:rsidRPr="00B64C67" w:rsidRDefault="000C0276" w:rsidP="000C0276">
      <w:pPr>
        <w:jc w:val="both"/>
      </w:pPr>
      <w:r w:rsidRPr="00B64C67">
        <w:t>Разнообразие растений: цветковые и хвойные растения; папоротники, мхи, водоросли. Красная книга России. Правила поведения на природе.</w:t>
      </w:r>
    </w:p>
    <w:p w:rsidR="000C0276" w:rsidRPr="00B64C67" w:rsidRDefault="000C0276" w:rsidP="000C0276">
      <w:pPr>
        <w:jc w:val="both"/>
        <w:rPr>
          <w:i/>
          <w:iCs/>
        </w:rPr>
      </w:pPr>
      <w:r w:rsidRPr="00B64C67">
        <w:t xml:space="preserve">Культурные и дикорастущие растения. </w:t>
      </w:r>
      <w:r w:rsidRPr="00B64C67">
        <w:rPr>
          <w:i/>
          <w:iCs/>
        </w:rPr>
        <w:t>Продолжительность жизни растений. Размножение растений семенами, клубнями, усами, листьями.</w:t>
      </w:r>
    </w:p>
    <w:p w:rsidR="000C0276" w:rsidRPr="00B64C67" w:rsidRDefault="000C0276" w:rsidP="000C0276">
      <w:pPr>
        <w:jc w:val="both"/>
      </w:pPr>
      <w:r w:rsidRPr="00B64C67">
        <w:t>Растения родного края. Названия и краткая характеристика на основе наблюдений.</w:t>
      </w:r>
    </w:p>
    <w:p w:rsidR="000C0276" w:rsidRPr="00B64C67" w:rsidRDefault="000C0276" w:rsidP="000C0276">
      <w:pPr>
        <w:jc w:val="both"/>
      </w:pPr>
      <w:r w:rsidRPr="00B64C67">
        <w:t>Грибы</w:t>
      </w:r>
      <w:r w:rsidRPr="00B64C67">
        <w:rPr>
          <w:i/>
          <w:iCs/>
        </w:rPr>
        <w:t>. Питание грибов</w:t>
      </w:r>
      <w:r w:rsidRPr="00B64C67">
        <w:t xml:space="preserve">. Шляпочные грибы, </w:t>
      </w:r>
      <w:r w:rsidRPr="00B64C67">
        <w:rPr>
          <w:i/>
          <w:iCs/>
        </w:rPr>
        <w:t>плесень</w:t>
      </w:r>
      <w:r w:rsidRPr="00B64C67">
        <w:t xml:space="preserve">. Ядовитые и несъедобные двойники шляпочных грибов. Правило сбора грибов. Шляпочные грибы родного края. </w:t>
      </w:r>
    </w:p>
    <w:p w:rsidR="000C0276" w:rsidRPr="00B64C67" w:rsidRDefault="000C0276" w:rsidP="000C0276">
      <w:pPr>
        <w:jc w:val="both"/>
      </w:pPr>
      <w:r w:rsidRPr="00B64C67">
        <w:t xml:space="preserve">Животные и их разнообразие. Условия, необходимые для жизни животных (воздух, вода, тепло, пища). Насекомые, рыбы, птицы, млекопитающие, </w:t>
      </w:r>
      <w:r w:rsidRPr="00B64C67">
        <w:rPr>
          <w:i/>
          <w:iCs/>
        </w:rPr>
        <w:t>земноводные, пресмыкающиеся</w:t>
      </w:r>
      <w:r w:rsidRPr="00B64C67">
        <w:t xml:space="preserve">, их отличия. Особенности питания малышей млекопитающих животных. Особенности питания разных взрослых животных, в том числе и млекопитающих (хищники, растительноядные, всеядные). </w:t>
      </w:r>
      <w:r w:rsidRPr="00B64C67">
        <w:rPr>
          <w:i/>
          <w:iCs/>
        </w:rPr>
        <w:t>Как животные защищаются</w:t>
      </w:r>
      <w:r w:rsidRPr="00B64C67">
        <w:t xml:space="preserve">. Дикие и домашние животные. Роль животных в природе и жизни людей. </w:t>
      </w:r>
      <w:r w:rsidRPr="00B64C67">
        <w:rPr>
          <w:i/>
          <w:iCs/>
        </w:rPr>
        <w:t>Живой уголок</w:t>
      </w:r>
      <w:r w:rsidRPr="00B64C67">
        <w:t xml:space="preserve">. </w:t>
      </w:r>
      <w:r w:rsidRPr="00B64C67">
        <w:rPr>
          <w:i/>
          <w:iCs/>
        </w:rPr>
        <w:t xml:space="preserve">Бионика. </w:t>
      </w:r>
      <w:r w:rsidRPr="00B64C67">
        <w:t>Бережное отношениечеловека к природе. Животные родного края, название, их краткая характеристика на основе наблюдений.</w:t>
      </w:r>
    </w:p>
    <w:p w:rsidR="000C0276" w:rsidRPr="00B64C67" w:rsidRDefault="00196CBC" w:rsidP="000C0276">
      <w:pPr>
        <w:jc w:val="both"/>
        <w:rPr>
          <w:b/>
          <w:bCs/>
        </w:rPr>
      </w:pPr>
      <w:r>
        <w:rPr>
          <w:b/>
          <w:bCs/>
        </w:rPr>
        <w:t xml:space="preserve">Человек и общество </w:t>
      </w:r>
    </w:p>
    <w:p w:rsidR="000C0276" w:rsidRPr="00B64C67" w:rsidRDefault="000C0276" w:rsidP="000C0276">
      <w:pPr>
        <w:ind w:firstLine="708"/>
        <w:jc w:val="both"/>
      </w:pPr>
      <w:r w:rsidRPr="00B64C67">
        <w:t>Обмен письмами как один из источников получения информации. Общение со старшими и сверстниками как один из источников получения новых знаний.</w:t>
      </w:r>
    </w:p>
    <w:p w:rsidR="000C0276" w:rsidRPr="00B64C67" w:rsidRDefault="000C0276" w:rsidP="000C0276">
      <w:pPr>
        <w:jc w:val="both"/>
      </w:pPr>
      <w:r w:rsidRPr="00B64C67">
        <w:t>Семья – самое близкое окружение человека. Взаимоотношения в семье (уважительное отношение к старшим). Семейные традиции (посильная помощь старшим, семейные праздники, совместные походы).</w:t>
      </w:r>
    </w:p>
    <w:p w:rsidR="000C0276" w:rsidRPr="00B64C67" w:rsidRDefault="000C0276" w:rsidP="000C0276">
      <w:pPr>
        <w:jc w:val="both"/>
      </w:pPr>
      <w:r w:rsidRPr="00B64C67">
        <w:t>Родословная. Имена и фамилии членов семьи. Составление схемы родословного дерева.</w:t>
      </w:r>
    </w:p>
    <w:p w:rsidR="000C0276" w:rsidRPr="00B64C67" w:rsidRDefault="000C0276" w:rsidP="000C0276">
      <w:pPr>
        <w:jc w:val="both"/>
      </w:pPr>
      <w:r w:rsidRPr="00B64C67">
        <w:t>Младший школьник. Школьный и классный коллективы, совместная учеба, совместный общественно-полезный труд и отдых, участие в спортивных мероприятиях, во внеурочной деятельности, в охране окружающей среды.</w:t>
      </w:r>
    </w:p>
    <w:p w:rsidR="000C0276" w:rsidRPr="00B64C67" w:rsidRDefault="000C0276" w:rsidP="000C0276">
      <w:pPr>
        <w:jc w:val="both"/>
        <w:rPr>
          <w:i/>
          <w:iCs/>
        </w:rPr>
      </w:pPr>
      <w:r w:rsidRPr="00B64C67">
        <w:lastRenderedPageBreak/>
        <w:t xml:space="preserve">Человек – член общества. Взаимосвязь человека с другими людьми. Уважение к чужому мнению. Значение труда в жизни человека и общества. Люди разных профессий. </w:t>
      </w:r>
      <w:r w:rsidRPr="00B64C67">
        <w:rPr>
          <w:i/>
          <w:iCs/>
        </w:rPr>
        <w:t>Профессии людей, создавших учебник.</w:t>
      </w:r>
    </w:p>
    <w:p w:rsidR="000C0276" w:rsidRPr="00B64C67" w:rsidRDefault="000C0276" w:rsidP="000C0276">
      <w:pPr>
        <w:jc w:val="both"/>
      </w:pPr>
      <w:r w:rsidRPr="00B64C67">
        <w:t>Родной край – частица России. Родной город (село): название и его связь с историей возникновения, с занятием людей, с названием реки, озера; основные достопримечательности.</w:t>
      </w:r>
    </w:p>
    <w:p w:rsidR="000C0276" w:rsidRPr="00B64C67" w:rsidRDefault="000C0276" w:rsidP="000C0276">
      <w:pPr>
        <w:jc w:val="both"/>
      </w:pPr>
      <w:r w:rsidRPr="00B64C67">
        <w:t>Наша Родина – Россия. Конституция России – основной закон страны. Важнейшие права граждан России – право на жизнь, на образование, на охрану здоровья и медицинскую помощь, на свободный труд и на отдых. Праздники в жизни общества: День Победы, День Конституции России, День Государственного флага.</w:t>
      </w:r>
    </w:p>
    <w:p w:rsidR="000C0276" w:rsidRPr="00B64C67" w:rsidRDefault="000C0276" w:rsidP="000C0276">
      <w:pPr>
        <w:jc w:val="both"/>
      </w:pPr>
      <w:r w:rsidRPr="00B64C67">
        <w:t>Государственные символы России (Государственный герб России, Государственный флаг России, Государственный гимн), узаконенные Конституцией.</w:t>
      </w:r>
    </w:p>
    <w:p w:rsidR="000C0276" w:rsidRPr="00B64C67" w:rsidRDefault="000C0276" w:rsidP="000C0276">
      <w:pPr>
        <w:jc w:val="both"/>
        <w:rPr>
          <w:i/>
          <w:iCs/>
        </w:rPr>
      </w:pPr>
      <w:r w:rsidRPr="00B64C67">
        <w:t xml:space="preserve">Характеристика отдельных исторических событий, связанных с историей Москвы (основание Москвы, история Московского Кремля, достопримечательности Московского Кремля). </w:t>
      </w:r>
      <w:r w:rsidRPr="00B64C67">
        <w:rPr>
          <w:i/>
          <w:iCs/>
        </w:rPr>
        <w:t xml:space="preserve">Имена великих князей, связанных с историей возникновения и строительства Москвы: Юрий Долгорукий,  Дмитрий Донской, Иван </w:t>
      </w:r>
      <w:r w:rsidRPr="00B64C67">
        <w:rPr>
          <w:i/>
          <w:iCs/>
          <w:lang w:val="en-US"/>
        </w:rPr>
        <w:t>III</w:t>
      </w:r>
      <w:r w:rsidRPr="00B64C67">
        <w:rPr>
          <w:i/>
          <w:iCs/>
        </w:rPr>
        <w:t xml:space="preserve"> (правнук Дмитрия Донского).</w:t>
      </w:r>
    </w:p>
    <w:p w:rsidR="000C0276" w:rsidRPr="00B64C67" w:rsidRDefault="00196CBC" w:rsidP="000C0276">
      <w:pPr>
        <w:jc w:val="both"/>
        <w:rPr>
          <w:b/>
          <w:bCs/>
        </w:rPr>
      </w:pPr>
      <w:r>
        <w:rPr>
          <w:b/>
          <w:bCs/>
        </w:rPr>
        <w:t xml:space="preserve">Правила безопасного поведения </w:t>
      </w:r>
    </w:p>
    <w:p w:rsidR="000C0276" w:rsidRPr="00B64C67" w:rsidRDefault="000C0276" w:rsidP="000C0276">
      <w:pPr>
        <w:ind w:firstLine="708"/>
        <w:jc w:val="both"/>
      </w:pPr>
      <w:r w:rsidRPr="00B64C67">
        <w:t>Режим дня школьника. Чередование труда и отдыха в режиме дня школьника.  Составление режима дня школьника. Личная гигиена. Физическая культура. Игры на воздухе, как условие сохранения и укрепления здоровья. Чистота – залог здоровья (чистые руки, кипяченая вода, проветривание помещения). Режим питания. Причины простудных заболеваний. Советы старших: правила предупреждения простудных заболеваний; правила поведения при простудных заболеваниях. Номера телефонов экстренной помощи.</w:t>
      </w:r>
    </w:p>
    <w:p w:rsidR="000C0276" w:rsidRPr="00B64C67" w:rsidRDefault="000C0276" w:rsidP="000C0276">
      <w:pPr>
        <w:jc w:val="both"/>
      </w:pPr>
      <w:r w:rsidRPr="00B64C67">
        <w:t>Правила безопасного поведения на улице (проезжая часть улицы, встреча с незнакомым человеком, «оставленные» вещи, правила поведения при выгуле животных, при встрече с собаками). Правила дорожного движения. Правило перехода проезжей части улицы.  Знаки дорожного движения, определяющие правила поведения пешехода. Переход железной дороги.</w:t>
      </w:r>
    </w:p>
    <w:p w:rsidR="000C0276" w:rsidRPr="00B64C67" w:rsidRDefault="000C0276" w:rsidP="000C0276">
      <w:pPr>
        <w:jc w:val="both"/>
      </w:pPr>
      <w:r w:rsidRPr="00B64C67">
        <w:t>Правила безопасного поведения в быту (лифт многоэтажного дома, незнакомый человек, оставленные вещи). Основные правила поведения с водой, электричеством, газом.</w:t>
      </w:r>
    </w:p>
    <w:p w:rsidR="000C0276" w:rsidRPr="00B64C67" w:rsidRDefault="000C0276" w:rsidP="000C0276">
      <w:pPr>
        <w:rPr>
          <w:b/>
          <w:bCs/>
        </w:rPr>
      </w:pPr>
    </w:p>
    <w:p w:rsidR="000C0276" w:rsidRPr="00B64C67" w:rsidRDefault="000C0276" w:rsidP="005A58AD">
      <w:pPr>
        <w:jc w:val="center"/>
        <w:rPr>
          <w:b/>
          <w:bCs/>
        </w:rPr>
      </w:pPr>
      <w:r w:rsidRPr="00B64C67">
        <w:rPr>
          <w:b/>
          <w:bCs/>
        </w:rPr>
        <w:t xml:space="preserve">3 </w:t>
      </w:r>
      <w:r w:rsidRPr="00B64C67">
        <w:rPr>
          <w:b/>
          <w:bCs/>
          <w:smallCaps/>
        </w:rPr>
        <w:t>класс</w:t>
      </w:r>
      <w:r w:rsidRPr="00B64C67">
        <w:rPr>
          <w:b/>
          <w:bCs/>
        </w:rPr>
        <w:t xml:space="preserve"> </w:t>
      </w:r>
    </w:p>
    <w:p w:rsidR="000C0276" w:rsidRPr="00B64C67" w:rsidRDefault="000C0276" w:rsidP="000C0276">
      <w:pPr>
        <w:jc w:val="both"/>
        <w:rPr>
          <w:b/>
          <w:bCs/>
        </w:rPr>
      </w:pPr>
      <w:r w:rsidRPr="00B64C67">
        <w:rPr>
          <w:b/>
          <w:bCs/>
        </w:rPr>
        <w:t xml:space="preserve">Человек и природа </w:t>
      </w:r>
    </w:p>
    <w:p w:rsidR="000C0276" w:rsidRPr="00B64C67" w:rsidRDefault="000C0276" w:rsidP="000C0276">
      <w:pPr>
        <w:ind w:firstLine="708"/>
        <w:jc w:val="both"/>
      </w:pPr>
      <w:r w:rsidRPr="00B64C67">
        <w:t xml:space="preserve">Общие представления о форме и размерах Земли. Глобус – модель земного шара. Параллели и меридианы. Нулевой меридиан. Экватор. Географическая карта и </w:t>
      </w:r>
      <w:r w:rsidRPr="00B64C67">
        <w:rPr>
          <w:i/>
          <w:iCs/>
        </w:rPr>
        <w:t>план местности</w:t>
      </w:r>
      <w:r w:rsidRPr="00B64C67">
        <w:t xml:space="preserve">. </w:t>
      </w:r>
      <w:r w:rsidRPr="00B64C67">
        <w:rPr>
          <w:i/>
          <w:iCs/>
        </w:rPr>
        <w:t>Условные обозначения плана</w:t>
      </w:r>
      <w:r w:rsidRPr="00B64C67">
        <w:t xml:space="preserve">. Карта полушарий (Южное и Северное, Западное и Восточное). Физическая карта России. Контурная карта. Материки и океаны на глобусе и на карте полушарий. Реки и озера. </w:t>
      </w:r>
    </w:p>
    <w:p w:rsidR="000C0276" w:rsidRPr="00B64C67" w:rsidRDefault="000C0276" w:rsidP="000C0276">
      <w:pPr>
        <w:jc w:val="both"/>
      </w:pPr>
      <w:r w:rsidRPr="00B64C67">
        <w:t xml:space="preserve">Формы земной поверхности: равнины, горы, холмы, овраги (общие представления, условные обозначения равнин и гор на карте).  </w:t>
      </w:r>
      <w:r w:rsidRPr="00B64C67">
        <w:rPr>
          <w:i/>
          <w:iCs/>
        </w:rPr>
        <w:t>Образование оврагов. Меры предупреждения и борьбы с оврагами</w:t>
      </w:r>
      <w:r w:rsidRPr="00B64C67">
        <w:t>. Самые крупные равнины на территории России (Юго-Восточная и Западно-Сибирская). Особенности поверхности родного края (краткая характеристика на основе наблюдений и собеседования со взрослыми).</w:t>
      </w:r>
    </w:p>
    <w:p w:rsidR="000C0276" w:rsidRPr="00B64C67" w:rsidRDefault="000C0276" w:rsidP="000C0276">
      <w:pPr>
        <w:jc w:val="both"/>
      </w:pPr>
      <w:r w:rsidRPr="00B64C67">
        <w:t>Ориентирование на местности. Стороны горизонта. Компас.</w:t>
      </w:r>
    </w:p>
    <w:p w:rsidR="000C0276" w:rsidRPr="00B64C67" w:rsidRDefault="000C0276" w:rsidP="000C0276">
      <w:pPr>
        <w:jc w:val="both"/>
        <w:rPr>
          <w:i/>
          <w:iCs/>
        </w:rPr>
      </w:pPr>
      <w:r w:rsidRPr="00B64C67">
        <w:t>Вещества</w:t>
      </w:r>
      <w:r w:rsidRPr="00B64C67">
        <w:rPr>
          <w:i/>
          <w:iCs/>
        </w:rPr>
        <w:t xml:space="preserve">, </w:t>
      </w:r>
      <w:r w:rsidRPr="00B64C67">
        <w:t xml:space="preserve">тела, частицы. Вещество – это то, из чего состоят все природные объекты (то, что нас окружает, но не создано человеком) и предметы (это то, что создано человеком). </w:t>
      </w:r>
      <w:r w:rsidRPr="00B64C67">
        <w:rPr>
          <w:i/>
          <w:iCs/>
        </w:rPr>
        <w:t>Природные тела (тела живой природы) – человек, животные, грибы, растения, микробы. Небесные или космические тела (звезды, планеты, метеориты и др.). Искусственные тела – предметы</w:t>
      </w:r>
      <w:r w:rsidRPr="00B64C67">
        <w:t xml:space="preserve">. </w:t>
      </w:r>
      <w:r w:rsidRPr="00B64C67">
        <w:rPr>
          <w:i/>
          <w:iCs/>
        </w:rPr>
        <w:t>Молекулы и атомы – мельчайшие частицы, из которых состоят вещества.</w:t>
      </w:r>
    </w:p>
    <w:p w:rsidR="000C0276" w:rsidRPr="00B64C67" w:rsidRDefault="000C0276" w:rsidP="000C0276">
      <w:pPr>
        <w:jc w:val="both"/>
      </w:pPr>
      <w:r w:rsidRPr="00B64C67">
        <w:t xml:space="preserve">Разнообразие веществ. Примеры веществ:   вода, сахар, соль, природный газ и др. Твердые вещества, жидкости и газы. Три состояния воды – твердое, жидкое, газообразное. Свойства воды в жидком, твердом и газообразном состояниях. </w:t>
      </w:r>
      <w:r w:rsidRPr="00B64C67">
        <w:rPr>
          <w:i/>
          <w:iCs/>
        </w:rPr>
        <w:t xml:space="preserve">Вода – растворитель. Растворы в природе. </w:t>
      </w:r>
      <w:r w:rsidRPr="00B64C67">
        <w:t>Почему воду надо беречь.</w:t>
      </w:r>
    </w:p>
    <w:p w:rsidR="000C0276" w:rsidRPr="00B64C67" w:rsidRDefault="000C0276" w:rsidP="000C0276">
      <w:pPr>
        <w:jc w:val="both"/>
        <w:rPr>
          <w:i/>
          <w:iCs/>
        </w:rPr>
      </w:pPr>
      <w:r w:rsidRPr="00B64C67">
        <w:t>Термометр и его устройство. Измерение температуры воды с помощью термометра</w:t>
      </w:r>
      <w:r w:rsidRPr="00B64C67">
        <w:rPr>
          <w:i/>
          <w:iCs/>
        </w:rPr>
        <w:t>.</w:t>
      </w:r>
    </w:p>
    <w:p w:rsidR="000C0276" w:rsidRPr="00B64C67" w:rsidRDefault="000C0276" w:rsidP="000C0276">
      <w:pPr>
        <w:jc w:val="both"/>
      </w:pPr>
      <w:r w:rsidRPr="00B64C67">
        <w:t>Кругооборот воды в природе.</w:t>
      </w:r>
    </w:p>
    <w:p w:rsidR="000C0276" w:rsidRPr="00B64C67" w:rsidRDefault="000C0276" w:rsidP="000C0276">
      <w:pPr>
        <w:jc w:val="both"/>
      </w:pPr>
      <w:r w:rsidRPr="00B64C67">
        <w:lastRenderedPageBreak/>
        <w:t xml:space="preserve">Воздух – это смесь газов </w:t>
      </w:r>
      <w:r w:rsidRPr="00B64C67">
        <w:rPr>
          <w:i/>
          <w:iCs/>
        </w:rPr>
        <w:t xml:space="preserve">(азот, кислород, углекислый газ и другие газы). </w:t>
      </w:r>
      <w:r w:rsidRPr="00B64C67">
        <w:t>Свойства воздуха. Значение воздуха для человека, животных, растений.</w:t>
      </w:r>
    </w:p>
    <w:p w:rsidR="000C0276" w:rsidRPr="00B64C67" w:rsidRDefault="000C0276" w:rsidP="000C0276">
      <w:pPr>
        <w:jc w:val="both"/>
      </w:pPr>
      <w:r w:rsidRPr="00B64C67">
        <w:t>Погода и ее составляющие: движение воздуха – ветер, температура воздуха, туман, облака (</w:t>
      </w:r>
      <w:r w:rsidRPr="00B64C67">
        <w:rPr>
          <w:i/>
          <w:iCs/>
        </w:rPr>
        <w:t>форма облаков и их высота  над поверхностью Земли</w:t>
      </w:r>
      <w:r w:rsidRPr="00B64C67">
        <w:t>), осадки, роса, иней. Измерение температуры воздуха. Приборы определяющие направление ветра (флюгер) и силы ветра (анемометр). Приметы, позволяющие приблизительно определить силу ветра (слабый, умеренный, сильный, ураган). Наблюдения за погодой своего края. Дневник наблюдений за погодой. Условные знаки для ведения «Дневника наблюдений за погодой».</w:t>
      </w:r>
    </w:p>
    <w:p w:rsidR="000C0276" w:rsidRPr="00B64C67" w:rsidRDefault="000C0276" w:rsidP="000C0276">
      <w:pPr>
        <w:jc w:val="both"/>
      </w:pPr>
      <w:r w:rsidRPr="00B64C67">
        <w:t xml:space="preserve">Горные породы: магматические, осадочные. Разрушение горных пород. Полезные ископаемые (твердые, жидкие, газообразные). </w:t>
      </w:r>
      <w:r w:rsidRPr="00B64C67">
        <w:rPr>
          <w:i/>
          <w:iCs/>
        </w:rPr>
        <w:t xml:space="preserve">Условные обозначения полезных ископаемых на карте. Искусственные материалы из каменного угля и нефти. </w:t>
      </w:r>
      <w:r w:rsidRPr="00B64C67">
        <w:t>Свойства полезных ископаемых (известняк, мрамор, глина, песок). Бережное отношение людей к расходованию полезных ископаемых.</w:t>
      </w:r>
    </w:p>
    <w:p w:rsidR="000C0276" w:rsidRPr="00B64C67" w:rsidRDefault="000C0276" w:rsidP="000C0276">
      <w:pPr>
        <w:jc w:val="both"/>
      </w:pPr>
      <w:r w:rsidRPr="00B64C67">
        <w:t xml:space="preserve">Почва. Образование почвы и ее состав. Значение почвы для живых организмов. </w:t>
      </w:r>
      <w:r w:rsidRPr="00B64C67">
        <w:rPr>
          <w:i/>
          <w:iCs/>
        </w:rPr>
        <w:t>Цепи питания</w:t>
      </w:r>
      <w:r w:rsidRPr="00B64C67">
        <w:t>. Значение почвы в хозяйственной жизни человека.</w:t>
      </w:r>
    </w:p>
    <w:p w:rsidR="000C0276" w:rsidRPr="00B64C67" w:rsidRDefault="000C0276" w:rsidP="000C0276">
      <w:pPr>
        <w:jc w:val="both"/>
      </w:pPr>
      <w:r w:rsidRPr="00B64C67">
        <w:t>Природные сообщества. Лес, луг, водоем, болото – единство живой и неживой природы (солнечный свет, воздух, вода, почва, растения, животные). Человек и природные сообщества. Значение лесов. Безопасное поведение в лесу.</w:t>
      </w:r>
    </w:p>
    <w:p w:rsidR="000C0276" w:rsidRPr="00B64C67" w:rsidRDefault="000C0276" w:rsidP="000C0276">
      <w:pPr>
        <w:jc w:val="both"/>
      </w:pPr>
      <w:r w:rsidRPr="00B64C67">
        <w:t>Луг и человек. Надо ли охранять болото? Дары рек и озер. Безопасное поведение у водоема. Человек – защитник природы. Природа будет жить (размножение животных). Взаимосвязь в природном сообществе (например, клевер – шмели – мыши – кошки). Природные сообщества родного края (два, три примера). Посильное участие в охране природы родного края.</w:t>
      </w:r>
    </w:p>
    <w:p w:rsidR="000C0276" w:rsidRPr="00B64C67" w:rsidRDefault="000C0276" w:rsidP="000C0276">
      <w:pPr>
        <w:jc w:val="both"/>
        <w:rPr>
          <w:b/>
          <w:bCs/>
        </w:rPr>
      </w:pPr>
      <w:r w:rsidRPr="00B64C67">
        <w:rPr>
          <w:b/>
          <w:bCs/>
        </w:rPr>
        <w:t xml:space="preserve">Человек и общество </w:t>
      </w:r>
    </w:p>
    <w:p w:rsidR="000C0276" w:rsidRPr="00B64C67" w:rsidRDefault="000C0276" w:rsidP="000C0276">
      <w:pPr>
        <w:ind w:firstLine="708"/>
        <w:jc w:val="both"/>
      </w:pPr>
      <w:r w:rsidRPr="00B64C67">
        <w:t>Права и обязанности человека по охране природы и окружающей среды (58 статья Конституции Российской Федерации – гражданин обязан защищать природу и окружающую среду). Право человека на благоприятную среду (42 статья Конституции). Российские заповедники. Растения и животные Красной книги России (условные обозначения Красной Книги России, изображение животных Красной книги России на  юбилейных серебряных и золотых монетах).</w:t>
      </w:r>
    </w:p>
    <w:p w:rsidR="000C0276" w:rsidRPr="00B64C67" w:rsidRDefault="000C0276" w:rsidP="000C0276">
      <w:pPr>
        <w:jc w:val="both"/>
      </w:pPr>
      <w:r w:rsidRPr="00B64C67">
        <w:t xml:space="preserve">Лента времени. Последовательность смены времен года. Лента времени одного года: зима (декабрь, январь, февраль) – весна (март, апрель, май) </w:t>
      </w:r>
      <w:r w:rsidRPr="00B64C67">
        <w:sym w:font="Symbol" w:char="F02D"/>
      </w:r>
      <w:r w:rsidRPr="00B64C67">
        <w:t xml:space="preserve"> лето (июнь, июль, август) – осень (сентябрь, октябрь, ноябрь). Век – отрезок времени в 100 лет. Лента времени истории строительства Московского Кремля (</w:t>
      </w:r>
      <w:r w:rsidRPr="00B64C67">
        <w:rPr>
          <w:lang w:val="en-US"/>
        </w:rPr>
        <w:t>XII</w:t>
      </w:r>
      <w:r w:rsidRPr="00B64C67">
        <w:t xml:space="preserve"> век – деревянный, </w:t>
      </w:r>
      <w:r w:rsidRPr="00B64C67">
        <w:rPr>
          <w:lang w:val="en-US"/>
        </w:rPr>
        <w:t>XIV</w:t>
      </w:r>
      <w:r w:rsidRPr="00B64C67">
        <w:t xml:space="preserve"> век – белокаменный, </w:t>
      </w:r>
      <w:r w:rsidRPr="00B64C67">
        <w:rPr>
          <w:lang w:val="en-US"/>
        </w:rPr>
        <w:t>XV</w:t>
      </w:r>
      <w:r w:rsidRPr="00B64C67">
        <w:t xml:space="preserve"> век – из красного кирпича). Имена великих князей, связанных с историей строительства Московского Кремля.</w:t>
      </w:r>
    </w:p>
    <w:p w:rsidR="000C0276" w:rsidRPr="00B64C67" w:rsidRDefault="000C0276" w:rsidP="000C0276">
      <w:pPr>
        <w:jc w:val="both"/>
      </w:pPr>
      <w:r w:rsidRPr="00B64C67">
        <w:t xml:space="preserve">Города России. Города «Золотого кольца». </w:t>
      </w:r>
      <w:r w:rsidRPr="00B64C67">
        <w:rPr>
          <w:i/>
          <w:iCs/>
        </w:rPr>
        <w:t>Имена великих князей – основателей городов (Ярослав Мудрый – Ярославль, Юрий Долгорукий –Кострома, Переславль-Залесский).</w:t>
      </w:r>
      <w:r w:rsidRPr="00B64C67">
        <w:t xml:space="preserve"> Основные достопримечательности городов «Золотого кольца» (храмы</w:t>
      </w:r>
      <w:r w:rsidRPr="00B64C67">
        <w:rPr>
          <w:lang w:val="en-US"/>
        </w:rPr>
        <w:t>XVI</w:t>
      </w:r>
      <w:r w:rsidRPr="00B64C67">
        <w:t xml:space="preserve"> – </w:t>
      </w:r>
      <w:r w:rsidRPr="00B64C67">
        <w:rPr>
          <w:lang w:val="en-US"/>
        </w:rPr>
        <w:t>XVII</w:t>
      </w:r>
      <w:r w:rsidRPr="00B64C67">
        <w:t xml:space="preserve"> вв., Троице-Сергиева лавра (монастырь) в Сергиеве Посаде – </w:t>
      </w:r>
      <w:r w:rsidRPr="00B64C67">
        <w:rPr>
          <w:lang w:val="en-US"/>
        </w:rPr>
        <w:t>XIV</w:t>
      </w:r>
      <w:r w:rsidRPr="00B64C67">
        <w:t xml:space="preserve"> в.; музей «Ботик» в </w:t>
      </w:r>
      <w:r w:rsidRPr="00B64C67">
        <w:rPr>
          <w:i/>
          <w:iCs/>
        </w:rPr>
        <w:t xml:space="preserve"> Переславле-Залесском;</w:t>
      </w:r>
      <w:r w:rsidRPr="00B64C67">
        <w:t xml:space="preserve"> фрески Гурия Никитина и Силы Савина в Ярославле и Костроме – </w:t>
      </w:r>
      <w:r w:rsidRPr="00B64C67">
        <w:rPr>
          <w:lang w:val="en-US"/>
        </w:rPr>
        <w:t>XVII</w:t>
      </w:r>
      <w:r w:rsidRPr="00B64C67">
        <w:t xml:space="preserve"> в.; «Золотые ворота», фрески Андрея Рублева в Успенском соборе во Владимире – </w:t>
      </w:r>
      <w:r w:rsidRPr="00B64C67">
        <w:rPr>
          <w:lang w:val="en-US"/>
        </w:rPr>
        <w:t>XII</w:t>
      </w:r>
      <w:r w:rsidRPr="00B64C67">
        <w:t xml:space="preserve"> в.).</w:t>
      </w:r>
    </w:p>
    <w:p w:rsidR="000C0276" w:rsidRPr="00B64C67" w:rsidRDefault="000C0276" w:rsidP="000C0276">
      <w:pPr>
        <w:jc w:val="both"/>
      </w:pPr>
      <w:r w:rsidRPr="00B64C67">
        <w:t>Город Санкт-Петербург. План-карта Санкт-Петербурга (</w:t>
      </w:r>
      <w:r w:rsidRPr="00B64C67">
        <w:rPr>
          <w:lang w:val="en-US"/>
        </w:rPr>
        <w:t>XVIII</w:t>
      </w:r>
      <w:r w:rsidRPr="00B64C67">
        <w:t xml:space="preserve"> в.). Строительство города. Санкт-Петербург – морской и речной порт. Герб города. Достопримечательности города: Петровская (Сенатская) площадь, памятник Петру </w:t>
      </w:r>
      <w:r w:rsidRPr="00B64C67">
        <w:rPr>
          <w:lang w:val="en-US"/>
        </w:rPr>
        <w:t>I</w:t>
      </w:r>
      <w:r w:rsidRPr="00B64C67">
        <w:t xml:space="preserve"> «Медный всадник». Петропавловская крепость (Петровские ворота, Петропавловский собор). Адмиралтейство. Городской остров (домик Петра). Летний сад. Зимний дворец. Эрмитаж.</w:t>
      </w:r>
    </w:p>
    <w:p w:rsidR="000C0276" w:rsidRPr="00B64C67" w:rsidRDefault="000C0276" w:rsidP="000C0276">
      <w:pPr>
        <w:jc w:val="both"/>
        <w:rPr>
          <w:b/>
          <w:bCs/>
        </w:rPr>
      </w:pPr>
      <w:r w:rsidRPr="00B64C67">
        <w:rPr>
          <w:b/>
          <w:bCs/>
        </w:rPr>
        <w:t xml:space="preserve">Правила безопасного поведения </w:t>
      </w:r>
    </w:p>
    <w:p w:rsidR="000C0276" w:rsidRPr="00B64C67" w:rsidRDefault="000C0276" w:rsidP="000C0276">
      <w:pPr>
        <w:ind w:firstLine="708"/>
        <w:jc w:val="both"/>
      </w:pPr>
      <w:r w:rsidRPr="00B64C67">
        <w:t>Правила поведения в быту с водой, электричеством, газом. Соблюдение правил техники безопасности при проведении опытов со стеклянным термометром.</w:t>
      </w:r>
    </w:p>
    <w:p w:rsidR="000C0276" w:rsidRPr="00B64C67" w:rsidRDefault="000C0276" w:rsidP="000C0276">
      <w:pPr>
        <w:jc w:val="both"/>
      </w:pPr>
      <w:r w:rsidRPr="00B64C67">
        <w:t>Повышение температуры тела – как один из серьезных поводов обратиться за помощью (советом) к взрослым.</w:t>
      </w:r>
    </w:p>
    <w:p w:rsidR="000C0276" w:rsidRPr="00B64C67" w:rsidRDefault="000C0276" w:rsidP="000C0276">
      <w:pPr>
        <w:jc w:val="both"/>
      </w:pPr>
      <w:r w:rsidRPr="00B64C67">
        <w:lastRenderedPageBreak/>
        <w:t xml:space="preserve">Соблюдение правил безопасного поведения на дороге при гололеде (учет дополнительного времени, походка, положение рук и школьного рюкзака, дополнительная опасность при переходе дороги на «зебре»). </w:t>
      </w:r>
    </w:p>
    <w:p w:rsidR="000C0276" w:rsidRPr="00B64C67" w:rsidRDefault="000C0276" w:rsidP="000C0276">
      <w:pPr>
        <w:jc w:val="both"/>
      </w:pPr>
      <w:r w:rsidRPr="00B64C67">
        <w:t>Быстрая помощь человеку, на котором тлеет (загорелась) одежда.</w:t>
      </w:r>
    </w:p>
    <w:p w:rsidR="000C0276" w:rsidRPr="00B64C67" w:rsidRDefault="000C0276" w:rsidP="000C0276">
      <w:pPr>
        <w:jc w:val="both"/>
      </w:pPr>
      <w:r w:rsidRPr="00B64C67">
        <w:t xml:space="preserve">Правила безопасного поведения в лесу, в заболоченных местах, и местах торфяных разработок.  Правила безопасного поведения у водоемов весной (ледоход), летом (купание, переправа через водные пространства). </w:t>
      </w:r>
    </w:p>
    <w:p w:rsidR="000C0276" w:rsidRPr="00B64C67" w:rsidRDefault="000C0276" w:rsidP="000C0276">
      <w:pPr>
        <w:jc w:val="both"/>
      </w:pPr>
      <w:r w:rsidRPr="00B64C67">
        <w:t>Правила безопасного поведения при обнаружении следов Великой Отечественной войны (заржавевшие патроны, гранаты, мины). Телефон службы спасения МЧС.</w:t>
      </w:r>
    </w:p>
    <w:p w:rsidR="000C0276" w:rsidRPr="00B64C67" w:rsidRDefault="000C0276" w:rsidP="000C0276">
      <w:pPr>
        <w:rPr>
          <w:b/>
          <w:bCs/>
          <w:color w:val="000000"/>
        </w:rPr>
      </w:pPr>
    </w:p>
    <w:p w:rsidR="000C0276" w:rsidRPr="00B64C67" w:rsidRDefault="000C0276" w:rsidP="000C0276">
      <w:pPr>
        <w:jc w:val="center"/>
        <w:rPr>
          <w:b/>
          <w:bCs/>
        </w:rPr>
      </w:pPr>
      <w:r w:rsidRPr="00B64C67">
        <w:rPr>
          <w:b/>
          <w:bCs/>
        </w:rPr>
        <w:t xml:space="preserve">4 </w:t>
      </w:r>
      <w:r w:rsidRPr="00B64C67">
        <w:rPr>
          <w:b/>
          <w:bCs/>
          <w:smallCaps/>
        </w:rPr>
        <w:t>класс</w:t>
      </w:r>
      <w:r w:rsidRPr="00B64C67">
        <w:rPr>
          <w:b/>
          <w:bCs/>
        </w:rPr>
        <w:t xml:space="preserve"> </w:t>
      </w:r>
    </w:p>
    <w:p w:rsidR="000C0276" w:rsidRPr="00B64C67" w:rsidRDefault="000C0276" w:rsidP="000C0276">
      <w:pPr>
        <w:jc w:val="both"/>
        <w:rPr>
          <w:b/>
          <w:bCs/>
        </w:rPr>
      </w:pPr>
    </w:p>
    <w:p w:rsidR="000C0276" w:rsidRPr="00B64C67" w:rsidRDefault="000C0276" w:rsidP="000C0276">
      <w:pPr>
        <w:jc w:val="both"/>
        <w:rPr>
          <w:b/>
          <w:bCs/>
        </w:rPr>
      </w:pPr>
      <w:r w:rsidRPr="00B64C67">
        <w:rPr>
          <w:b/>
          <w:bCs/>
        </w:rPr>
        <w:t xml:space="preserve">Человек и природа </w:t>
      </w:r>
    </w:p>
    <w:p w:rsidR="000C0276" w:rsidRPr="00B64C67" w:rsidRDefault="000C0276" w:rsidP="000C0276">
      <w:pPr>
        <w:ind w:firstLine="708"/>
        <w:jc w:val="both"/>
      </w:pPr>
      <w:r w:rsidRPr="00B64C67">
        <w:t xml:space="preserve">Общие представления о Вселенной, Солнечной системе, размерах Земли по сравнению с размером Солнца. </w:t>
      </w:r>
      <w:r w:rsidRPr="00B64C67">
        <w:rPr>
          <w:i/>
          <w:iCs/>
        </w:rPr>
        <w:t xml:space="preserve">Одно из теоретических предположений ученых о возникновении Солнца. </w:t>
      </w:r>
      <w:r w:rsidRPr="00B64C67">
        <w:t>Планеты Солнечной системы (названия, расположение на орбитах по отношению к Солнцу). Вращение Земли вокруг своей оси, как причина смены дня и ночи. Вращение Земли вокруг Солнца как причина смены времен года.</w:t>
      </w:r>
    </w:p>
    <w:p w:rsidR="000C0276" w:rsidRPr="00B64C67" w:rsidRDefault="000C0276" w:rsidP="000C0276">
      <w:pPr>
        <w:jc w:val="both"/>
      </w:pPr>
      <w:r w:rsidRPr="00B64C67">
        <w:t xml:space="preserve">Природные зоны России: общее представление, расположение на карте природных зон России, основные природные зоны (ледяная зона, зона тундры, зона лесов, зона степей, зона пустынь, зона субтропиков). Горные области. Климат природных зон,  растительный и животный мир, особенности труда и быта людей, влияние человека на природу. Положительное и отрицательное влияния деятельности человека на природу. </w:t>
      </w:r>
    </w:p>
    <w:p w:rsidR="000C0276" w:rsidRPr="00B64C67" w:rsidRDefault="000C0276" w:rsidP="000C0276">
      <w:pPr>
        <w:jc w:val="both"/>
      </w:pPr>
      <w:r w:rsidRPr="00B64C67">
        <w:t>Соблюдение экологических правил поведения во время прогулок в лес, в парк, на луг (охрана поверхности Земли от уплотнения почвы и разрушения лесной подстилки, от загрязнения поверхности земли полиэтиленовыми пакетами, пластиковыми бутылками, осколками стекла).</w:t>
      </w:r>
    </w:p>
    <w:p w:rsidR="000C0276" w:rsidRPr="00B64C67" w:rsidRDefault="000C0276" w:rsidP="000C0276">
      <w:pPr>
        <w:jc w:val="both"/>
      </w:pPr>
      <w:r w:rsidRPr="00B64C67">
        <w:t>Родной край – часть великой России. Карта родного края. Полезные ископаемые. Поверхность и водоемы родного края. Растительный и животный мир края. Заповедные места. Посильное участие в охране природы родного края. Московское время, часовые пояса.</w:t>
      </w:r>
    </w:p>
    <w:p w:rsidR="000C0276" w:rsidRPr="00B64C67" w:rsidRDefault="000C0276" w:rsidP="000C0276">
      <w:pPr>
        <w:jc w:val="both"/>
      </w:pPr>
      <w:r w:rsidRPr="00B64C67">
        <w:t>Общее представление о строении тела человека. Система органов: органы чувств, опорно-двигательная, пищеварительная, дыхательная, кровеносная, нервная. Роль органов чувств в жизнедеятельности организма. Гигиена систем органов.</w:t>
      </w:r>
    </w:p>
    <w:p w:rsidR="000C0276" w:rsidRPr="00B64C67" w:rsidRDefault="000C0276" w:rsidP="000C0276">
      <w:pPr>
        <w:jc w:val="both"/>
        <w:rPr>
          <w:b/>
          <w:bCs/>
        </w:rPr>
      </w:pPr>
      <w:r w:rsidRPr="00B64C67">
        <w:rPr>
          <w:b/>
          <w:bCs/>
        </w:rPr>
        <w:t xml:space="preserve">Человек и общество </w:t>
      </w:r>
    </w:p>
    <w:p w:rsidR="000C0276" w:rsidRPr="00B64C67" w:rsidRDefault="000C0276" w:rsidP="000C0276">
      <w:pPr>
        <w:ind w:firstLine="708"/>
        <w:jc w:val="both"/>
        <w:rPr>
          <w:b/>
          <w:bCs/>
        </w:rPr>
      </w:pPr>
      <w:r w:rsidRPr="00B64C67">
        <w:t xml:space="preserve">Наша родина – Россия. Российская Федерация.  Государственная символика Российской Федерации: Государственный герб России, Государственный флаг России, Государственный гимн России. Конституция – Основной закон Российской Федерации. Права ребенка. Президент Российской Федерации. Правительство и Парламент страны. Депутат от субъекта Российской Федерации (республика, край, область, город федерального значения – Москва или Санкт-Петербург, автономный округ, Еврейская автономная область) в Парламенте страны – как представитель интересов региона. </w:t>
      </w:r>
    </w:p>
    <w:p w:rsidR="000C0276" w:rsidRPr="00B64C67" w:rsidRDefault="000C0276" w:rsidP="000C0276">
      <w:pPr>
        <w:jc w:val="both"/>
      </w:pPr>
      <w:r w:rsidRPr="00B64C67">
        <w:t xml:space="preserve">Россия – многонациональная страна. Народы, населяющие Россию. Русский язык – государственный язык Российской Федерации. Родной край – часть великой России. Родной город (село, поселок), регион (область, край, республика). Название. Расположение  края  на политико-административной карте России. Карта родного края. Особенности труда людей родного края (добыча полезных ископаемых, растениеводство, животноводство). Народные промыслы. </w:t>
      </w:r>
    </w:p>
    <w:p w:rsidR="000C0276" w:rsidRPr="00B64C67" w:rsidRDefault="000C0276" w:rsidP="000C0276">
      <w:pPr>
        <w:jc w:val="both"/>
      </w:pPr>
      <w:r w:rsidRPr="00B64C67">
        <w:t>Россия на карте. Границы России. Названия государств, имеющих с Россией сухопутные границы</w:t>
      </w:r>
      <w:r w:rsidRPr="00B64C67">
        <w:rPr>
          <w:i/>
          <w:iCs/>
        </w:rPr>
        <w:t>, столицы государств.</w:t>
      </w:r>
      <w:r w:rsidRPr="00B64C67">
        <w:t xml:space="preserve"> Морские границы. Морская граница России с Аляской (один из штатов США) и Японией. </w:t>
      </w:r>
      <w:r w:rsidRPr="00B64C67">
        <w:rPr>
          <w:i/>
          <w:iCs/>
        </w:rPr>
        <w:t>Имена великих путешественников и ученых, первооткрывателей морей и земель на карте Азии (море Лаптева, мыс Дежнева, пролив Беринга, город Хабаровск, мыс Челюскина)</w:t>
      </w:r>
      <w:r w:rsidRPr="00B64C67">
        <w:t>.</w:t>
      </w:r>
    </w:p>
    <w:p w:rsidR="000C0276" w:rsidRPr="00B64C67" w:rsidRDefault="000C0276" w:rsidP="000C0276">
      <w:pPr>
        <w:jc w:val="both"/>
      </w:pPr>
      <w:r w:rsidRPr="00B64C67">
        <w:t>Страны и народы мира. Япония, Соединенные штаты Америки, Великобритания, Франция. Расположение на политической карте, столицы государств, главные достопримечательности.</w:t>
      </w:r>
    </w:p>
    <w:p w:rsidR="000C0276" w:rsidRPr="00B64C67" w:rsidRDefault="000C0276" w:rsidP="000C0276">
      <w:pPr>
        <w:jc w:val="both"/>
      </w:pPr>
      <w:r w:rsidRPr="00B64C67">
        <w:lastRenderedPageBreak/>
        <w:t xml:space="preserve">Терроризм </w:t>
      </w:r>
      <w:r w:rsidRPr="00B64C67">
        <w:sym w:font="Symbol" w:char="F02D"/>
      </w:r>
      <w:r w:rsidRPr="00B64C67">
        <w:t xml:space="preserve"> международная опасность (США, г. Нью-Йорк, 11 сентября 2001 г.; Россия, г. Беслан, 3 сентября, 2004 г.).</w:t>
      </w:r>
    </w:p>
    <w:p w:rsidR="000C0276" w:rsidRPr="00B64C67" w:rsidRDefault="000C0276" w:rsidP="000C0276">
      <w:pPr>
        <w:jc w:val="both"/>
      </w:pPr>
      <w:r w:rsidRPr="00B64C67">
        <w:t>История Отечества. Древние славяне. Древняя Русь. Киевская Русь. Картины быта и труда, традиции, верования. Значимые события в разные исторические времена. Путь из «варяг в греки» (</w:t>
      </w:r>
      <w:r w:rsidRPr="00B64C67">
        <w:rPr>
          <w:lang w:val="en-US"/>
        </w:rPr>
        <w:t>IX</w:t>
      </w:r>
      <w:r w:rsidRPr="00B64C67">
        <w:t>–</w:t>
      </w:r>
      <w:r w:rsidRPr="00B64C67">
        <w:rPr>
          <w:lang w:val="en-US"/>
        </w:rPr>
        <w:t>XI</w:t>
      </w:r>
      <w:r w:rsidRPr="00B64C67">
        <w:t xml:space="preserve"> вв.). Крещение Руси (988 г.). Первый на Руси свод законов «Русская правда» (памятник законодательства </w:t>
      </w:r>
      <w:r w:rsidRPr="00B64C67">
        <w:rPr>
          <w:lang w:val="en-US"/>
        </w:rPr>
        <w:t>XI</w:t>
      </w:r>
      <w:r w:rsidRPr="00B64C67">
        <w:t>–</w:t>
      </w:r>
      <w:r w:rsidRPr="00B64C67">
        <w:rPr>
          <w:lang w:val="en-US"/>
        </w:rPr>
        <w:t>XII</w:t>
      </w:r>
      <w:r w:rsidRPr="00B64C67">
        <w:t xml:space="preserve"> вв.), основание г. Ярославля (988–1010 гг.). Объединение территорий древнерусского государства. Выдающиеся люди разных эпох: Великий князь Владимир Святославович – Красное Солнышко (960–1015 гг.), Ярослав Владимирович – Ярослав Мудрый (около 980–1054 гг.), Владимир Мономах (1053–1125 гг.), князь Новгородский и Владимирский Александр Невский (1221–1263 гг.). Московская Русь: основание Москвы (1147 г.), князь Юрий Долгорукий (1090-е –1157 гг.). Первые Московские князья (период правления): Иван Калита (1325–1340 гг.), Дмитрий Донской (1359–1389 гг.). </w:t>
      </w:r>
    </w:p>
    <w:p w:rsidR="000C0276" w:rsidRPr="00B64C67" w:rsidRDefault="000C0276" w:rsidP="000C0276">
      <w:pPr>
        <w:jc w:val="both"/>
      </w:pPr>
      <w:r w:rsidRPr="00B64C67">
        <w:t xml:space="preserve">Традиционные российские религии. Вера в единого бога и сохранение традиционной обрядовости. Древние времена – времена многобожия (вера в силы природы). Отличия народов друг от друга (исторические, культурные, духовные, языковые). Народы верующие в единого бога: христиане (Бог – Богочеловек Иисус Христос), мусульмане (Аллах – духовная власть и сила), иудеи (Бог – Всевышний как духовная власть и сила), буддисты (Будда – духовная связь всех проявлений жизни). </w:t>
      </w:r>
    </w:p>
    <w:p w:rsidR="000C0276" w:rsidRPr="00B64C67" w:rsidRDefault="000C0276" w:rsidP="000C0276">
      <w:pPr>
        <w:jc w:val="both"/>
      </w:pPr>
      <w:r w:rsidRPr="00B64C67">
        <w:t>Сохранение традиционной обрядовости (вера в приметы). Современные сезонные праздники – дань традициям, историческое и культурное наследие каждого народа.</w:t>
      </w:r>
    </w:p>
    <w:p w:rsidR="000C0276" w:rsidRPr="00B64C67" w:rsidRDefault="000C0276" w:rsidP="000C0276">
      <w:pPr>
        <w:jc w:val="both"/>
      </w:pPr>
      <w:r w:rsidRPr="00B64C67">
        <w:t>Москва как летопись истории России. Исторические памятники столицы и исторические события, связанные с ними: памятник Минину и Пожарскому на Красной площади (4 ноября – День народного единства: борьба Российского государства с иноземными захватчиками в начале</w:t>
      </w:r>
      <w:r w:rsidRPr="00B64C67">
        <w:rPr>
          <w:lang w:val="en-US"/>
        </w:rPr>
        <w:t>XVII</w:t>
      </w:r>
      <w:r w:rsidRPr="00B64C67">
        <w:t xml:space="preserve"> в., подвиг ополченцев); Триумфальная арка, музей-панорама «Бородинская битва» </w:t>
      </w:r>
      <w:r w:rsidRPr="00B64C67">
        <w:rPr>
          <w:i/>
          <w:iCs/>
        </w:rPr>
        <w:t>(</w:t>
      </w:r>
      <w:r w:rsidRPr="00B64C67">
        <w:t xml:space="preserve">память о войне 1812 г.); памятник маршалу Г.К. Жукову, Вечный огонь на могиле Неизвестного солдата у Кремлевской стены, имена улиц, площадей, скверов, проспектов (9 мая – День Победы </w:t>
      </w:r>
      <w:r w:rsidRPr="00B64C67">
        <w:sym w:font="Symbol" w:char="F02D"/>
      </w:r>
      <w:r w:rsidRPr="00B64C67">
        <w:t xml:space="preserve"> память страны о героях Великой Отечественной войны 1941 – 1945 гг.); памятник Юрию Гагарину – первому космонавту планеты Земля, монумент «Спутник» на проспекте Мира, монумент «Покорителям космоса», аллея Героев-космонавтов (12 апреля – День космонавтики); фонтан «Дружба народов» (знаменитый символ Союза Советских Социалистических Республик).</w:t>
      </w:r>
    </w:p>
    <w:p w:rsidR="000C0276" w:rsidRPr="00B64C67" w:rsidRDefault="000C0276" w:rsidP="000C0276">
      <w:pPr>
        <w:jc w:val="both"/>
        <w:rPr>
          <w:b/>
          <w:bCs/>
        </w:rPr>
      </w:pPr>
      <w:r w:rsidRPr="00B64C67">
        <w:rPr>
          <w:b/>
          <w:bCs/>
        </w:rPr>
        <w:t xml:space="preserve">Правила безопасного поведения </w:t>
      </w:r>
    </w:p>
    <w:p w:rsidR="000C0276" w:rsidRPr="00B64C67" w:rsidRDefault="000C0276" w:rsidP="000C0276">
      <w:pPr>
        <w:ind w:firstLine="708"/>
        <w:jc w:val="both"/>
      </w:pPr>
      <w:r w:rsidRPr="00B64C67">
        <w:t>Соблюдение правил безопасного поведения во время летних каникул у водоема (предупреждение солнечного удара, ожога кожи, несчастных случаев в воде или вблизи воды у моря во время шторма, прилива, или соприкосновение с морскими животными в воде).</w:t>
      </w:r>
    </w:p>
    <w:p w:rsidR="000C0276" w:rsidRPr="00B64C67" w:rsidRDefault="000C0276" w:rsidP="000C0276">
      <w:pPr>
        <w:jc w:val="both"/>
      </w:pPr>
      <w:r w:rsidRPr="00B64C67">
        <w:t>Соблюдение правил безопасного поведения во время прогулок в лес, в парк, на луг.</w:t>
      </w:r>
    </w:p>
    <w:p w:rsidR="000C0276" w:rsidRPr="00B64C67" w:rsidRDefault="000C0276" w:rsidP="000C0276">
      <w:pPr>
        <w:jc w:val="both"/>
      </w:pPr>
      <w:r w:rsidRPr="00B64C67">
        <w:t>Соблюдение правил безопасного поведения во время приема пищи.</w:t>
      </w:r>
    </w:p>
    <w:p w:rsidR="000C0276" w:rsidRPr="00B64C67" w:rsidRDefault="000C0276" w:rsidP="000C0276">
      <w:pPr>
        <w:jc w:val="both"/>
      </w:pPr>
      <w:r w:rsidRPr="00B64C67">
        <w:t xml:space="preserve">Забота о здоровье и безопасности окружающих людей, личная ответственность за сохранение своего физического и нравственного здоровья (курение, употребление наркотиков, прослушивание громкой музыки, нежелание при необходимости носить очки). </w:t>
      </w:r>
    </w:p>
    <w:p w:rsidR="000C0276" w:rsidRPr="00B64C67" w:rsidRDefault="000C0276" w:rsidP="000C0276">
      <w:pPr>
        <w:jc w:val="both"/>
        <w:rPr>
          <w:b/>
          <w:bCs/>
          <w:color w:val="000000"/>
        </w:rPr>
      </w:pPr>
    </w:p>
    <w:p w:rsidR="000C0276" w:rsidRPr="00B64C67" w:rsidRDefault="000C0276" w:rsidP="000C0276">
      <w:pPr>
        <w:jc w:val="both"/>
        <w:rPr>
          <w:b/>
          <w:bCs/>
          <w:color w:val="000000"/>
        </w:rPr>
      </w:pPr>
    </w:p>
    <w:p w:rsidR="000C0276" w:rsidRPr="00B64C67" w:rsidRDefault="000C0276" w:rsidP="000C0276">
      <w:pPr>
        <w:jc w:val="both"/>
        <w:rPr>
          <w:b/>
          <w:bCs/>
          <w:color w:val="000000"/>
        </w:rPr>
      </w:pPr>
    </w:p>
    <w:p w:rsidR="000C0276" w:rsidRPr="00B64C67" w:rsidRDefault="000C0276" w:rsidP="000C0276">
      <w:pPr>
        <w:jc w:val="both"/>
        <w:rPr>
          <w:b/>
          <w:bCs/>
          <w:color w:val="000000"/>
        </w:rPr>
      </w:pPr>
    </w:p>
    <w:p w:rsidR="000C0276" w:rsidRPr="00B64C67" w:rsidRDefault="000C0276" w:rsidP="000C0276">
      <w:pPr>
        <w:jc w:val="both"/>
        <w:rPr>
          <w:b/>
          <w:bCs/>
          <w:color w:val="000000"/>
        </w:rPr>
      </w:pPr>
    </w:p>
    <w:p w:rsidR="000C0276" w:rsidRPr="00B64C67" w:rsidRDefault="000C0276" w:rsidP="000C0276">
      <w:pPr>
        <w:jc w:val="both"/>
        <w:rPr>
          <w:b/>
          <w:bCs/>
          <w:color w:val="000000"/>
        </w:rPr>
      </w:pPr>
    </w:p>
    <w:p w:rsidR="000C0276" w:rsidRPr="00B64C67" w:rsidRDefault="000C0276" w:rsidP="000C0276">
      <w:pPr>
        <w:jc w:val="both"/>
        <w:rPr>
          <w:b/>
          <w:bCs/>
          <w:color w:val="000000"/>
        </w:rPr>
      </w:pPr>
    </w:p>
    <w:p w:rsidR="000C0276" w:rsidRPr="00B64C67" w:rsidRDefault="000C0276" w:rsidP="000C0276">
      <w:pPr>
        <w:jc w:val="both"/>
        <w:rPr>
          <w:b/>
          <w:bCs/>
          <w:color w:val="000000"/>
        </w:rPr>
      </w:pPr>
    </w:p>
    <w:p w:rsidR="000C0276" w:rsidRPr="00B64C67" w:rsidRDefault="000C0276" w:rsidP="000C0276">
      <w:pPr>
        <w:jc w:val="both"/>
        <w:rPr>
          <w:b/>
          <w:bCs/>
          <w:color w:val="000000"/>
        </w:rPr>
      </w:pPr>
    </w:p>
    <w:p w:rsidR="000C0276" w:rsidRPr="00B64C67" w:rsidRDefault="000C0276" w:rsidP="000C0276">
      <w:pPr>
        <w:jc w:val="both"/>
        <w:rPr>
          <w:b/>
          <w:bCs/>
          <w:color w:val="000000"/>
        </w:rPr>
      </w:pPr>
    </w:p>
    <w:p w:rsidR="000C0276" w:rsidRPr="00B64C67" w:rsidRDefault="000C0276" w:rsidP="000C0276">
      <w:pPr>
        <w:jc w:val="both"/>
        <w:rPr>
          <w:b/>
          <w:bCs/>
          <w:color w:val="000000"/>
        </w:rPr>
      </w:pPr>
    </w:p>
    <w:p w:rsidR="000C0276" w:rsidRPr="00B64C67" w:rsidRDefault="000C0276" w:rsidP="000C0276">
      <w:pPr>
        <w:jc w:val="both"/>
        <w:rPr>
          <w:b/>
          <w:bCs/>
          <w:color w:val="000000"/>
        </w:rPr>
      </w:pPr>
    </w:p>
    <w:p w:rsidR="000C0276" w:rsidRPr="00B64C67" w:rsidRDefault="000C0276" w:rsidP="000C0276">
      <w:pPr>
        <w:jc w:val="both"/>
        <w:rPr>
          <w:b/>
          <w:bCs/>
          <w:color w:val="000000"/>
        </w:rPr>
      </w:pPr>
    </w:p>
    <w:p w:rsidR="000C0276" w:rsidRPr="005A58AD" w:rsidRDefault="000C0276" w:rsidP="000C0276">
      <w:pPr>
        <w:jc w:val="center"/>
      </w:pPr>
      <w:r w:rsidRPr="005A58AD">
        <w:lastRenderedPageBreak/>
        <w:t xml:space="preserve">Тематическое планирование с определением </w:t>
      </w:r>
    </w:p>
    <w:p w:rsidR="000C0276" w:rsidRPr="005A58AD" w:rsidRDefault="000C0276" w:rsidP="000C0276">
      <w:pPr>
        <w:jc w:val="center"/>
      </w:pPr>
      <w:r w:rsidRPr="005A58AD">
        <w:t>основных видов учебной деятельности</w:t>
      </w:r>
    </w:p>
    <w:p w:rsidR="000C0276" w:rsidRPr="00C212E9" w:rsidRDefault="000C0276" w:rsidP="000C0276">
      <w:pPr>
        <w:jc w:val="center"/>
        <w:rPr>
          <w:b/>
          <w:bCs/>
          <w:color w:val="FF0000"/>
        </w:rPr>
      </w:pPr>
    </w:p>
    <w:p w:rsidR="000C0276" w:rsidRPr="00B64C67" w:rsidRDefault="000C0276" w:rsidP="000C0276">
      <w:pPr>
        <w:jc w:val="center"/>
        <w:rPr>
          <w:b/>
          <w:bCs/>
        </w:rPr>
      </w:pPr>
      <w:r>
        <w:rPr>
          <w:b/>
          <w:bCs/>
        </w:rPr>
        <w:t>1 класс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5"/>
        <w:gridCol w:w="2069"/>
        <w:gridCol w:w="1404"/>
        <w:gridCol w:w="5949"/>
      </w:tblGrid>
      <w:tr w:rsidR="000C0276" w:rsidRPr="00B64C67" w:rsidTr="00196CBC">
        <w:trPr>
          <w:jc w:val="center"/>
        </w:trPr>
        <w:tc>
          <w:tcPr>
            <w:tcW w:w="575" w:type="dxa"/>
          </w:tcPr>
          <w:p w:rsidR="000C0276" w:rsidRPr="00B64C67" w:rsidRDefault="000C0276" w:rsidP="00196CBC">
            <w:pPr>
              <w:jc w:val="center"/>
            </w:pPr>
            <w:r w:rsidRPr="00B64C67">
              <w:t>№</w:t>
            </w:r>
          </w:p>
        </w:tc>
        <w:tc>
          <w:tcPr>
            <w:tcW w:w="2069" w:type="dxa"/>
          </w:tcPr>
          <w:p w:rsidR="000C0276" w:rsidRPr="00B64C67" w:rsidRDefault="000C0276" w:rsidP="00196CBC">
            <w:pPr>
              <w:jc w:val="center"/>
            </w:pPr>
          </w:p>
          <w:p w:rsidR="000C0276" w:rsidRPr="00B64C67" w:rsidRDefault="000C0276" w:rsidP="00196CBC">
            <w:pPr>
              <w:jc w:val="center"/>
            </w:pPr>
            <w:r w:rsidRPr="00B64C67">
              <w:t>Наименование темы</w:t>
            </w:r>
          </w:p>
        </w:tc>
        <w:tc>
          <w:tcPr>
            <w:tcW w:w="1404" w:type="dxa"/>
          </w:tcPr>
          <w:p w:rsidR="000C0276" w:rsidRPr="00B64C67" w:rsidRDefault="000C0276" w:rsidP="00196CBC">
            <w:pPr>
              <w:jc w:val="center"/>
            </w:pPr>
            <w:r w:rsidRPr="00B64C67">
              <w:t>Всего часов по</w:t>
            </w:r>
          </w:p>
          <w:p w:rsidR="000C0276" w:rsidRPr="00B64C67" w:rsidRDefault="000C0276" w:rsidP="00196CBC">
            <w:pPr>
              <w:jc w:val="center"/>
            </w:pPr>
            <w:r w:rsidRPr="00B64C67">
              <w:t>программе</w:t>
            </w:r>
          </w:p>
        </w:tc>
        <w:tc>
          <w:tcPr>
            <w:tcW w:w="5949" w:type="dxa"/>
          </w:tcPr>
          <w:p w:rsidR="000C0276" w:rsidRPr="00B64C67" w:rsidRDefault="000C0276" w:rsidP="00196CBC">
            <w:pPr>
              <w:jc w:val="center"/>
            </w:pPr>
          </w:p>
          <w:p w:rsidR="000C0276" w:rsidRPr="00B64C67" w:rsidRDefault="000C0276" w:rsidP="00196CBC">
            <w:pPr>
              <w:jc w:val="center"/>
            </w:pPr>
            <w:r w:rsidRPr="00B64C67">
              <w:t>Характеристика  деятельности</w:t>
            </w:r>
          </w:p>
          <w:p w:rsidR="000C0276" w:rsidRPr="00B64C67" w:rsidRDefault="000C0276" w:rsidP="00196CBC">
            <w:pPr>
              <w:jc w:val="center"/>
            </w:pPr>
            <w:r w:rsidRPr="00B64C67">
              <w:t>учащегося</w:t>
            </w:r>
          </w:p>
        </w:tc>
      </w:tr>
      <w:tr w:rsidR="000C0276" w:rsidRPr="00B64C67" w:rsidTr="00196CBC">
        <w:trPr>
          <w:jc w:val="center"/>
        </w:trPr>
        <w:tc>
          <w:tcPr>
            <w:tcW w:w="575" w:type="dxa"/>
          </w:tcPr>
          <w:p w:rsidR="000C0276" w:rsidRPr="00B64C67" w:rsidRDefault="000C0276" w:rsidP="00196CBC">
            <w:pPr>
              <w:jc w:val="center"/>
            </w:pPr>
            <w:r w:rsidRPr="00B64C67">
              <w:t>1</w:t>
            </w:r>
          </w:p>
        </w:tc>
        <w:tc>
          <w:tcPr>
            <w:tcW w:w="2069" w:type="dxa"/>
          </w:tcPr>
          <w:p w:rsidR="000C0276" w:rsidRPr="00B64C67" w:rsidRDefault="000C0276" w:rsidP="00196CBC">
            <w:r w:rsidRPr="00B64C67">
              <w:t>Правила безопасного поведения</w:t>
            </w:r>
          </w:p>
        </w:tc>
        <w:tc>
          <w:tcPr>
            <w:tcW w:w="1404" w:type="dxa"/>
          </w:tcPr>
          <w:p w:rsidR="000C0276" w:rsidRPr="00B64C67" w:rsidRDefault="000C0276" w:rsidP="00196CBC">
            <w:pPr>
              <w:jc w:val="center"/>
            </w:pPr>
          </w:p>
        </w:tc>
        <w:tc>
          <w:tcPr>
            <w:tcW w:w="5949" w:type="dxa"/>
          </w:tcPr>
          <w:p w:rsidR="000C0276" w:rsidRPr="00B64C67" w:rsidRDefault="000C0276" w:rsidP="00196CBC">
            <w:r w:rsidRPr="00B64C67">
              <w:t xml:space="preserve">- обсуждать безопасный путь от дома до школы;   </w:t>
            </w:r>
          </w:p>
          <w:p w:rsidR="000C0276" w:rsidRPr="00B64C67" w:rsidRDefault="000C0276" w:rsidP="00196CBC">
            <w:r w:rsidRPr="00B64C67">
              <w:t xml:space="preserve">- выявлять потенциально опасные ситуации для сохранения жизни и здоровья человека </w:t>
            </w:r>
          </w:p>
        </w:tc>
      </w:tr>
      <w:tr w:rsidR="000C0276" w:rsidRPr="00B64C67" w:rsidTr="00196CBC">
        <w:trPr>
          <w:jc w:val="center"/>
        </w:trPr>
        <w:tc>
          <w:tcPr>
            <w:tcW w:w="575" w:type="dxa"/>
          </w:tcPr>
          <w:p w:rsidR="000C0276" w:rsidRPr="00B64C67" w:rsidRDefault="000C0276" w:rsidP="00196CBC">
            <w:pPr>
              <w:jc w:val="center"/>
            </w:pPr>
            <w:r w:rsidRPr="00B64C67">
              <w:t>2</w:t>
            </w:r>
          </w:p>
        </w:tc>
        <w:tc>
          <w:tcPr>
            <w:tcW w:w="2069" w:type="dxa"/>
          </w:tcPr>
          <w:p w:rsidR="000C0276" w:rsidRPr="00B64C67" w:rsidRDefault="000C0276" w:rsidP="00196CBC">
            <w:r w:rsidRPr="00B64C67">
              <w:t>Человек и общество</w:t>
            </w:r>
          </w:p>
        </w:tc>
        <w:tc>
          <w:tcPr>
            <w:tcW w:w="1404" w:type="dxa"/>
          </w:tcPr>
          <w:p w:rsidR="000C0276" w:rsidRPr="00B64C67" w:rsidRDefault="000C0276" w:rsidP="00196CBC">
            <w:pPr>
              <w:jc w:val="center"/>
            </w:pPr>
          </w:p>
        </w:tc>
        <w:tc>
          <w:tcPr>
            <w:tcW w:w="5949" w:type="dxa"/>
          </w:tcPr>
          <w:p w:rsidR="000C0276" w:rsidRPr="00B64C67" w:rsidRDefault="000C0276" w:rsidP="00196CBC">
            <w:r w:rsidRPr="00B64C67">
              <w:t>- знакомиться с правилами поведения в школе и обсуждать особенности взаимоотношений со взрослыми, сверстниками;</w:t>
            </w:r>
          </w:p>
          <w:p w:rsidR="000C0276" w:rsidRPr="00B64C67" w:rsidRDefault="000C0276" w:rsidP="00196CBC">
            <w:r w:rsidRPr="00B64C67">
              <w:t>- моделировать и оценивать различные ситуации поведения в школе и других общественных местах</w:t>
            </w:r>
          </w:p>
          <w:p w:rsidR="000C0276" w:rsidRPr="00B64C67" w:rsidRDefault="000C0276" w:rsidP="00196CBC">
            <w:r w:rsidRPr="00B64C67">
              <w:t>- различать формы поведения , которые допустимы или недопустимы в школе и других общественных местах;</w:t>
            </w:r>
          </w:p>
          <w:p w:rsidR="000C0276" w:rsidRPr="00B64C67" w:rsidRDefault="000C0276" w:rsidP="00196CBC">
            <w:r w:rsidRPr="00B64C67">
              <w:t xml:space="preserve">- выбирать с позиции нравственных норм оптимальные формы поведения во взаимоотношениях с одноклассниками, друзьями, взрослыми  </w:t>
            </w:r>
          </w:p>
        </w:tc>
      </w:tr>
      <w:tr w:rsidR="000C0276" w:rsidRPr="00B64C67" w:rsidTr="00196CBC">
        <w:trPr>
          <w:jc w:val="center"/>
        </w:trPr>
        <w:tc>
          <w:tcPr>
            <w:tcW w:w="575" w:type="dxa"/>
          </w:tcPr>
          <w:p w:rsidR="000C0276" w:rsidRPr="00B64C67" w:rsidRDefault="000C0276" w:rsidP="00196CBC">
            <w:pPr>
              <w:jc w:val="center"/>
            </w:pPr>
            <w:r w:rsidRPr="00B64C67">
              <w:t>3</w:t>
            </w:r>
          </w:p>
        </w:tc>
        <w:tc>
          <w:tcPr>
            <w:tcW w:w="2069" w:type="dxa"/>
          </w:tcPr>
          <w:p w:rsidR="000C0276" w:rsidRPr="00B64C67" w:rsidRDefault="000C0276" w:rsidP="00196CBC">
            <w:pPr>
              <w:autoSpaceDE w:val="0"/>
              <w:autoSpaceDN w:val="0"/>
              <w:adjustRightInd w:val="0"/>
            </w:pPr>
            <w:r w:rsidRPr="00B64C67">
              <w:t>Человек и природа</w:t>
            </w:r>
          </w:p>
        </w:tc>
        <w:tc>
          <w:tcPr>
            <w:tcW w:w="1404" w:type="dxa"/>
          </w:tcPr>
          <w:p w:rsidR="000C0276" w:rsidRPr="00B64C67" w:rsidRDefault="000C0276" w:rsidP="00196CBC">
            <w:pPr>
              <w:jc w:val="center"/>
            </w:pPr>
          </w:p>
        </w:tc>
        <w:tc>
          <w:tcPr>
            <w:tcW w:w="5949" w:type="dxa"/>
          </w:tcPr>
          <w:p w:rsidR="000C0276" w:rsidRPr="00B64C67" w:rsidRDefault="000C0276" w:rsidP="00196CBC">
            <w:r w:rsidRPr="00B64C67">
              <w:t xml:space="preserve">- сравнивать и различать природные объекты и изделия (искусственные предметы), характеризовать их отличительные свойства; </w:t>
            </w:r>
          </w:p>
          <w:p w:rsidR="000C0276" w:rsidRPr="00B64C67" w:rsidRDefault="000C0276" w:rsidP="00196CBC">
            <w:r w:rsidRPr="00B64C67">
              <w:t>-проводить групповые исследования (опыты) на выявление признаков предметов с помощью органов чувств;</w:t>
            </w:r>
          </w:p>
          <w:p w:rsidR="000C0276" w:rsidRPr="00B64C67" w:rsidRDefault="000C0276" w:rsidP="00196CBC">
            <w:r w:rsidRPr="00B64C67">
              <w:t>-объяснять как при помощи органов чувств мы различаем предметы и их признаки;</w:t>
            </w:r>
          </w:p>
          <w:p w:rsidR="000C0276" w:rsidRPr="00B64C67" w:rsidRDefault="000C0276" w:rsidP="00196CBC">
            <w:r w:rsidRPr="00B64C67">
              <w:t xml:space="preserve">-сравнивать и различать деревья, кустарники; </w:t>
            </w:r>
          </w:p>
          <w:p w:rsidR="000C0276" w:rsidRPr="00B64C67" w:rsidRDefault="000C0276" w:rsidP="00196CBC">
            <w:r w:rsidRPr="00B64C67">
              <w:t>- назвать условия, необходимые для жизни растений и животных;</w:t>
            </w:r>
          </w:p>
          <w:p w:rsidR="000C0276" w:rsidRPr="00B64C67" w:rsidRDefault="000C0276" w:rsidP="00196CBC">
            <w:r w:rsidRPr="00B64C67">
              <w:t>- сравнивать и различать диких и домашних животных, характеризовать их роль в жизни человека (на примере своей местности);</w:t>
            </w:r>
          </w:p>
          <w:p w:rsidR="000C0276" w:rsidRPr="00B64C67" w:rsidRDefault="000C0276" w:rsidP="00196CBC">
            <w:r w:rsidRPr="00B64C67">
              <w:t>- описывать внешний вид, характерные особенности представителей насекомых, рыб, птиц, зверей (на примере своей местности);</w:t>
            </w:r>
          </w:p>
          <w:p w:rsidR="000C0276" w:rsidRPr="00B64C67" w:rsidRDefault="000C0276" w:rsidP="00196CBC">
            <w:r w:rsidRPr="00B64C67">
              <w:t>- характеризовать способы питания, размножения, условий необходимых для жизни животных;</w:t>
            </w:r>
          </w:p>
          <w:p w:rsidR="000C0276" w:rsidRPr="00B64C67" w:rsidRDefault="000C0276" w:rsidP="00196CBC">
            <w:r w:rsidRPr="00B64C67">
              <w:t>- рассказывать о роли животных в природе и жизни людей (на примере своей местности);</w:t>
            </w:r>
          </w:p>
          <w:p w:rsidR="000C0276" w:rsidRPr="00B64C67" w:rsidRDefault="000C0276" w:rsidP="00196CBC">
            <w:r w:rsidRPr="00B64C67">
              <w:t>- описывать сезонные изменения в природе;</w:t>
            </w:r>
          </w:p>
          <w:p w:rsidR="000C0276" w:rsidRPr="00B64C67" w:rsidRDefault="000C0276" w:rsidP="00196CBC">
            <w:r w:rsidRPr="00B64C67">
              <w:t>-  характеризовать признаки времён года;- исследовать (на основе непосредственных наблюдений) связи жизнедеятельности  растений, животных и  времен года;</w:t>
            </w:r>
          </w:p>
          <w:p w:rsidR="000C0276" w:rsidRPr="00B64C67" w:rsidRDefault="000C0276" w:rsidP="00196CBC">
            <w:r w:rsidRPr="00B64C67">
              <w:t>- проводить групповые  наблюдения во время экскурсии «Времена года в нашем крае»</w:t>
            </w:r>
          </w:p>
        </w:tc>
      </w:tr>
    </w:tbl>
    <w:p w:rsidR="000C0276" w:rsidRDefault="000C0276" w:rsidP="000C0276">
      <w:pPr>
        <w:jc w:val="center"/>
        <w:rPr>
          <w:b/>
          <w:bCs/>
        </w:rPr>
      </w:pPr>
    </w:p>
    <w:p w:rsidR="005A58AD" w:rsidRDefault="005A58AD" w:rsidP="000C0276">
      <w:pPr>
        <w:jc w:val="center"/>
        <w:rPr>
          <w:b/>
          <w:bCs/>
        </w:rPr>
      </w:pPr>
    </w:p>
    <w:p w:rsidR="007D63F3" w:rsidRDefault="007D63F3" w:rsidP="000C0276">
      <w:pPr>
        <w:jc w:val="center"/>
        <w:rPr>
          <w:b/>
          <w:bCs/>
        </w:rPr>
      </w:pPr>
    </w:p>
    <w:p w:rsidR="007D63F3" w:rsidRDefault="007D63F3" w:rsidP="000C0276">
      <w:pPr>
        <w:jc w:val="center"/>
        <w:rPr>
          <w:b/>
          <w:bCs/>
        </w:rPr>
      </w:pPr>
    </w:p>
    <w:p w:rsidR="007D63F3" w:rsidRDefault="007D63F3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  <w:r>
        <w:rPr>
          <w:b/>
          <w:bCs/>
        </w:rPr>
        <w:lastRenderedPageBreak/>
        <w:t>2 класс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5"/>
        <w:gridCol w:w="2069"/>
        <w:gridCol w:w="1404"/>
        <w:gridCol w:w="5949"/>
      </w:tblGrid>
      <w:tr w:rsidR="000C0276" w:rsidRPr="00B64C67" w:rsidTr="00196CBC">
        <w:trPr>
          <w:jc w:val="center"/>
        </w:trPr>
        <w:tc>
          <w:tcPr>
            <w:tcW w:w="575" w:type="dxa"/>
          </w:tcPr>
          <w:p w:rsidR="000C0276" w:rsidRPr="00B64C67" w:rsidRDefault="000C0276" w:rsidP="00196CBC">
            <w:pPr>
              <w:jc w:val="center"/>
            </w:pPr>
            <w:r w:rsidRPr="00B64C67">
              <w:t>№</w:t>
            </w:r>
          </w:p>
        </w:tc>
        <w:tc>
          <w:tcPr>
            <w:tcW w:w="2069" w:type="dxa"/>
          </w:tcPr>
          <w:p w:rsidR="000C0276" w:rsidRPr="00B64C67" w:rsidRDefault="000C0276" w:rsidP="00196CBC">
            <w:pPr>
              <w:jc w:val="center"/>
            </w:pPr>
          </w:p>
          <w:p w:rsidR="000C0276" w:rsidRPr="00B64C67" w:rsidRDefault="000C0276" w:rsidP="00196CBC">
            <w:pPr>
              <w:jc w:val="center"/>
            </w:pPr>
            <w:r w:rsidRPr="00B64C67">
              <w:t>Наименование темы</w:t>
            </w:r>
          </w:p>
        </w:tc>
        <w:tc>
          <w:tcPr>
            <w:tcW w:w="1404" w:type="dxa"/>
          </w:tcPr>
          <w:p w:rsidR="000C0276" w:rsidRPr="00B64C67" w:rsidRDefault="000C0276" w:rsidP="00196CBC">
            <w:pPr>
              <w:jc w:val="center"/>
            </w:pPr>
            <w:r w:rsidRPr="00B64C67">
              <w:t>Всего часов по</w:t>
            </w:r>
          </w:p>
          <w:p w:rsidR="000C0276" w:rsidRPr="00B64C67" w:rsidRDefault="000C0276" w:rsidP="00196CBC">
            <w:pPr>
              <w:jc w:val="center"/>
            </w:pPr>
            <w:r w:rsidRPr="00B64C67">
              <w:t>программе</w:t>
            </w:r>
          </w:p>
        </w:tc>
        <w:tc>
          <w:tcPr>
            <w:tcW w:w="5949" w:type="dxa"/>
          </w:tcPr>
          <w:p w:rsidR="000C0276" w:rsidRPr="00B64C67" w:rsidRDefault="000C0276" w:rsidP="00196CBC">
            <w:pPr>
              <w:jc w:val="center"/>
            </w:pPr>
          </w:p>
          <w:p w:rsidR="000C0276" w:rsidRPr="00B64C67" w:rsidRDefault="000C0276" w:rsidP="00196CBC">
            <w:pPr>
              <w:jc w:val="center"/>
            </w:pPr>
            <w:r w:rsidRPr="00B64C67">
              <w:t>Характеристика  деятельности</w:t>
            </w:r>
          </w:p>
          <w:p w:rsidR="000C0276" w:rsidRPr="00B64C67" w:rsidRDefault="000C0276" w:rsidP="00196CBC">
            <w:pPr>
              <w:jc w:val="center"/>
            </w:pPr>
            <w:r w:rsidRPr="00B64C67">
              <w:t>учащегося</w:t>
            </w:r>
          </w:p>
        </w:tc>
      </w:tr>
      <w:tr w:rsidR="000C0276" w:rsidRPr="00B64C67" w:rsidTr="00196CBC">
        <w:trPr>
          <w:jc w:val="center"/>
        </w:trPr>
        <w:tc>
          <w:tcPr>
            <w:tcW w:w="575" w:type="dxa"/>
          </w:tcPr>
          <w:p w:rsidR="000C0276" w:rsidRPr="00B64C67" w:rsidRDefault="000C0276" w:rsidP="00196CBC">
            <w:pPr>
              <w:jc w:val="center"/>
            </w:pPr>
            <w:r w:rsidRPr="00B64C67">
              <w:t>1</w:t>
            </w:r>
          </w:p>
        </w:tc>
        <w:tc>
          <w:tcPr>
            <w:tcW w:w="2069" w:type="dxa"/>
          </w:tcPr>
          <w:p w:rsidR="000C0276" w:rsidRPr="00B64C67" w:rsidRDefault="000C0276" w:rsidP="00196CBC">
            <w:r w:rsidRPr="00B64C67">
              <w:t>Человек и природа</w:t>
            </w:r>
          </w:p>
        </w:tc>
        <w:tc>
          <w:tcPr>
            <w:tcW w:w="1404" w:type="dxa"/>
          </w:tcPr>
          <w:p w:rsidR="000C0276" w:rsidRPr="00B64C67" w:rsidRDefault="000C0276" w:rsidP="00196CBC">
            <w:pPr>
              <w:jc w:val="center"/>
            </w:pPr>
          </w:p>
        </w:tc>
        <w:tc>
          <w:tcPr>
            <w:tcW w:w="5949" w:type="dxa"/>
          </w:tcPr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пересказывать и понимать тексты о природе;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описывать сезонные изменения в природе;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характеризовать признаки времён года;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исследовать (на основе непосредственных наблюдений) связи жизнедеятельности растений, животных и времени года;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проводить групповые наблюдения во время экскурсии «Времена года в нашем крае»;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различать растения и животных, используя информацию, полученную в ходе наблюдений, чтения, работы с иллюстрациями;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характеризовать особенности дикорастущих и культурных растений, диких и домашних животных (на примере своей местности);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анализировать примеры использования человеком богатств природы;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обсуждать в группах и объяснять правила поведения в различных ситуациях (в парке, в лесу, на реке и озере);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оценивать конкретные примеры поведения в природе;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различать природные объекты и изделия (искусственные предметы), характеризовать их отличительные свойства;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оценивать результаты своих наблюдений о природе родного края;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группировать (классифицировать) объекты живой или неживой природы по отличительным признакам;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наблюдать простейшие опыты по изучению свойств воздуха. Характеризовать свойства воздуха;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оценивать чистоту воздуха, необходимую для здоровья человека, растений, животных, в своём городе (селе);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наблюдать погоду самостоятельно и в группах и описывать её состояние. Проверять достоверность народных примет о погоде;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соотносить свои наблюдения о погоде с опытом народов своего края, отражённым в приметах и пословицах;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наблюдать простейшие опыты по изучению свойств воды;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приводить примеры хвойных и цветковых растений, выделять их различия (на примере своей местности);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сравнивать и различать дикорастущие и культурные растения, диких и домашних животных, характеризовать их роль в жизни человека (на примере своей местности);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различать съедобные и ядовитые грибы (на примере своей местности);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 xml:space="preserve">- рассказывать о роли грибов в природе и жизни </w:t>
            </w:r>
            <w:r w:rsidRPr="00B64C67">
              <w:rPr>
                <w:rStyle w:val="FontStyle105"/>
              </w:rPr>
              <w:lastRenderedPageBreak/>
              <w:t>людей;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характеризовать способы питания, размножения; условий, необходимых для жизни животных;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рассказывать о роли животных в природе  и жизни людей (на примере своей местности);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называть примеры заботливого ухода за животными в доме, в живом уголке школы;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</w:pPr>
            <w:r w:rsidRPr="00B64C67">
              <w:rPr>
                <w:rStyle w:val="FontStyle105"/>
              </w:rPr>
              <w:t>- извлекать (по заданию учителя) необходимую информацию из учебника и дополнительных источников знаний (словари, энциклопедии, справочники) о растениях и животных своего региона и обсуждать полученные сведения.</w:t>
            </w:r>
          </w:p>
        </w:tc>
      </w:tr>
      <w:tr w:rsidR="000C0276" w:rsidRPr="00B64C67" w:rsidTr="00196CBC">
        <w:trPr>
          <w:jc w:val="center"/>
        </w:trPr>
        <w:tc>
          <w:tcPr>
            <w:tcW w:w="575" w:type="dxa"/>
          </w:tcPr>
          <w:p w:rsidR="000C0276" w:rsidRPr="00B64C67" w:rsidRDefault="000C0276" w:rsidP="00196CBC">
            <w:pPr>
              <w:jc w:val="center"/>
            </w:pPr>
            <w:r w:rsidRPr="00B64C67">
              <w:lastRenderedPageBreak/>
              <w:t>2</w:t>
            </w:r>
          </w:p>
        </w:tc>
        <w:tc>
          <w:tcPr>
            <w:tcW w:w="2069" w:type="dxa"/>
          </w:tcPr>
          <w:p w:rsidR="000C0276" w:rsidRPr="00B64C67" w:rsidRDefault="000C0276" w:rsidP="00196CBC">
            <w:r w:rsidRPr="00B64C67">
              <w:t>Человек и общество</w:t>
            </w:r>
          </w:p>
        </w:tc>
        <w:tc>
          <w:tcPr>
            <w:tcW w:w="1404" w:type="dxa"/>
          </w:tcPr>
          <w:p w:rsidR="000C0276" w:rsidRPr="00B64C67" w:rsidRDefault="000C0276" w:rsidP="00196CBC">
            <w:pPr>
              <w:jc w:val="center"/>
            </w:pPr>
          </w:p>
        </w:tc>
        <w:tc>
          <w:tcPr>
            <w:tcW w:w="5949" w:type="dxa"/>
          </w:tcPr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  <w:b/>
                <w:bCs/>
              </w:rPr>
              <w:t xml:space="preserve">- </w:t>
            </w:r>
            <w:r w:rsidRPr="00B64C67">
              <w:rPr>
                <w:rStyle w:val="FontStyle105"/>
              </w:rPr>
              <w:t>знакомиться  с учителем и одноклассниками; с оценкой роли учителя в культуре народов своего края;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знакомиться с правилами поведения в школе и обсуждать особенности взаимоотношений со взрослыми, сверстниками;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практическая работа по освоению правил поведения в разных ситуациях: как вести себя дома, на дорогах, в школе;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анализировать ситуации во время экскурсии по своему району или городу (с точки зрения безопасного поведения на дороге);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готовить рассказ о семье, домашнем хозяйстве, профессиях членов семьи, занятиях людей в родном городе (селе) на основе бесед школьников с родителями, местными жителями;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приводить примеры заботы школьников о младших членах семьи, престарелых и больных;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знакомиться с особенностями Государственного флага России (последовательность расположения полос, цвета флага, узнавание российского флага среди флагов других стран);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находить в тексте учебника нужную информацию и иллюстрации о достопримечательностях и святынях Москвы, праздничных днях России;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собирать материал на основании бесед с родными о праздничных днях России и родного города. Проявлять уважения к праздникам, связанным с религиозными верованиями. Участвовать в праздновании Дня города (села);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</w:pPr>
            <w:r w:rsidRPr="00B64C67">
              <w:rPr>
                <w:rStyle w:val="FontStyle105"/>
              </w:rPr>
              <w:t>- практическая работа: составлять вместе со старшими родственниками родословного древа семьи на основе бесед с ними о поколениях в семье;</w:t>
            </w:r>
          </w:p>
        </w:tc>
      </w:tr>
      <w:tr w:rsidR="000C0276" w:rsidRPr="00B64C67" w:rsidTr="00196CBC">
        <w:trPr>
          <w:jc w:val="center"/>
        </w:trPr>
        <w:tc>
          <w:tcPr>
            <w:tcW w:w="575" w:type="dxa"/>
          </w:tcPr>
          <w:p w:rsidR="000C0276" w:rsidRPr="00B64C67" w:rsidRDefault="000C0276" w:rsidP="00196CBC">
            <w:pPr>
              <w:jc w:val="center"/>
            </w:pPr>
            <w:r w:rsidRPr="00B64C67">
              <w:t>3</w:t>
            </w:r>
          </w:p>
        </w:tc>
        <w:tc>
          <w:tcPr>
            <w:tcW w:w="2069" w:type="dxa"/>
          </w:tcPr>
          <w:p w:rsidR="000C0276" w:rsidRPr="00B64C67" w:rsidRDefault="000C0276" w:rsidP="00196CBC">
            <w:pPr>
              <w:autoSpaceDE w:val="0"/>
              <w:autoSpaceDN w:val="0"/>
              <w:adjustRightInd w:val="0"/>
            </w:pPr>
            <w:r w:rsidRPr="00B64C67">
              <w:t>Правила безопасного поведения</w:t>
            </w:r>
          </w:p>
        </w:tc>
        <w:tc>
          <w:tcPr>
            <w:tcW w:w="1404" w:type="dxa"/>
          </w:tcPr>
          <w:p w:rsidR="000C0276" w:rsidRPr="00B64C67" w:rsidRDefault="000C0276" w:rsidP="00196CBC">
            <w:pPr>
              <w:jc w:val="center"/>
            </w:pPr>
          </w:p>
        </w:tc>
        <w:tc>
          <w:tcPr>
            <w:tcW w:w="5949" w:type="dxa"/>
          </w:tcPr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практическая работа: составлять режим дня в группах;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выявлять потенциально опасные ситуации для сохранения жизни и здоровья человека;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 xml:space="preserve">- изображать путь от дома до школы с помощью условных обозначений; 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объяснять основные правила обращения с газом, электричеством, водой;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 xml:space="preserve">- обсуждать коллективно необходимость соблюдения </w:t>
            </w:r>
            <w:r w:rsidRPr="00B64C67">
              <w:rPr>
                <w:rStyle w:val="FontStyle105"/>
              </w:rPr>
              <w:lastRenderedPageBreak/>
              <w:t>правил здорового образа жизни;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оценивать степень личной ответственности за сохранение своего здоровья, за здоровье и безопасность окружающих;</w:t>
            </w:r>
          </w:p>
          <w:p w:rsidR="000C0276" w:rsidRPr="00B64C67" w:rsidRDefault="000C0276" w:rsidP="00196CBC">
            <w:r w:rsidRPr="00B64C67">
              <w:rPr>
                <w:rStyle w:val="FontStyle105"/>
              </w:rPr>
              <w:t>- проигрывать учебные ситуации по соблюдению правил уличного движения.</w:t>
            </w:r>
          </w:p>
        </w:tc>
      </w:tr>
    </w:tbl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  <w:r>
        <w:rPr>
          <w:b/>
          <w:bCs/>
        </w:rPr>
        <w:t>3 класс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5"/>
        <w:gridCol w:w="2069"/>
        <w:gridCol w:w="1404"/>
        <w:gridCol w:w="5949"/>
      </w:tblGrid>
      <w:tr w:rsidR="000C0276" w:rsidRPr="00B64C67" w:rsidTr="00196CBC">
        <w:trPr>
          <w:jc w:val="center"/>
        </w:trPr>
        <w:tc>
          <w:tcPr>
            <w:tcW w:w="575" w:type="dxa"/>
          </w:tcPr>
          <w:p w:rsidR="000C0276" w:rsidRPr="00B64C67" w:rsidRDefault="000C0276" w:rsidP="00196CBC">
            <w:pPr>
              <w:jc w:val="center"/>
            </w:pPr>
            <w:r w:rsidRPr="00B64C67">
              <w:t>№</w:t>
            </w:r>
          </w:p>
        </w:tc>
        <w:tc>
          <w:tcPr>
            <w:tcW w:w="2069" w:type="dxa"/>
          </w:tcPr>
          <w:p w:rsidR="000C0276" w:rsidRPr="00B64C67" w:rsidRDefault="000C0276" w:rsidP="00196CBC">
            <w:pPr>
              <w:jc w:val="center"/>
            </w:pPr>
          </w:p>
          <w:p w:rsidR="000C0276" w:rsidRPr="00B64C67" w:rsidRDefault="000C0276" w:rsidP="00196CBC">
            <w:pPr>
              <w:jc w:val="center"/>
            </w:pPr>
            <w:r w:rsidRPr="00B64C67">
              <w:t>Наименование темы</w:t>
            </w:r>
          </w:p>
        </w:tc>
        <w:tc>
          <w:tcPr>
            <w:tcW w:w="1404" w:type="dxa"/>
          </w:tcPr>
          <w:p w:rsidR="000C0276" w:rsidRPr="00B64C67" w:rsidRDefault="000C0276" w:rsidP="00196CBC">
            <w:pPr>
              <w:jc w:val="center"/>
            </w:pPr>
            <w:r w:rsidRPr="00B64C67">
              <w:t>Всего часов по</w:t>
            </w:r>
          </w:p>
          <w:p w:rsidR="000C0276" w:rsidRPr="00B64C67" w:rsidRDefault="000C0276" w:rsidP="00196CBC">
            <w:pPr>
              <w:jc w:val="center"/>
            </w:pPr>
            <w:r w:rsidRPr="00B64C67">
              <w:t>программе</w:t>
            </w:r>
          </w:p>
        </w:tc>
        <w:tc>
          <w:tcPr>
            <w:tcW w:w="5949" w:type="dxa"/>
          </w:tcPr>
          <w:p w:rsidR="000C0276" w:rsidRPr="00B64C67" w:rsidRDefault="000C0276" w:rsidP="00196CBC">
            <w:pPr>
              <w:jc w:val="center"/>
            </w:pPr>
          </w:p>
          <w:p w:rsidR="000C0276" w:rsidRPr="00B64C67" w:rsidRDefault="000C0276" w:rsidP="00196CBC">
            <w:pPr>
              <w:jc w:val="center"/>
            </w:pPr>
            <w:r w:rsidRPr="00B64C67">
              <w:t>Характеристика  деятельности</w:t>
            </w:r>
          </w:p>
          <w:p w:rsidR="000C0276" w:rsidRPr="00B64C67" w:rsidRDefault="000C0276" w:rsidP="00196CBC">
            <w:pPr>
              <w:jc w:val="center"/>
            </w:pPr>
            <w:r w:rsidRPr="00B64C67">
              <w:t>учащегося</w:t>
            </w:r>
          </w:p>
        </w:tc>
      </w:tr>
      <w:tr w:rsidR="000C0276" w:rsidRPr="00B64C67" w:rsidTr="00196CBC">
        <w:trPr>
          <w:jc w:val="center"/>
        </w:trPr>
        <w:tc>
          <w:tcPr>
            <w:tcW w:w="575" w:type="dxa"/>
          </w:tcPr>
          <w:p w:rsidR="000C0276" w:rsidRPr="00B64C67" w:rsidRDefault="000C0276" w:rsidP="00196CBC">
            <w:pPr>
              <w:jc w:val="center"/>
            </w:pPr>
            <w:r w:rsidRPr="00B64C67">
              <w:t>1</w:t>
            </w:r>
          </w:p>
        </w:tc>
        <w:tc>
          <w:tcPr>
            <w:tcW w:w="2069" w:type="dxa"/>
          </w:tcPr>
          <w:p w:rsidR="000C0276" w:rsidRPr="00B64C67" w:rsidRDefault="000C0276" w:rsidP="00196CBC">
            <w:r w:rsidRPr="00B64C67">
              <w:t>Человек и природа</w:t>
            </w:r>
          </w:p>
        </w:tc>
        <w:tc>
          <w:tcPr>
            <w:tcW w:w="1404" w:type="dxa"/>
          </w:tcPr>
          <w:p w:rsidR="000C0276" w:rsidRPr="00B64C67" w:rsidRDefault="000C0276" w:rsidP="00196CBC">
            <w:pPr>
              <w:jc w:val="center"/>
            </w:pPr>
          </w:p>
        </w:tc>
        <w:tc>
          <w:tcPr>
            <w:tcW w:w="5949" w:type="dxa"/>
          </w:tcPr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пересказывать и понимать тексты о природе;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описывать сезонные изменения в природе;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характеризовать признаки времён года;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исследовать (на основе непосредственных наблюдений) связи жизнедеятельности растений, животных и времени года;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проводить групповые наблюдения во время экскурсии «Времена года в нашем крае»;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различать растения и животных, используя информацию, полученную в ходе наблюдений, чтения, работы с иллюстрациями;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характеризовать особенности дикорастущих и культурных растений, диких и домашних животных (на примере своей местности);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анализировать примеры использования человеком богатств природы;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обсуждать в группах и объяснять правила поведения в различных ситуациях (в парке, в лесу, на реке и озере);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оценивать конкретные примеры поведения в природе;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различать природные объекты и изделия (искусственные предметы), характеризовать их отличительные свойства;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оценивать результаты своих наблюдений о природе родного края;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группировать (классифицировать) объекты живой или неживой природы по отличительным признакам;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наблюдать простейшие опыты по изучению свойств воздуха. Характеризовать свойства воздуха;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оценивать чистоту воздуха, необходимую для здоровья человека, растений, животных, в своём городе (селе);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наблюдать погоду самостоятельно и в группах и описывать её состояние. Проверять достоверность народных примет о погоде;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соотносить свои наблюдения о погоде с опытом народов своего края, отражённым в приметах и пословицах;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наблюдать простейшие опыты по изучению свойств воды;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приводить примеры хвойных и цветковых растений, выделять их различия (на примере своей местности);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lastRenderedPageBreak/>
              <w:t>- сравнивать и различать дикорастущие и культурные растения, диких и домашних животных, характеризовать их роль в жизни человека (на примере своей местности);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различать съедобные и ядовитые грибы (на примере своей местности);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рассказывать о роли грибов в природе и жизни людей;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характеризовать способы питания, размножения; условий, необходимых для жизни животных;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рассказывать о роли животных в природе  и жизни людей (на примере своей местности);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называть примеры заботливого ухода за животными в доме, в живом уголке школы;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</w:pPr>
            <w:r w:rsidRPr="00B64C67">
              <w:rPr>
                <w:rStyle w:val="FontStyle105"/>
              </w:rPr>
              <w:t>- извлекать (по заданию учителя) необходимую информацию из учебника и дополнительных источников знаний (словари, энциклопедии, справочники) о растениях и животных своего региона и обсуждать полученные сведения.</w:t>
            </w:r>
          </w:p>
        </w:tc>
      </w:tr>
      <w:tr w:rsidR="000C0276" w:rsidRPr="00B64C67" w:rsidTr="00196CBC">
        <w:trPr>
          <w:jc w:val="center"/>
        </w:trPr>
        <w:tc>
          <w:tcPr>
            <w:tcW w:w="575" w:type="dxa"/>
          </w:tcPr>
          <w:p w:rsidR="000C0276" w:rsidRPr="00B64C67" w:rsidRDefault="000C0276" w:rsidP="00196CBC">
            <w:pPr>
              <w:jc w:val="center"/>
            </w:pPr>
            <w:r w:rsidRPr="00B64C67">
              <w:lastRenderedPageBreak/>
              <w:t>2</w:t>
            </w:r>
          </w:p>
        </w:tc>
        <w:tc>
          <w:tcPr>
            <w:tcW w:w="2069" w:type="dxa"/>
          </w:tcPr>
          <w:p w:rsidR="000C0276" w:rsidRPr="00B64C67" w:rsidRDefault="000C0276" w:rsidP="00196CBC">
            <w:r w:rsidRPr="00B64C67">
              <w:t>Человек и общество</w:t>
            </w:r>
          </w:p>
        </w:tc>
        <w:tc>
          <w:tcPr>
            <w:tcW w:w="1404" w:type="dxa"/>
          </w:tcPr>
          <w:p w:rsidR="000C0276" w:rsidRPr="00B64C67" w:rsidRDefault="000C0276" w:rsidP="00196CBC">
            <w:pPr>
              <w:jc w:val="center"/>
            </w:pPr>
          </w:p>
        </w:tc>
        <w:tc>
          <w:tcPr>
            <w:tcW w:w="5949" w:type="dxa"/>
          </w:tcPr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  <w:b/>
                <w:bCs/>
              </w:rPr>
              <w:t xml:space="preserve">- </w:t>
            </w:r>
            <w:r w:rsidRPr="00B64C67">
              <w:rPr>
                <w:rStyle w:val="FontStyle105"/>
              </w:rPr>
              <w:t>знакомиться  с учителем и одноклассниками; с оценкой роли учителя в культуре народов своего края;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знакомиться с правилами поведения в школе и обсуждать особенности взаимоотношений со взрослыми, сверстниками;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практическая работа по освоению правил поведения в разных ситуациях: как вести себя дома, на дорогах, в школе;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анализировать ситуации во время экскурсии по своему району или городу (с точки зрения безопасного поведения на дороге);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готовить рассказ о семье, домашнем хозяйстве, профессиях членов семьи, занятиях людей в родном городе (селе) на основе бесед школьников с родителями, местными жителями;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приводить примеры заботы школьников о младших членах семьи, престарелых и больных;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знакомиться с особенностями Государственного флага России (последовательность расположения полос, цвета флага, узнавание российского флага среди флагов других стран);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находить в тексте учебника нужную информацию и иллюстрации о достопримечательностях и святынях Москвы, праздничных днях России;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собирать материал на основании бесед с родными о праздничных днях России и родного города. Проявлять уважения к праздникам, связанным с религиозными верованиями. Участвовать в праздновании Дня города (села);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</w:pPr>
            <w:r w:rsidRPr="00B64C67">
              <w:rPr>
                <w:rStyle w:val="FontStyle105"/>
              </w:rPr>
              <w:t>- практическая работа: составлять вместе со старшими родственниками родословного древа семьи на основе бесед с ними о поколениях в семье;</w:t>
            </w:r>
          </w:p>
        </w:tc>
      </w:tr>
      <w:tr w:rsidR="000C0276" w:rsidRPr="00B64C67" w:rsidTr="00196CBC">
        <w:trPr>
          <w:jc w:val="center"/>
        </w:trPr>
        <w:tc>
          <w:tcPr>
            <w:tcW w:w="575" w:type="dxa"/>
          </w:tcPr>
          <w:p w:rsidR="000C0276" w:rsidRPr="00B64C67" w:rsidRDefault="000C0276" w:rsidP="00196CBC">
            <w:pPr>
              <w:jc w:val="center"/>
            </w:pPr>
            <w:r w:rsidRPr="00B64C67">
              <w:t>3</w:t>
            </w:r>
          </w:p>
        </w:tc>
        <w:tc>
          <w:tcPr>
            <w:tcW w:w="2069" w:type="dxa"/>
          </w:tcPr>
          <w:p w:rsidR="000C0276" w:rsidRPr="00B64C67" w:rsidRDefault="000C0276" w:rsidP="00196CBC">
            <w:pPr>
              <w:autoSpaceDE w:val="0"/>
              <w:autoSpaceDN w:val="0"/>
              <w:adjustRightInd w:val="0"/>
            </w:pPr>
            <w:r w:rsidRPr="00B64C67">
              <w:t xml:space="preserve">Правила безопасного </w:t>
            </w:r>
            <w:r w:rsidRPr="00B64C67">
              <w:lastRenderedPageBreak/>
              <w:t>поведения</w:t>
            </w:r>
          </w:p>
        </w:tc>
        <w:tc>
          <w:tcPr>
            <w:tcW w:w="1404" w:type="dxa"/>
          </w:tcPr>
          <w:p w:rsidR="000C0276" w:rsidRPr="00B64C67" w:rsidRDefault="000C0276" w:rsidP="00196CBC">
            <w:pPr>
              <w:jc w:val="center"/>
            </w:pPr>
          </w:p>
        </w:tc>
        <w:tc>
          <w:tcPr>
            <w:tcW w:w="5949" w:type="dxa"/>
          </w:tcPr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практическая работа: составлять режим дня в группах;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lastRenderedPageBreak/>
              <w:t>- выявлять потенциально опасные ситуации для сохранения жизни и здоровья человека;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 xml:space="preserve">- изображать путь от дома до школы с помощью условных обозначений; 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объяснять основные правила обращения с газом, электричеством, водой;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обсуждать коллективно необходимость соблюдения правил здорового образа жизни;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  <w:rPr>
                <w:rStyle w:val="FontStyle105"/>
              </w:rPr>
            </w:pPr>
            <w:r w:rsidRPr="00B64C67">
              <w:rPr>
                <w:rStyle w:val="FontStyle105"/>
              </w:rPr>
              <w:t>- оценивать степень личной ответственности за сохранение своего здоровья, за здоровье и безопасность окружающих;</w:t>
            </w:r>
          </w:p>
          <w:p w:rsidR="000C0276" w:rsidRPr="00B64C67" w:rsidRDefault="000C0276" w:rsidP="00196CBC">
            <w:r w:rsidRPr="00B64C67">
              <w:rPr>
                <w:rStyle w:val="FontStyle105"/>
              </w:rPr>
              <w:t>- проигрывать учебные ситуации по соблюдению правил уличного движения.</w:t>
            </w:r>
          </w:p>
        </w:tc>
      </w:tr>
    </w:tbl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  <w:r>
        <w:rPr>
          <w:b/>
          <w:bCs/>
        </w:rPr>
        <w:t>4 класс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5"/>
        <w:gridCol w:w="2069"/>
        <w:gridCol w:w="1404"/>
        <w:gridCol w:w="5949"/>
      </w:tblGrid>
      <w:tr w:rsidR="000C0276" w:rsidRPr="00B64C67" w:rsidTr="00196CBC">
        <w:trPr>
          <w:jc w:val="center"/>
        </w:trPr>
        <w:tc>
          <w:tcPr>
            <w:tcW w:w="575" w:type="dxa"/>
          </w:tcPr>
          <w:p w:rsidR="000C0276" w:rsidRPr="00B64C67" w:rsidRDefault="000C0276" w:rsidP="00196CBC">
            <w:pPr>
              <w:jc w:val="center"/>
            </w:pPr>
            <w:r w:rsidRPr="00B64C67">
              <w:t>№</w:t>
            </w:r>
          </w:p>
        </w:tc>
        <w:tc>
          <w:tcPr>
            <w:tcW w:w="2069" w:type="dxa"/>
          </w:tcPr>
          <w:p w:rsidR="000C0276" w:rsidRPr="00B64C67" w:rsidRDefault="000C0276" w:rsidP="00196CBC">
            <w:pPr>
              <w:jc w:val="center"/>
            </w:pPr>
          </w:p>
          <w:p w:rsidR="000C0276" w:rsidRPr="00B64C67" w:rsidRDefault="000C0276" w:rsidP="00196CBC">
            <w:pPr>
              <w:jc w:val="center"/>
            </w:pPr>
            <w:r w:rsidRPr="00B64C67">
              <w:t>Наименование темы</w:t>
            </w:r>
          </w:p>
        </w:tc>
        <w:tc>
          <w:tcPr>
            <w:tcW w:w="1404" w:type="dxa"/>
          </w:tcPr>
          <w:p w:rsidR="000C0276" w:rsidRPr="00B64C67" w:rsidRDefault="000C0276" w:rsidP="00196CBC">
            <w:pPr>
              <w:jc w:val="center"/>
            </w:pPr>
            <w:r w:rsidRPr="00B64C67">
              <w:t>Всего часов по</w:t>
            </w:r>
          </w:p>
          <w:p w:rsidR="000C0276" w:rsidRPr="00B64C67" w:rsidRDefault="000C0276" w:rsidP="00196CBC">
            <w:pPr>
              <w:jc w:val="center"/>
            </w:pPr>
            <w:r w:rsidRPr="00B64C67">
              <w:t>программе</w:t>
            </w:r>
          </w:p>
        </w:tc>
        <w:tc>
          <w:tcPr>
            <w:tcW w:w="5949" w:type="dxa"/>
          </w:tcPr>
          <w:p w:rsidR="000C0276" w:rsidRPr="00B64C67" w:rsidRDefault="000C0276" w:rsidP="00196CBC">
            <w:pPr>
              <w:jc w:val="center"/>
            </w:pPr>
          </w:p>
          <w:p w:rsidR="000C0276" w:rsidRPr="00B64C67" w:rsidRDefault="000C0276" w:rsidP="00196CBC">
            <w:pPr>
              <w:jc w:val="center"/>
            </w:pPr>
            <w:r w:rsidRPr="00B64C67">
              <w:t>Характеристика  деятельности</w:t>
            </w:r>
          </w:p>
          <w:p w:rsidR="000C0276" w:rsidRPr="00B64C67" w:rsidRDefault="000C0276" w:rsidP="00196CBC">
            <w:pPr>
              <w:jc w:val="center"/>
            </w:pPr>
            <w:r w:rsidRPr="00B64C67">
              <w:t>учащегося</w:t>
            </w:r>
          </w:p>
        </w:tc>
      </w:tr>
      <w:tr w:rsidR="000C0276" w:rsidRPr="00B64C67" w:rsidTr="00196CBC">
        <w:trPr>
          <w:jc w:val="center"/>
        </w:trPr>
        <w:tc>
          <w:tcPr>
            <w:tcW w:w="575" w:type="dxa"/>
          </w:tcPr>
          <w:p w:rsidR="000C0276" w:rsidRPr="00B64C67" w:rsidRDefault="000C0276" w:rsidP="00196CBC">
            <w:pPr>
              <w:jc w:val="center"/>
            </w:pPr>
            <w:r w:rsidRPr="00B64C67">
              <w:t>1</w:t>
            </w:r>
          </w:p>
        </w:tc>
        <w:tc>
          <w:tcPr>
            <w:tcW w:w="2069" w:type="dxa"/>
          </w:tcPr>
          <w:p w:rsidR="000C0276" w:rsidRPr="00B64C67" w:rsidRDefault="000C0276" w:rsidP="00196CBC">
            <w:r w:rsidRPr="00B64C67">
              <w:t>Человек и природа</w:t>
            </w:r>
          </w:p>
        </w:tc>
        <w:tc>
          <w:tcPr>
            <w:tcW w:w="1404" w:type="dxa"/>
          </w:tcPr>
          <w:p w:rsidR="000C0276" w:rsidRPr="00B64C67" w:rsidRDefault="000C0276" w:rsidP="00196CBC">
            <w:pPr>
              <w:jc w:val="center"/>
            </w:pPr>
          </w:p>
        </w:tc>
        <w:tc>
          <w:tcPr>
            <w:tcW w:w="5949" w:type="dxa"/>
          </w:tcPr>
          <w:p w:rsidR="000C0276" w:rsidRPr="00B64C67" w:rsidRDefault="000C0276" w:rsidP="00196CBC">
            <w:pPr>
              <w:jc w:val="both"/>
              <w:rPr>
                <w:lang w:eastAsia="en-US"/>
              </w:rPr>
            </w:pPr>
            <w:r w:rsidRPr="00B64C67">
              <w:rPr>
                <w:lang w:eastAsia="en-US"/>
              </w:rPr>
              <w:t>-находить на карте природные зоны России, свой регион, главный город своего региона;</w:t>
            </w:r>
          </w:p>
          <w:p w:rsidR="000C0276" w:rsidRPr="00B64C67" w:rsidRDefault="000C0276" w:rsidP="00196CBC">
            <w:pPr>
              <w:jc w:val="both"/>
              <w:rPr>
                <w:lang w:eastAsia="en-US"/>
              </w:rPr>
            </w:pPr>
            <w:r w:rsidRPr="00B64C67">
              <w:rPr>
                <w:lang w:eastAsia="en-US"/>
              </w:rPr>
              <w:t xml:space="preserve">-читать уловные обозначения карт (условные обозначения природных зон, знаки поверхностей и водоемов, полезных ископаемых); </w:t>
            </w:r>
          </w:p>
          <w:p w:rsidR="000C0276" w:rsidRPr="00B64C67" w:rsidRDefault="000C0276" w:rsidP="00196CBC">
            <w:pPr>
              <w:jc w:val="both"/>
              <w:rPr>
                <w:lang w:eastAsia="en-US"/>
              </w:rPr>
            </w:pPr>
            <w:r w:rsidRPr="00B64C67">
              <w:rPr>
                <w:lang w:eastAsia="en-US"/>
              </w:rPr>
              <w:t xml:space="preserve">-использовать готовые модели (глобус Земли, модель Солнечной системы) и иллюстрации учебника для объяснения причин смены дня и ночи, смены времен года; </w:t>
            </w:r>
          </w:p>
          <w:p w:rsidR="000C0276" w:rsidRPr="00B64C67" w:rsidRDefault="000C0276" w:rsidP="00196CBC">
            <w:pPr>
              <w:jc w:val="both"/>
              <w:rPr>
                <w:lang w:eastAsia="en-US"/>
              </w:rPr>
            </w:pPr>
            <w:r w:rsidRPr="00B64C67">
              <w:rPr>
                <w:lang w:eastAsia="en-US"/>
              </w:rPr>
              <w:t xml:space="preserve">-находить общие и отличительные признаки природных зон России (климат, растительный и животный мир, особенности труда и быта людей, положительное и отрицательное влияния деятельности человека на природу); </w:t>
            </w:r>
          </w:p>
          <w:p w:rsidR="000C0276" w:rsidRPr="00B64C67" w:rsidRDefault="000C0276" w:rsidP="00196CBC">
            <w:pPr>
              <w:jc w:val="both"/>
              <w:rPr>
                <w:lang w:eastAsia="en-US"/>
              </w:rPr>
            </w:pPr>
            <w:r w:rsidRPr="00B64C67">
              <w:rPr>
                <w:lang w:eastAsia="en-US"/>
              </w:rPr>
              <w:t>-понимать необходимость соблюдения правил экологического поведения на природе (охрана поверхности Земли от уплотнения почвы и разрушения лесной подстилки, от загрязнения полиэтиленовыми пакетами, пластиковыми бутылками, осколками стекла);</w:t>
            </w:r>
          </w:p>
          <w:p w:rsidR="000C0276" w:rsidRPr="00B64C67" w:rsidRDefault="000C0276" w:rsidP="00196CBC">
            <w:pPr>
              <w:jc w:val="both"/>
              <w:rPr>
                <w:lang w:eastAsia="en-US"/>
              </w:rPr>
            </w:pPr>
            <w:r w:rsidRPr="00B64C67">
              <w:rPr>
                <w:lang w:eastAsia="en-US"/>
              </w:rPr>
              <w:t>-описывать на основе предложенного или самостоятельно составленного плана природную зону своего края (региона), называть его заповедные места;</w:t>
            </w:r>
          </w:p>
          <w:p w:rsidR="000C0276" w:rsidRPr="00B64C67" w:rsidRDefault="000C0276" w:rsidP="00196CBC">
            <w:pPr>
              <w:jc w:val="both"/>
              <w:rPr>
                <w:lang w:eastAsia="en-US"/>
              </w:rPr>
            </w:pPr>
            <w:r w:rsidRPr="00B64C67">
              <w:rPr>
                <w:lang w:eastAsia="en-US"/>
              </w:rPr>
              <w:t>-понимать необходимость посильного участия в охране природы родного края;</w:t>
            </w:r>
          </w:p>
          <w:p w:rsidR="000C0276" w:rsidRPr="00B64C67" w:rsidRDefault="000C0276" w:rsidP="00196CBC">
            <w:pPr>
              <w:jc w:val="both"/>
              <w:rPr>
                <w:lang w:eastAsia="en-US"/>
              </w:rPr>
            </w:pPr>
            <w:r w:rsidRPr="00B64C67">
              <w:rPr>
                <w:lang w:eastAsia="en-US"/>
              </w:rPr>
              <w:t>-называть системы органов человека (костная и мышечная системы, нервная система, пищеварительная, дыхательная, система кровообращения, мочевая система);</w:t>
            </w:r>
          </w:p>
          <w:p w:rsidR="000C0276" w:rsidRPr="00B64C67" w:rsidRDefault="000C0276" w:rsidP="00196CBC">
            <w:pPr>
              <w:jc w:val="both"/>
              <w:rPr>
                <w:lang w:eastAsia="en-US"/>
              </w:rPr>
            </w:pPr>
            <w:r w:rsidRPr="00B64C67">
              <w:rPr>
                <w:lang w:eastAsia="en-US"/>
              </w:rPr>
              <w:t>-характеризовать основные функции систем органов человека;</w:t>
            </w:r>
          </w:p>
          <w:p w:rsidR="000C0276" w:rsidRPr="00B64C67" w:rsidRDefault="000C0276" w:rsidP="00196CBC">
            <w:pPr>
              <w:jc w:val="both"/>
              <w:rPr>
                <w:lang w:eastAsia="en-US"/>
              </w:rPr>
            </w:pPr>
            <w:r w:rsidRPr="00B64C67">
              <w:rPr>
                <w:lang w:eastAsia="en-US"/>
              </w:rPr>
              <w:t>измерять температуру тела, вес и рост человека;</w:t>
            </w:r>
          </w:p>
          <w:p w:rsidR="000C0276" w:rsidRPr="00B64C67" w:rsidRDefault="000C0276" w:rsidP="00196CBC">
            <w:pPr>
              <w:jc w:val="both"/>
              <w:rPr>
                <w:lang w:eastAsia="en-US"/>
              </w:rPr>
            </w:pPr>
            <w:r w:rsidRPr="00B64C67">
              <w:rPr>
                <w:lang w:eastAsia="en-US"/>
              </w:rPr>
              <w:t xml:space="preserve">-понимать необходимость использования знания о строении и функционировании организма человека для сохранения и укрепления своего здоровья, для </w:t>
            </w:r>
            <w:r w:rsidRPr="00B64C67">
              <w:rPr>
                <w:lang w:eastAsia="en-US"/>
              </w:rPr>
              <w:lastRenderedPageBreak/>
              <w:t>соблюдения правил гигиены систем органов, правил безопасного поведения на природе;</w:t>
            </w:r>
          </w:p>
          <w:p w:rsidR="000C0276" w:rsidRPr="00B64C67" w:rsidRDefault="000C0276" w:rsidP="00196CBC">
            <w:pPr>
              <w:jc w:val="both"/>
              <w:rPr>
                <w:lang w:eastAsia="en-US"/>
              </w:rPr>
            </w:pPr>
            <w:r w:rsidRPr="00B64C67">
              <w:rPr>
                <w:lang w:eastAsia="en-US"/>
              </w:rPr>
              <w:t>-извлекать необходимую информацию из учебника и его иллюстраций, дополнительных источников знаний (Интернет, детские энциклопедии) об органах чувств человека, готовить доклады и обсуждать полученные сведения;</w:t>
            </w:r>
          </w:p>
          <w:p w:rsidR="000C0276" w:rsidRPr="00B64C67" w:rsidRDefault="000C0276" w:rsidP="00196CBC">
            <w:pPr>
              <w:jc w:val="both"/>
              <w:rPr>
                <w:lang w:eastAsia="en-US"/>
              </w:rPr>
            </w:pPr>
            <w:r w:rsidRPr="00B64C67">
              <w:rPr>
                <w:lang w:eastAsia="en-US"/>
              </w:rPr>
              <w:t>-характеризовать правила первой помощи при несчастных случаях.</w:t>
            </w:r>
          </w:p>
          <w:p w:rsidR="000C0276" w:rsidRPr="00B64C67" w:rsidRDefault="000C0276" w:rsidP="00196CBC">
            <w:pPr>
              <w:jc w:val="both"/>
              <w:rPr>
                <w:lang w:eastAsia="en-US"/>
              </w:rPr>
            </w:pPr>
            <w:r w:rsidRPr="00B64C67">
              <w:rPr>
                <w:lang w:eastAsia="en-US"/>
              </w:rPr>
              <w:t>-осознавать ценность природы родного края и необходимость нести ответственность за ее сохранение, соблюдать правила экологического поведения на природе (охрана поверхности земли от разрушений и загрязнения);</w:t>
            </w:r>
          </w:p>
          <w:p w:rsidR="000C0276" w:rsidRPr="00B64C67" w:rsidRDefault="000C0276" w:rsidP="00196CBC">
            <w:pPr>
              <w:jc w:val="both"/>
              <w:rPr>
                <w:lang w:eastAsia="en-US"/>
              </w:rPr>
            </w:pPr>
            <w:r w:rsidRPr="00B64C67">
              <w:rPr>
                <w:lang w:eastAsia="en-US"/>
              </w:rPr>
              <w:t>-использовать знания о строении и функционировании организма человека для сохранения и укрепления своего здоровья, для соблюдения правил гигиены систем органов, правил безопасного поведения на природе;</w:t>
            </w:r>
          </w:p>
          <w:p w:rsidR="000C0276" w:rsidRPr="00B64C67" w:rsidRDefault="000C0276" w:rsidP="00196CBC">
            <w:pPr>
              <w:pStyle w:val="Style60"/>
              <w:widowControl/>
              <w:tabs>
                <w:tab w:val="left" w:pos="2189"/>
              </w:tabs>
              <w:spacing w:line="240" w:lineRule="auto"/>
              <w:ind w:firstLine="0"/>
              <w:jc w:val="left"/>
            </w:pPr>
            <w:r w:rsidRPr="00B64C67">
              <w:rPr>
                <w:lang w:eastAsia="en-US"/>
              </w:rPr>
              <w:t>-выбирать оптимальные формы поведения на основе изученных правил о безопасности.</w:t>
            </w:r>
          </w:p>
        </w:tc>
      </w:tr>
      <w:tr w:rsidR="000C0276" w:rsidRPr="00B64C67" w:rsidTr="00196CBC">
        <w:trPr>
          <w:jc w:val="center"/>
        </w:trPr>
        <w:tc>
          <w:tcPr>
            <w:tcW w:w="575" w:type="dxa"/>
          </w:tcPr>
          <w:p w:rsidR="000C0276" w:rsidRPr="00B64C67" w:rsidRDefault="000C0276" w:rsidP="00196CBC">
            <w:pPr>
              <w:jc w:val="center"/>
            </w:pPr>
            <w:r w:rsidRPr="00B64C67">
              <w:lastRenderedPageBreak/>
              <w:t>2</w:t>
            </w:r>
          </w:p>
        </w:tc>
        <w:tc>
          <w:tcPr>
            <w:tcW w:w="2069" w:type="dxa"/>
          </w:tcPr>
          <w:p w:rsidR="000C0276" w:rsidRPr="00B64C67" w:rsidRDefault="000C0276" w:rsidP="00196CBC">
            <w:r w:rsidRPr="00B64C67">
              <w:t>Человек и общество</w:t>
            </w:r>
          </w:p>
        </w:tc>
        <w:tc>
          <w:tcPr>
            <w:tcW w:w="1404" w:type="dxa"/>
          </w:tcPr>
          <w:p w:rsidR="000C0276" w:rsidRPr="00B64C67" w:rsidRDefault="000C0276" w:rsidP="00196CBC">
            <w:pPr>
              <w:jc w:val="center"/>
            </w:pPr>
          </w:p>
        </w:tc>
        <w:tc>
          <w:tcPr>
            <w:tcW w:w="5949" w:type="dxa"/>
          </w:tcPr>
          <w:p w:rsidR="000C0276" w:rsidRPr="00B64C67" w:rsidRDefault="000C0276" w:rsidP="00196CBC">
            <w:pPr>
              <w:jc w:val="both"/>
              <w:rPr>
                <w:lang w:eastAsia="en-US"/>
              </w:rPr>
            </w:pPr>
            <w:r w:rsidRPr="00B64C67">
              <w:rPr>
                <w:lang w:eastAsia="en-US"/>
              </w:rPr>
              <w:t>-рассказывать с использованием подобранной дополнительной информации из интернета и иллюстративных источников о Государственной символике Российской Федерации;</w:t>
            </w:r>
          </w:p>
          <w:p w:rsidR="000C0276" w:rsidRPr="00B64C67" w:rsidRDefault="000C0276" w:rsidP="00196CBC">
            <w:pPr>
              <w:jc w:val="both"/>
              <w:rPr>
                <w:lang w:eastAsia="en-US"/>
              </w:rPr>
            </w:pPr>
            <w:r w:rsidRPr="00B64C67">
              <w:rPr>
                <w:lang w:eastAsia="en-US"/>
              </w:rPr>
              <w:t>-самостоятельно работать с текстом, иллюстрациями, словарем учебника в условиях коллективной работы;</w:t>
            </w:r>
          </w:p>
          <w:p w:rsidR="000C0276" w:rsidRPr="00B64C67" w:rsidRDefault="000C0276" w:rsidP="00196CBC">
            <w:pPr>
              <w:jc w:val="both"/>
              <w:rPr>
                <w:lang w:eastAsia="en-US"/>
              </w:rPr>
            </w:pPr>
            <w:r w:rsidRPr="00B64C67">
              <w:rPr>
                <w:lang w:eastAsia="en-US"/>
              </w:rPr>
              <w:t>-обмениваться сведениями, полученными из источников массовой информации, о событиях страны, участником которых является глава государства – президент Российской Федерации;</w:t>
            </w:r>
          </w:p>
          <w:p w:rsidR="000C0276" w:rsidRPr="00B64C67" w:rsidRDefault="000C0276" w:rsidP="00196CBC">
            <w:pPr>
              <w:jc w:val="both"/>
              <w:rPr>
                <w:lang w:eastAsia="en-US"/>
              </w:rPr>
            </w:pPr>
            <w:r w:rsidRPr="00B64C67">
              <w:rPr>
                <w:lang w:eastAsia="en-US"/>
              </w:rPr>
              <w:t xml:space="preserve">готовить небольшие сообщения о Конституции; </w:t>
            </w:r>
          </w:p>
          <w:p w:rsidR="000C0276" w:rsidRPr="00B64C67" w:rsidRDefault="000C0276" w:rsidP="00196CBC">
            <w:pPr>
              <w:jc w:val="both"/>
              <w:rPr>
                <w:lang w:eastAsia="en-US"/>
              </w:rPr>
            </w:pPr>
            <w:r w:rsidRPr="00B64C67">
              <w:rPr>
                <w:lang w:eastAsia="en-US"/>
              </w:rPr>
              <w:t>-находить на политико-административной карте России местоположение своего края;</w:t>
            </w:r>
          </w:p>
          <w:p w:rsidR="000C0276" w:rsidRPr="00B64C67" w:rsidRDefault="000C0276" w:rsidP="00196CBC">
            <w:pPr>
              <w:jc w:val="both"/>
              <w:rPr>
                <w:lang w:eastAsia="en-US"/>
              </w:rPr>
            </w:pPr>
            <w:r w:rsidRPr="00B64C67">
              <w:rPr>
                <w:lang w:eastAsia="en-US"/>
              </w:rPr>
              <w:t>-работать с глобусом и картой: показывать территорию России, ее сухопутные и морские границы; столицы государств, граничащих с Россией;</w:t>
            </w:r>
          </w:p>
          <w:p w:rsidR="000C0276" w:rsidRPr="00B64C67" w:rsidRDefault="000C0276" w:rsidP="00196CBC">
            <w:pPr>
              <w:jc w:val="both"/>
              <w:rPr>
                <w:lang w:eastAsia="en-US"/>
              </w:rPr>
            </w:pPr>
            <w:r w:rsidRPr="00B64C67">
              <w:rPr>
                <w:lang w:eastAsia="en-US"/>
              </w:rPr>
              <w:t>-пересказывать своими словами тексты из учебника о событиях, связанных с историей Отечества;</w:t>
            </w:r>
          </w:p>
          <w:p w:rsidR="000C0276" w:rsidRPr="00B64C67" w:rsidRDefault="000C0276" w:rsidP="00196CBC">
            <w:pPr>
              <w:jc w:val="both"/>
              <w:rPr>
                <w:lang w:eastAsia="en-US"/>
              </w:rPr>
            </w:pPr>
            <w:r w:rsidRPr="00B64C67">
              <w:rPr>
                <w:lang w:eastAsia="en-US"/>
              </w:rPr>
              <w:t>-называть, сопоставляя с изученным историческим событием, имена выдающихся людей разных эпох;</w:t>
            </w:r>
          </w:p>
          <w:p w:rsidR="000C0276" w:rsidRPr="00B64C67" w:rsidRDefault="000C0276" w:rsidP="00196CBC">
            <w:pPr>
              <w:jc w:val="both"/>
              <w:rPr>
                <w:lang w:eastAsia="en-US"/>
              </w:rPr>
            </w:pPr>
            <w:r w:rsidRPr="00B64C67">
              <w:rPr>
                <w:lang w:eastAsia="en-US"/>
              </w:rPr>
              <w:t xml:space="preserve">-определять последовательность исторических событий на «ленте времени»; </w:t>
            </w:r>
          </w:p>
          <w:p w:rsidR="000C0276" w:rsidRPr="00B64C67" w:rsidRDefault="000C0276" w:rsidP="00196CBC">
            <w:pPr>
              <w:jc w:val="both"/>
              <w:rPr>
                <w:lang w:eastAsia="en-US"/>
              </w:rPr>
            </w:pPr>
            <w:r w:rsidRPr="00B64C67">
              <w:rPr>
                <w:lang w:eastAsia="en-US"/>
              </w:rPr>
              <w:t>-находить на «ленте времени» такие исторические события, как крещение Руси, основание Москвы, основание Санкт-Петербурга;</w:t>
            </w:r>
          </w:p>
          <w:p w:rsidR="000C0276" w:rsidRPr="00B64C67" w:rsidRDefault="000C0276" w:rsidP="00196CBC">
            <w:pPr>
              <w:jc w:val="both"/>
              <w:rPr>
                <w:lang w:eastAsia="en-US"/>
              </w:rPr>
            </w:pPr>
            <w:r w:rsidRPr="00B64C67">
              <w:rPr>
                <w:lang w:eastAsia="en-US"/>
              </w:rPr>
              <w:t>-рассказывать с использованием подобранных иллюстраций и видеокадров о памятниках истории столицы, сопоставляя их с историческим событием;</w:t>
            </w:r>
          </w:p>
          <w:p w:rsidR="000C0276" w:rsidRPr="00B64C67" w:rsidRDefault="000C0276" w:rsidP="00196CBC">
            <w:pPr>
              <w:jc w:val="both"/>
              <w:rPr>
                <w:lang w:eastAsia="en-US"/>
              </w:rPr>
            </w:pPr>
            <w:r w:rsidRPr="00B64C67">
              <w:rPr>
                <w:lang w:eastAsia="en-US"/>
              </w:rPr>
              <w:t>-обсуждать особенности изученных стран мира (название, расположение на карте, столица, главные достопримечательности);</w:t>
            </w:r>
          </w:p>
          <w:p w:rsidR="000C0276" w:rsidRPr="00B64C67" w:rsidRDefault="000C0276" w:rsidP="00196CBC">
            <w:pPr>
              <w:jc w:val="both"/>
              <w:rPr>
                <w:lang w:eastAsia="en-US"/>
              </w:rPr>
            </w:pPr>
            <w:r w:rsidRPr="00B64C67">
              <w:rPr>
                <w:lang w:eastAsia="en-US"/>
              </w:rPr>
              <w:t xml:space="preserve">-рассказывать об особенностях труда людей родного </w:t>
            </w:r>
            <w:r w:rsidRPr="00B64C67">
              <w:rPr>
                <w:lang w:eastAsia="en-US"/>
              </w:rPr>
              <w:lastRenderedPageBreak/>
              <w:t>края, о народных промыслах.</w:t>
            </w:r>
          </w:p>
          <w:p w:rsidR="000C0276" w:rsidRPr="00B64C67" w:rsidRDefault="000C0276" w:rsidP="00196CBC">
            <w:pPr>
              <w:jc w:val="both"/>
              <w:rPr>
                <w:lang w:eastAsia="en-US"/>
              </w:rPr>
            </w:pPr>
            <w:r w:rsidRPr="00B64C67">
              <w:rPr>
                <w:lang w:eastAsia="en-US"/>
              </w:rPr>
              <w:t>-составить представление о единстве духовно-нравственного смысла всех традиционных религий и различиях в обрядовой практике;</w:t>
            </w:r>
          </w:p>
          <w:p w:rsidR="000C0276" w:rsidRPr="00B64C67" w:rsidRDefault="000C0276" w:rsidP="00196CBC">
            <w:pPr>
              <w:jc w:val="both"/>
              <w:rPr>
                <w:lang w:eastAsia="en-US"/>
              </w:rPr>
            </w:pPr>
            <w:r w:rsidRPr="00B64C67">
              <w:rPr>
                <w:lang w:eastAsia="en-US"/>
              </w:rPr>
              <w:t>определять часовой пояс своего края;</w:t>
            </w:r>
          </w:p>
          <w:p w:rsidR="000C0276" w:rsidRPr="00B64C67" w:rsidRDefault="000C0276" w:rsidP="00196CBC">
            <w:pPr>
              <w:jc w:val="both"/>
              <w:rPr>
                <w:lang w:eastAsia="en-US"/>
              </w:rPr>
            </w:pPr>
            <w:r w:rsidRPr="00B64C67">
              <w:rPr>
                <w:lang w:eastAsia="en-US"/>
              </w:rPr>
              <w:t>-находить дополнительную информацию о прошлом родного края в Интернете, в краеведческом музее, из бесед со взрослыми;</w:t>
            </w:r>
          </w:p>
          <w:p w:rsidR="000C0276" w:rsidRPr="00B64C67" w:rsidRDefault="000C0276" w:rsidP="00196CBC">
            <w:pPr>
              <w:rPr>
                <w:color w:val="000000"/>
                <w:kern w:val="2"/>
                <w:lang w:eastAsia="en-US"/>
              </w:rPr>
            </w:pPr>
            <w:r w:rsidRPr="00B64C67">
              <w:rPr>
                <w:lang w:eastAsia="en-US"/>
              </w:rPr>
              <w:t>-собирать материал и составлять портфолио о родном крае (места исторических событий, памятники истории культуры родного края).</w:t>
            </w:r>
          </w:p>
        </w:tc>
      </w:tr>
      <w:tr w:rsidR="000C0276" w:rsidRPr="00B64C67" w:rsidTr="00196CBC">
        <w:trPr>
          <w:jc w:val="center"/>
        </w:trPr>
        <w:tc>
          <w:tcPr>
            <w:tcW w:w="575" w:type="dxa"/>
          </w:tcPr>
          <w:p w:rsidR="000C0276" w:rsidRPr="00B64C67" w:rsidRDefault="000C0276" w:rsidP="00196CBC">
            <w:pPr>
              <w:jc w:val="center"/>
            </w:pPr>
            <w:r w:rsidRPr="00B64C67">
              <w:lastRenderedPageBreak/>
              <w:t>3</w:t>
            </w:r>
          </w:p>
        </w:tc>
        <w:tc>
          <w:tcPr>
            <w:tcW w:w="2069" w:type="dxa"/>
          </w:tcPr>
          <w:p w:rsidR="000C0276" w:rsidRPr="00B64C67" w:rsidRDefault="000C0276" w:rsidP="00196CBC">
            <w:pPr>
              <w:autoSpaceDE w:val="0"/>
              <w:autoSpaceDN w:val="0"/>
              <w:adjustRightInd w:val="0"/>
            </w:pPr>
            <w:r w:rsidRPr="00B64C67">
              <w:t>Правила безопасного поведения</w:t>
            </w:r>
          </w:p>
        </w:tc>
        <w:tc>
          <w:tcPr>
            <w:tcW w:w="1404" w:type="dxa"/>
          </w:tcPr>
          <w:p w:rsidR="000C0276" w:rsidRPr="00B64C67" w:rsidRDefault="000C0276" w:rsidP="00196CBC">
            <w:pPr>
              <w:jc w:val="center"/>
            </w:pPr>
          </w:p>
        </w:tc>
        <w:tc>
          <w:tcPr>
            <w:tcW w:w="5949" w:type="dxa"/>
          </w:tcPr>
          <w:p w:rsidR="000C0276" w:rsidRPr="00B64C67" w:rsidRDefault="000C0276" w:rsidP="00196CBC">
            <w:pPr>
              <w:jc w:val="both"/>
              <w:rPr>
                <w:lang w:eastAsia="en-US"/>
              </w:rPr>
            </w:pPr>
            <w:r w:rsidRPr="00B64C67">
              <w:rPr>
                <w:lang w:eastAsia="en-US"/>
              </w:rPr>
              <w:t>-понимать необходимость соблюдения правил безопасного поведения во время летних каникул у водоема;</w:t>
            </w:r>
          </w:p>
          <w:p w:rsidR="000C0276" w:rsidRPr="00B64C67" w:rsidRDefault="000C0276" w:rsidP="00196CBC">
            <w:pPr>
              <w:jc w:val="both"/>
              <w:rPr>
                <w:lang w:eastAsia="en-US"/>
              </w:rPr>
            </w:pPr>
            <w:r w:rsidRPr="00B64C67">
              <w:rPr>
                <w:lang w:eastAsia="en-US"/>
              </w:rPr>
              <w:t>-понимать необходимость соблюдения правил безопасного поведения во время прогулок в лес, в парк, на луг;</w:t>
            </w:r>
          </w:p>
          <w:p w:rsidR="000C0276" w:rsidRPr="00B64C67" w:rsidRDefault="000C0276" w:rsidP="00196CBC">
            <w:pPr>
              <w:jc w:val="both"/>
              <w:rPr>
                <w:lang w:eastAsia="en-US"/>
              </w:rPr>
            </w:pPr>
            <w:r w:rsidRPr="00B64C67">
              <w:rPr>
                <w:lang w:eastAsia="en-US"/>
              </w:rPr>
              <w:t>-понимать необходимость соблюдать правила безопасного поведения во время приема пищи;</w:t>
            </w:r>
          </w:p>
          <w:p w:rsidR="000C0276" w:rsidRPr="00B64C67" w:rsidRDefault="000C0276" w:rsidP="00196CBC">
            <w:pPr>
              <w:jc w:val="both"/>
              <w:rPr>
                <w:lang w:eastAsia="en-US"/>
              </w:rPr>
            </w:pPr>
            <w:r w:rsidRPr="00B64C67">
              <w:rPr>
                <w:lang w:eastAsia="en-US"/>
              </w:rPr>
              <w:t>-понимать необходимость сохранения своего физического и нравственного здоровья соблюдать правила безопасного поведения во время летнего отдыха;</w:t>
            </w:r>
          </w:p>
          <w:p w:rsidR="000C0276" w:rsidRPr="00B64C67" w:rsidRDefault="000C0276" w:rsidP="00196CBC">
            <w:pPr>
              <w:jc w:val="both"/>
              <w:rPr>
                <w:lang w:eastAsia="en-US"/>
              </w:rPr>
            </w:pPr>
            <w:r w:rsidRPr="00B64C67">
              <w:rPr>
                <w:lang w:eastAsia="en-US"/>
              </w:rPr>
              <w:t>-соблюдать правила экологического поведения во время прогулок в лес, в парк, на луг;</w:t>
            </w:r>
          </w:p>
          <w:p w:rsidR="000C0276" w:rsidRPr="00B64C67" w:rsidRDefault="000C0276" w:rsidP="00196CBC">
            <w:pPr>
              <w:jc w:val="both"/>
              <w:rPr>
                <w:lang w:eastAsia="en-US"/>
              </w:rPr>
            </w:pPr>
            <w:r w:rsidRPr="00B64C67">
              <w:rPr>
                <w:lang w:eastAsia="en-US"/>
              </w:rPr>
              <w:t>-соблюдать правила безопасного поведения во время приема пищи;</w:t>
            </w:r>
          </w:p>
          <w:p w:rsidR="000C0276" w:rsidRPr="00B64C67" w:rsidRDefault="000C0276" w:rsidP="00196CBC">
            <w:pPr>
              <w:rPr>
                <w:color w:val="000000"/>
                <w:kern w:val="2"/>
                <w:lang w:eastAsia="en-US"/>
              </w:rPr>
            </w:pPr>
            <w:r w:rsidRPr="00B64C67">
              <w:rPr>
                <w:lang w:eastAsia="en-US"/>
              </w:rPr>
              <w:t>-заботиться о здоровье и безопасности окружающих людей, сохранять свое физическое и нравственное здоровье.</w:t>
            </w:r>
          </w:p>
        </w:tc>
      </w:tr>
    </w:tbl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suppressAutoHyphens/>
        <w:spacing w:line="276" w:lineRule="auto"/>
        <w:ind w:left="709"/>
        <w:jc w:val="center"/>
        <w:rPr>
          <w:b/>
        </w:rPr>
      </w:pPr>
      <w:r w:rsidRPr="00083C33">
        <w:rPr>
          <w:b/>
        </w:rPr>
        <w:lastRenderedPageBreak/>
        <w:t>Описание учебно-методического и материально-технического обеспечения образовательной деятельности</w:t>
      </w:r>
    </w:p>
    <w:p w:rsidR="005A58AD" w:rsidRPr="00153270" w:rsidRDefault="005A58AD" w:rsidP="000C0276">
      <w:pPr>
        <w:suppressAutoHyphens/>
        <w:spacing w:line="276" w:lineRule="auto"/>
        <w:ind w:left="709"/>
        <w:jc w:val="center"/>
        <w:rPr>
          <w:b/>
          <w:kern w:val="2"/>
        </w:rPr>
      </w:pPr>
    </w:p>
    <w:p w:rsidR="005A58AD" w:rsidRDefault="005A58AD" w:rsidP="005A58AD">
      <w:pPr>
        <w:ind w:firstLine="709"/>
        <w:jc w:val="both"/>
      </w:pPr>
      <w:r w:rsidRPr="00EB54F9">
        <w:rPr>
          <w:rFonts w:eastAsia="Calibri"/>
        </w:rPr>
        <w:t>1.</w:t>
      </w:r>
      <w:r w:rsidRPr="00533650">
        <w:rPr>
          <w:rFonts w:eastAsia="Calibri"/>
        </w:rPr>
        <w:t xml:space="preserve">Федеральный государственный образовательный стандарт </w:t>
      </w:r>
      <w:r>
        <w:rPr>
          <w:rFonts w:eastAsia="Calibri"/>
        </w:rPr>
        <w:t>начально</w:t>
      </w:r>
      <w:r w:rsidRPr="00533650">
        <w:rPr>
          <w:rFonts w:eastAsia="Calibri"/>
        </w:rPr>
        <w:t>го общего образования</w:t>
      </w:r>
      <w:r w:rsidRPr="005A58AD">
        <w:t>, утв. Приказом Министерства образования и науки Российской Федерации</w:t>
      </w:r>
      <w:r w:rsidRPr="00533650">
        <w:rPr>
          <w:color w:val="FF0000"/>
        </w:rPr>
        <w:t xml:space="preserve">                       </w:t>
      </w:r>
      <w:r>
        <w:t xml:space="preserve">Приказ от 6 октября 2009 г. № 373 </w:t>
      </w:r>
    </w:p>
    <w:p w:rsidR="005A58AD" w:rsidRPr="005A58AD" w:rsidRDefault="005A58AD" w:rsidP="005A58AD">
      <w:pPr>
        <w:ind w:firstLine="709"/>
        <w:jc w:val="both"/>
      </w:pPr>
      <w:r>
        <w:t xml:space="preserve"> </w:t>
      </w:r>
      <w:r w:rsidRPr="00533650">
        <w:t xml:space="preserve">2. Основная образовательная программа основного общего </w:t>
      </w:r>
      <w:r w:rsidRPr="005A58AD">
        <w:t>образования МБОУ СОШ № 11 города Белово</w:t>
      </w:r>
    </w:p>
    <w:p w:rsidR="000C0276" w:rsidRPr="00B64C67" w:rsidRDefault="000C0276" w:rsidP="000C0276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bCs/>
        </w:rPr>
      </w:pPr>
    </w:p>
    <w:p w:rsidR="000C0276" w:rsidRPr="00B64C67" w:rsidRDefault="000C0276" w:rsidP="000C0276">
      <w:pPr>
        <w:tabs>
          <w:tab w:val="left" w:pos="1260"/>
        </w:tabs>
        <w:autoSpaceDE w:val="0"/>
        <w:autoSpaceDN w:val="0"/>
        <w:adjustRightInd w:val="0"/>
        <w:jc w:val="both"/>
      </w:pPr>
      <w:r w:rsidRPr="00B64C67">
        <w:tab/>
        <w:t>Для характеристики количественных показателей используются следующие обозначения:</w:t>
      </w:r>
    </w:p>
    <w:p w:rsidR="000C0276" w:rsidRPr="00B64C67" w:rsidRDefault="000C0276" w:rsidP="000C0276">
      <w:pPr>
        <w:tabs>
          <w:tab w:val="left" w:pos="1260"/>
        </w:tabs>
        <w:autoSpaceDE w:val="0"/>
        <w:autoSpaceDN w:val="0"/>
        <w:adjustRightInd w:val="0"/>
        <w:jc w:val="both"/>
      </w:pPr>
      <w:r w:rsidRPr="00B64C67">
        <w:rPr>
          <w:b/>
          <w:bCs/>
        </w:rPr>
        <w:tab/>
        <w:t>Д</w:t>
      </w:r>
      <w:r w:rsidRPr="00B64C67">
        <w:t xml:space="preserve"> – демонстрационный экземпляр (не менее одного на класс)</w:t>
      </w:r>
    </w:p>
    <w:p w:rsidR="000C0276" w:rsidRPr="00B64C67" w:rsidRDefault="000C0276" w:rsidP="000C0276">
      <w:pPr>
        <w:tabs>
          <w:tab w:val="left" w:pos="1260"/>
        </w:tabs>
        <w:autoSpaceDE w:val="0"/>
        <w:autoSpaceDN w:val="0"/>
        <w:adjustRightInd w:val="0"/>
        <w:jc w:val="both"/>
      </w:pPr>
      <w:r w:rsidRPr="00B64C67">
        <w:rPr>
          <w:b/>
          <w:bCs/>
        </w:rPr>
        <w:tab/>
        <w:t>К</w:t>
      </w:r>
      <w:r w:rsidRPr="00B64C67">
        <w:t xml:space="preserve"> – полный комплект (на каждого ученика класса)</w:t>
      </w:r>
    </w:p>
    <w:p w:rsidR="000C0276" w:rsidRPr="00B64C67" w:rsidRDefault="000C0276" w:rsidP="000C0276">
      <w:pPr>
        <w:tabs>
          <w:tab w:val="left" w:pos="1260"/>
        </w:tabs>
        <w:autoSpaceDE w:val="0"/>
        <w:autoSpaceDN w:val="0"/>
        <w:adjustRightInd w:val="0"/>
        <w:jc w:val="both"/>
      </w:pPr>
      <w:r w:rsidRPr="00B64C67">
        <w:rPr>
          <w:b/>
          <w:bCs/>
        </w:rPr>
        <w:tab/>
        <w:t>Ф</w:t>
      </w:r>
      <w:r w:rsidRPr="00B64C67">
        <w:t xml:space="preserve"> – комплект для фронтальной работы (не менее одного на двух учеников)</w:t>
      </w:r>
    </w:p>
    <w:p w:rsidR="000C0276" w:rsidRPr="00B64C67" w:rsidRDefault="000C0276" w:rsidP="000C0276">
      <w:pPr>
        <w:tabs>
          <w:tab w:val="left" w:pos="1260"/>
        </w:tabs>
        <w:autoSpaceDE w:val="0"/>
        <w:autoSpaceDN w:val="0"/>
        <w:adjustRightInd w:val="0"/>
        <w:jc w:val="both"/>
      </w:pPr>
      <w:r w:rsidRPr="00B64C67">
        <w:rPr>
          <w:b/>
          <w:bCs/>
        </w:rPr>
        <w:tab/>
        <w:t>П</w:t>
      </w:r>
      <w:r w:rsidRPr="00B64C67">
        <w:t xml:space="preserve"> – комплект для работы в группах (один на 5-6 учащихся)</w:t>
      </w:r>
    </w:p>
    <w:p w:rsidR="000C0276" w:rsidRPr="00B64C67" w:rsidRDefault="000C0276" w:rsidP="000C0276">
      <w:pPr>
        <w:tabs>
          <w:tab w:val="left" w:pos="1260"/>
        </w:tabs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0"/>
        <w:gridCol w:w="1887"/>
        <w:gridCol w:w="2778"/>
      </w:tblGrid>
      <w:tr w:rsidR="000C0276" w:rsidRPr="00B64C67" w:rsidTr="00196CBC">
        <w:tc>
          <w:tcPr>
            <w:tcW w:w="9039" w:type="dxa"/>
          </w:tcPr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4C67">
              <w:rPr>
                <w:b/>
                <w:bCs/>
              </w:rPr>
              <w:t>Наименование объектов и средств материально- технического обеспечения</w:t>
            </w: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4C67">
              <w:rPr>
                <w:b/>
                <w:bCs/>
              </w:rPr>
              <w:t>Количество</w:t>
            </w:r>
          </w:p>
        </w:tc>
        <w:tc>
          <w:tcPr>
            <w:tcW w:w="3969" w:type="dxa"/>
          </w:tcPr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4C67">
              <w:rPr>
                <w:b/>
                <w:bCs/>
              </w:rPr>
              <w:t>Примечание</w:t>
            </w:r>
          </w:p>
        </w:tc>
      </w:tr>
      <w:tr w:rsidR="000C0276" w:rsidRPr="00B64C67" w:rsidTr="00196CBC">
        <w:tc>
          <w:tcPr>
            <w:tcW w:w="15417" w:type="dxa"/>
            <w:gridSpan w:val="3"/>
          </w:tcPr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4C67">
              <w:rPr>
                <w:b/>
                <w:bCs/>
              </w:rPr>
              <w:t>Библиотечный фонд (книгопечатная продукция)</w:t>
            </w: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C0276" w:rsidRPr="00B64C67" w:rsidTr="00196CBC">
        <w:tc>
          <w:tcPr>
            <w:tcW w:w="9039" w:type="dxa"/>
          </w:tcPr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B64C67">
              <w:t>Учебно-методические комплекты  по окружающему миру  УМК «Перспективная начальная школа» для 1-4 классов (учебники, рабочие тетради, хрестоматии)</w:t>
            </w: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B64C67">
              <w:t xml:space="preserve">Программы по учебным предметам «Перспективная начальная школа» для 1-4 классов     </w:t>
            </w: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B64C67">
              <w:t>Научно-популярные и художественные книги для чтения, в соответствии с основным содержанием обучения.</w:t>
            </w: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B64C67">
              <w:t xml:space="preserve">Детская справочная литература </w:t>
            </w:r>
          </w:p>
          <w:p w:rsidR="000C0276" w:rsidRPr="00B64C67" w:rsidRDefault="000C0276" w:rsidP="003614AE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B64C67">
              <w:t>(справочники, справочники-определители, энциклопедии об окружающем мире, природе, труде людей…)</w:t>
            </w:r>
          </w:p>
        </w:tc>
        <w:tc>
          <w:tcPr>
            <w:tcW w:w="2409" w:type="dxa"/>
          </w:tcPr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4C67">
              <w:rPr>
                <w:b/>
                <w:bCs/>
              </w:rPr>
              <w:t>К</w:t>
            </w: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4C67">
              <w:rPr>
                <w:b/>
                <w:bCs/>
              </w:rPr>
              <w:t>Д</w:t>
            </w: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B1BC9" w:rsidRDefault="00AB1BC9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B1BC9" w:rsidRDefault="00AB1BC9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4C67">
              <w:rPr>
                <w:b/>
                <w:bCs/>
              </w:rPr>
              <w:t>Д</w:t>
            </w: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B1BC9" w:rsidRDefault="00AB1BC9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4C67">
              <w:rPr>
                <w:b/>
                <w:bCs/>
              </w:rPr>
              <w:t>Д</w:t>
            </w: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B1BC9" w:rsidRDefault="00AB1BC9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4C67">
              <w:rPr>
                <w:b/>
                <w:bCs/>
              </w:rPr>
              <w:t>Д</w:t>
            </w:r>
          </w:p>
        </w:tc>
        <w:tc>
          <w:tcPr>
            <w:tcW w:w="3969" w:type="dxa"/>
          </w:tcPr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B64C67">
              <w:t>Библиотечный фонд сформирован на основе федерального перечня учебников, допущенных  Минобрнауки РФ.</w:t>
            </w:r>
          </w:p>
        </w:tc>
      </w:tr>
      <w:tr w:rsidR="000C0276" w:rsidRPr="00B64C67" w:rsidTr="00196CBC">
        <w:tc>
          <w:tcPr>
            <w:tcW w:w="15417" w:type="dxa"/>
            <w:gridSpan w:val="3"/>
          </w:tcPr>
          <w:p w:rsidR="000C0276" w:rsidRPr="00B64C67" w:rsidRDefault="000C0276" w:rsidP="00196CBC">
            <w:pPr>
              <w:tabs>
                <w:tab w:val="left" w:pos="409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C0276" w:rsidRPr="00B64C67" w:rsidRDefault="000C0276" w:rsidP="00196CBC">
            <w:pPr>
              <w:tabs>
                <w:tab w:val="left" w:pos="409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4C67">
              <w:rPr>
                <w:b/>
                <w:bCs/>
              </w:rPr>
              <w:t>Печатные пособия</w:t>
            </w:r>
          </w:p>
          <w:p w:rsidR="000C0276" w:rsidRPr="00B64C67" w:rsidRDefault="000C0276" w:rsidP="00196CBC">
            <w:pPr>
              <w:tabs>
                <w:tab w:val="left" w:pos="409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C0276" w:rsidRPr="00B64C67" w:rsidTr="00196CBC">
        <w:tc>
          <w:tcPr>
            <w:tcW w:w="9039" w:type="dxa"/>
          </w:tcPr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B64C67">
              <w:t>Таблицы природоведческого и обществоведческого содержания в соответствии с программой обучения</w:t>
            </w: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B64C67">
              <w:t>Портреты выдающихся деятелей России (политических, военачальников, писателей, поэтов, композиторов)</w:t>
            </w: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B64C67">
              <w:t>Географические  настенные карты</w:t>
            </w:r>
          </w:p>
        </w:tc>
        <w:tc>
          <w:tcPr>
            <w:tcW w:w="2409" w:type="dxa"/>
          </w:tcPr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4C67">
              <w:rPr>
                <w:b/>
                <w:bCs/>
              </w:rPr>
              <w:t>Д</w:t>
            </w: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B1BC9" w:rsidRDefault="00AB1BC9" w:rsidP="00AB1BC9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C0276" w:rsidRPr="00B64C67" w:rsidRDefault="000C0276" w:rsidP="00AB1BC9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4C67">
              <w:rPr>
                <w:b/>
                <w:bCs/>
              </w:rPr>
              <w:t>Д</w:t>
            </w: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B1BC9" w:rsidRDefault="00AB1BC9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4C67">
              <w:rPr>
                <w:b/>
                <w:bCs/>
              </w:rPr>
              <w:t>Д</w:t>
            </w:r>
          </w:p>
        </w:tc>
        <w:tc>
          <w:tcPr>
            <w:tcW w:w="3969" w:type="dxa"/>
          </w:tcPr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</w:pPr>
          </w:p>
          <w:p w:rsidR="000C0276" w:rsidRPr="00B64C67" w:rsidRDefault="000C0276" w:rsidP="00196CBC"/>
          <w:p w:rsidR="000C0276" w:rsidRPr="00B64C67" w:rsidRDefault="000C0276" w:rsidP="00196CBC"/>
          <w:p w:rsidR="000C0276" w:rsidRPr="00B64C67" w:rsidRDefault="000C0276" w:rsidP="00196CBC"/>
          <w:p w:rsidR="000C0276" w:rsidRPr="00B64C67" w:rsidRDefault="000C0276" w:rsidP="00196CBC"/>
          <w:p w:rsidR="000C0276" w:rsidRPr="00B64C67" w:rsidRDefault="000C0276" w:rsidP="00196CBC"/>
        </w:tc>
      </w:tr>
      <w:tr w:rsidR="000C0276" w:rsidRPr="00B64C67" w:rsidTr="00196CBC">
        <w:tc>
          <w:tcPr>
            <w:tcW w:w="15417" w:type="dxa"/>
            <w:gridSpan w:val="3"/>
          </w:tcPr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4C67">
              <w:rPr>
                <w:b/>
                <w:bCs/>
              </w:rPr>
              <w:t>Компьютерные и информационно-коммуникативные средства</w:t>
            </w: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C0276" w:rsidRPr="00B64C67" w:rsidTr="00196CBC">
        <w:tc>
          <w:tcPr>
            <w:tcW w:w="9039" w:type="dxa"/>
          </w:tcPr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B64C67">
              <w:t>Электронные справочники, электронные пособия, обучающие программы по предмету</w:t>
            </w:r>
          </w:p>
        </w:tc>
        <w:tc>
          <w:tcPr>
            <w:tcW w:w="2409" w:type="dxa"/>
          </w:tcPr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4C67">
              <w:rPr>
                <w:b/>
                <w:bCs/>
              </w:rPr>
              <w:t>Ф</w:t>
            </w:r>
          </w:p>
        </w:tc>
        <w:tc>
          <w:tcPr>
            <w:tcW w:w="3969" w:type="dxa"/>
          </w:tcPr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</w:pPr>
          </w:p>
        </w:tc>
      </w:tr>
      <w:tr w:rsidR="000C0276" w:rsidRPr="00B64C67" w:rsidTr="00196CBC">
        <w:tc>
          <w:tcPr>
            <w:tcW w:w="15417" w:type="dxa"/>
            <w:gridSpan w:val="3"/>
          </w:tcPr>
          <w:p w:rsidR="000C0276" w:rsidRPr="00B64C67" w:rsidRDefault="000C0276" w:rsidP="00196CBC">
            <w:pPr>
              <w:tabs>
                <w:tab w:val="left" w:pos="1260"/>
                <w:tab w:val="left" w:pos="1778"/>
                <w:tab w:val="center" w:pos="3423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B64C67">
              <w:rPr>
                <w:b/>
                <w:bCs/>
              </w:rPr>
              <w:tab/>
            </w:r>
            <w:r w:rsidRPr="00B64C67">
              <w:rPr>
                <w:b/>
                <w:bCs/>
              </w:rPr>
              <w:tab/>
            </w:r>
          </w:p>
          <w:p w:rsidR="000C0276" w:rsidRPr="00B64C67" w:rsidRDefault="000C0276" w:rsidP="00196CBC">
            <w:pPr>
              <w:tabs>
                <w:tab w:val="left" w:pos="1260"/>
                <w:tab w:val="left" w:pos="1778"/>
                <w:tab w:val="center" w:pos="3423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4C67">
              <w:rPr>
                <w:b/>
                <w:bCs/>
              </w:rPr>
              <w:t>Технические средства обучения</w:t>
            </w:r>
          </w:p>
          <w:p w:rsidR="000C0276" w:rsidRPr="00B64C67" w:rsidRDefault="000C0276" w:rsidP="00196CBC">
            <w:pPr>
              <w:tabs>
                <w:tab w:val="left" w:pos="1260"/>
                <w:tab w:val="left" w:pos="1778"/>
                <w:tab w:val="center" w:pos="3423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0C0276" w:rsidRPr="00B64C67" w:rsidTr="00196CBC">
        <w:tc>
          <w:tcPr>
            <w:tcW w:w="9039" w:type="dxa"/>
          </w:tcPr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B64C67">
              <w:lastRenderedPageBreak/>
              <w:t>Классная доска с набором приспособлений для крепления таблиц.</w:t>
            </w: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B64C67">
              <w:t>Магнитная доска.</w:t>
            </w: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B64C67">
              <w:t xml:space="preserve"> Телевизор.</w:t>
            </w:r>
          </w:p>
          <w:p w:rsidR="000C0276" w:rsidRPr="00B64C67" w:rsidRDefault="00AB1BC9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>
              <w:t>Персональный компьютер</w:t>
            </w:r>
          </w:p>
        </w:tc>
        <w:tc>
          <w:tcPr>
            <w:tcW w:w="2409" w:type="dxa"/>
          </w:tcPr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4C67">
              <w:rPr>
                <w:b/>
                <w:bCs/>
              </w:rPr>
              <w:t>Д</w:t>
            </w:r>
          </w:p>
          <w:p w:rsidR="00AB1BC9" w:rsidRDefault="00AB1BC9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4C67">
              <w:rPr>
                <w:b/>
                <w:bCs/>
              </w:rPr>
              <w:t>Д</w:t>
            </w: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4C67">
              <w:rPr>
                <w:b/>
                <w:bCs/>
              </w:rPr>
              <w:t>Д</w:t>
            </w:r>
          </w:p>
          <w:p w:rsidR="000C0276" w:rsidRPr="00B64C67" w:rsidRDefault="000C0276" w:rsidP="00AB1BC9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4C67">
              <w:rPr>
                <w:b/>
                <w:bCs/>
              </w:rPr>
              <w:t>Д</w:t>
            </w:r>
          </w:p>
        </w:tc>
        <w:tc>
          <w:tcPr>
            <w:tcW w:w="3969" w:type="dxa"/>
          </w:tcPr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0C0276" w:rsidRPr="00B64C67" w:rsidRDefault="000C0276" w:rsidP="00196CBC">
            <w:pPr>
              <w:jc w:val="both"/>
            </w:pPr>
          </w:p>
          <w:p w:rsidR="000C0276" w:rsidRPr="00B64C67" w:rsidRDefault="000C0276" w:rsidP="00196CBC">
            <w:pPr>
              <w:jc w:val="both"/>
            </w:pPr>
          </w:p>
          <w:p w:rsidR="000C0276" w:rsidRPr="00B64C67" w:rsidRDefault="000C0276" w:rsidP="00196CBC">
            <w:pPr>
              <w:jc w:val="both"/>
            </w:pPr>
          </w:p>
        </w:tc>
      </w:tr>
      <w:tr w:rsidR="000C0276" w:rsidRPr="00B64C67" w:rsidTr="00196CBC">
        <w:tc>
          <w:tcPr>
            <w:tcW w:w="15417" w:type="dxa"/>
            <w:gridSpan w:val="3"/>
          </w:tcPr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4C67">
              <w:rPr>
                <w:b/>
                <w:bCs/>
              </w:rPr>
              <w:t>Экранно-звуковые пособия</w:t>
            </w: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C0276" w:rsidRPr="00B64C67" w:rsidTr="00196CBC">
        <w:tc>
          <w:tcPr>
            <w:tcW w:w="9039" w:type="dxa"/>
          </w:tcPr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B64C67">
              <w:t>Видеофрагменты и другие информационные объекты, отражающие темы курса окружающий мир</w:t>
            </w: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B64C67">
              <w:t xml:space="preserve"> Видеофильмы соответствующего содержания</w:t>
            </w: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B64C67">
              <w:t>Слайды соответствующего содержания</w:t>
            </w:r>
          </w:p>
        </w:tc>
        <w:tc>
          <w:tcPr>
            <w:tcW w:w="2409" w:type="dxa"/>
          </w:tcPr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4C67">
              <w:rPr>
                <w:b/>
                <w:bCs/>
              </w:rPr>
              <w:t>Д</w:t>
            </w: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4C67">
              <w:rPr>
                <w:b/>
                <w:bCs/>
              </w:rPr>
              <w:t>Д</w:t>
            </w: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4C67">
              <w:rPr>
                <w:b/>
                <w:bCs/>
              </w:rPr>
              <w:t>Д</w:t>
            </w:r>
          </w:p>
        </w:tc>
        <w:tc>
          <w:tcPr>
            <w:tcW w:w="3969" w:type="dxa"/>
          </w:tcPr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right"/>
            </w:pPr>
          </w:p>
          <w:p w:rsidR="000C0276" w:rsidRPr="00B64C67" w:rsidRDefault="000C0276" w:rsidP="00196CBC"/>
          <w:p w:rsidR="000C0276" w:rsidRPr="00B64C67" w:rsidRDefault="000C0276" w:rsidP="00196CBC"/>
          <w:p w:rsidR="000C0276" w:rsidRPr="00B64C67" w:rsidRDefault="000C0276" w:rsidP="00196CBC">
            <w:pPr>
              <w:jc w:val="center"/>
            </w:pPr>
          </w:p>
        </w:tc>
      </w:tr>
      <w:tr w:rsidR="000C0276" w:rsidRPr="00B64C67" w:rsidTr="00196CBC">
        <w:tc>
          <w:tcPr>
            <w:tcW w:w="15417" w:type="dxa"/>
            <w:gridSpan w:val="3"/>
          </w:tcPr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4C67">
              <w:rPr>
                <w:b/>
                <w:bCs/>
              </w:rPr>
              <w:t>Учебно-практическое и учебно-лабораторное оборудование</w:t>
            </w: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C0276" w:rsidRPr="00B64C67" w:rsidTr="00196CBC">
        <w:tc>
          <w:tcPr>
            <w:tcW w:w="9039" w:type="dxa"/>
          </w:tcPr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B64C67">
              <w:t>Термометры для определения температуры воздуха, воды.</w:t>
            </w: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B64C67">
              <w:t>Термометр медицинский.</w:t>
            </w: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B64C67">
              <w:t>Лупа.</w:t>
            </w:r>
          </w:p>
          <w:p w:rsidR="000C0276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B64C67">
              <w:t>Компас.</w:t>
            </w:r>
          </w:p>
          <w:p w:rsidR="005A58AD" w:rsidRPr="00B64C67" w:rsidRDefault="005A58AD" w:rsidP="00196CBC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t>Глобус</w:t>
            </w: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B64C67">
              <w:t xml:space="preserve">Часы с синхронизированными стрелками </w:t>
            </w:r>
          </w:p>
        </w:tc>
        <w:tc>
          <w:tcPr>
            <w:tcW w:w="2409" w:type="dxa"/>
          </w:tcPr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4C67">
              <w:rPr>
                <w:b/>
                <w:bCs/>
              </w:rPr>
              <w:t xml:space="preserve"> Д</w:t>
            </w:r>
          </w:p>
          <w:p w:rsidR="00AB1BC9" w:rsidRDefault="00AB1BC9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4C67">
              <w:rPr>
                <w:b/>
                <w:bCs/>
              </w:rPr>
              <w:t>Д</w:t>
            </w: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4C67">
              <w:rPr>
                <w:b/>
                <w:bCs/>
              </w:rPr>
              <w:t>Д</w:t>
            </w: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4C67">
              <w:rPr>
                <w:b/>
                <w:bCs/>
              </w:rPr>
              <w:t>П</w:t>
            </w: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4C67">
              <w:rPr>
                <w:b/>
                <w:bCs/>
              </w:rPr>
              <w:t>Д</w:t>
            </w:r>
          </w:p>
        </w:tc>
        <w:tc>
          <w:tcPr>
            <w:tcW w:w="3969" w:type="dxa"/>
          </w:tcPr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0C0276" w:rsidRPr="00B64C67" w:rsidTr="00196CBC">
        <w:tc>
          <w:tcPr>
            <w:tcW w:w="15417" w:type="dxa"/>
            <w:gridSpan w:val="3"/>
          </w:tcPr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4C67">
              <w:rPr>
                <w:b/>
                <w:bCs/>
              </w:rPr>
              <w:t>Натуральные объекты</w:t>
            </w: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C0276" w:rsidRPr="00B64C67" w:rsidTr="00196CBC">
        <w:tc>
          <w:tcPr>
            <w:tcW w:w="9039" w:type="dxa"/>
          </w:tcPr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B64C67">
              <w:t>Коллекции полезных ископаемых.</w:t>
            </w: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B64C67">
              <w:t>Гербарии культурных и дикорастущих растений.</w:t>
            </w: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B64C67">
              <w:t>Живые объекты ( комнатные растения)</w:t>
            </w:r>
          </w:p>
        </w:tc>
        <w:tc>
          <w:tcPr>
            <w:tcW w:w="2409" w:type="dxa"/>
          </w:tcPr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4C67">
              <w:rPr>
                <w:b/>
                <w:bCs/>
              </w:rPr>
              <w:t>Ф</w:t>
            </w: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4C67">
              <w:rPr>
                <w:b/>
                <w:bCs/>
              </w:rPr>
              <w:t>Ф</w:t>
            </w: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4C67">
              <w:rPr>
                <w:b/>
                <w:bCs/>
              </w:rPr>
              <w:t>Ф</w:t>
            </w:r>
          </w:p>
        </w:tc>
        <w:tc>
          <w:tcPr>
            <w:tcW w:w="3969" w:type="dxa"/>
          </w:tcPr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</w:pPr>
          </w:p>
        </w:tc>
      </w:tr>
      <w:tr w:rsidR="000C0276" w:rsidRPr="00B64C67" w:rsidTr="00196CBC">
        <w:tc>
          <w:tcPr>
            <w:tcW w:w="15417" w:type="dxa"/>
            <w:gridSpan w:val="3"/>
          </w:tcPr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4C67">
              <w:rPr>
                <w:b/>
                <w:bCs/>
              </w:rPr>
              <w:t>Оборудование класса</w:t>
            </w: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C0276" w:rsidRPr="00B64C67" w:rsidTr="00196CBC">
        <w:tc>
          <w:tcPr>
            <w:tcW w:w="9039" w:type="dxa"/>
          </w:tcPr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B64C67">
              <w:t>Ученические столы двухместные с комплектом стульев</w:t>
            </w: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B64C67">
              <w:t>Стол учительский тумбой</w:t>
            </w: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B64C67">
              <w:t>Шкафы для хранения учебников, дидактических материалов, пособий.</w:t>
            </w: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B64C67">
              <w:t xml:space="preserve">Настенные доски </w:t>
            </w:r>
          </w:p>
        </w:tc>
        <w:tc>
          <w:tcPr>
            <w:tcW w:w="2409" w:type="dxa"/>
          </w:tcPr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4C67">
              <w:rPr>
                <w:b/>
                <w:bCs/>
              </w:rPr>
              <w:t>К</w:t>
            </w:r>
          </w:p>
          <w:p w:rsidR="00AB1BC9" w:rsidRDefault="00AB1BC9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4C67">
              <w:rPr>
                <w:b/>
                <w:bCs/>
              </w:rPr>
              <w:t>Д</w:t>
            </w: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4C67">
              <w:rPr>
                <w:b/>
                <w:bCs/>
              </w:rPr>
              <w:t>Д</w:t>
            </w:r>
          </w:p>
          <w:p w:rsidR="00AB1BC9" w:rsidRDefault="00AB1BC9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4C67">
              <w:rPr>
                <w:b/>
                <w:bCs/>
              </w:rPr>
              <w:t>Д</w:t>
            </w:r>
          </w:p>
        </w:tc>
        <w:tc>
          <w:tcPr>
            <w:tcW w:w="3969" w:type="dxa"/>
          </w:tcPr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B64C67">
              <w:t>В соответствии с санитарно-гигиеническими нормами</w:t>
            </w:r>
          </w:p>
        </w:tc>
      </w:tr>
      <w:tr w:rsidR="000C0276" w:rsidRPr="00B64C67" w:rsidTr="00196CBC">
        <w:tc>
          <w:tcPr>
            <w:tcW w:w="15417" w:type="dxa"/>
            <w:gridSpan w:val="3"/>
          </w:tcPr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4C67">
              <w:rPr>
                <w:b/>
                <w:bCs/>
              </w:rPr>
              <w:t>Игры и игрушки</w:t>
            </w: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C0276" w:rsidRPr="00B64C67" w:rsidTr="00196CBC">
        <w:tc>
          <w:tcPr>
            <w:tcW w:w="9039" w:type="dxa"/>
          </w:tcPr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B64C67">
              <w:t>Настольные развивающие игры по тематике предмета «Окружающий мир» (лото, игры – путешествия и т.д.)</w:t>
            </w: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B64C67">
              <w:t>Наборы ролевых игр, игрушек, конструкторов.</w:t>
            </w: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B64C67">
              <w:t>Наборы карандашей, красок, альбомов для рисования</w:t>
            </w:r>
          </w:p>
        </w:tc>
        <w:tc>
          <w:tcPr>
            <w:tcW w:w="2409" w:type="dxa"/>
          </w:tcPr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4C67">
              <w:rPr>
                <w:b/>
                <w:bCs/>
              </w:rPr>
              <w:t>П</w:t>
            </w:r>
          </w:p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B1BC9" w:rsidRDefault="00AB1BC9" w:rsidP="00196CBC">
            <w:pPr>
              <w:jc w:val="center"/>
              <w:rPr>
                <w:b/>
                <w:bCs/>
              </w:rPr>
            </w:pPr>
          </w:p>
          <w:p w:rsidR="000C0276" w:rsidRPr="00B64C67" w:rsidRDefault="000C0276" w:rsidP="00196CBC">
            <w:pPr>
              <w:jc w:val="center"/>
              <w:rPr>
                <w:b/>
                <w:bCs/>
              </w:rPr>
            </w:pPr>
            <w:r w:rsidRPr="00B64C67">
              <w:rPr>
                <w:b/>
                <w:bCs/>
              </w:rPr>
              <w:t>П</w:t>
            </w:r>
          </w:p>
          <w:p w:rsidR="000C0276" w:rsidRPr="00B64C67" w:rsidRDefault="000C0276" w:rsidP="00196CBC">
            <w:pPr>
              <w:jc w:val="center"/>
            </w:pPr>
            <w:r w:rsidRPr="00B64C67">
              <w:rPr>
                <w:b/>
                <w:bCs/>
              </w:rPr>
              <w:t>К</w:t>
            </w:r>
          </w:p>
        </w:tc>
        <w:tc>
          <w:tcPr>
            <w:tcW w:w="3969" w:type="dxa"/>
          </w:tcPr>
          <w:p w:rsidR="000C0276" w:rsidRPr="00B64C67" w:rsidRDefault="000C0276" w:rsidP="00196CBC">
            <w:pPr>
              <w:tabs>
                <w:tab w:val="left" w:pos="1260"/>
              </w:tabs>
              <w:autoSpaceDE w:val="0"/>
              <w:autoSpaceDN w:val="0"/>
              <w:adjustRightInd w:val="0"/>
              <w:jc w:val="right"/>
            </w:pPr>
          </w:p>
          <w:p w:rsidR="000C0276" w:rsidRPr="00B64C67" w:rsidRDefault="000C0276" w:rsidP="00196CBC"/>
        </w:tc>
      </w:tr>
    </w:tbl>
    <w:p w:rsidR="000C0276" w:rsidRPr="00B64C67" w:rsidRDefault="000C0276" w:rsidP="000C0276"/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  <w:sectPr w:rsidR="000C0276" w:rsidSect="007D63F3">
          <w:footerReference w:type="default" r:id="rId7"/>
          <w:pgSz w:w="11906" w:h="16838"/>
          <w:pgMar w:top="720" w:right="707" w:bottom="720" w:left="1418" w:header="708" w:footer="708" w:gutter="0"/>
          <w:cols w:space="708"/>
          <w:titlePg/>
          <w:docGrid w:linePitch="360"/>
        </w:sectPr>
      </w:pPr>
    </w:p>
    <w:p w:rsidR="006C13FE" w:rsidRDefault="006C13FE" w:rsidP="003614AE">
      <w:pPr>
        <w:jc w:val="center"/>
      </w:pPr>
    </w:p>
    <w:sectPr w:rsidR="006C13FE" w:rsidSect="003614AE">
      <w:pgSz w:w="16838" w:h="11906" w:orient="landscape"/>
      <w:pgMar w:top="709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F99" w:rsidRDefault="00FA2F99" w:rsidP="00421717">
      <w:r>
        <w:separator/>
      </w:r>
    </w:p>
  </w:endnote>
  <w:endnote w:type="continuationSeparator" w:id="1">
    <w:p w:rsidR="00FA2F99" w:rsidRDefault="00FA2F99" w:rsidP="00421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7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AE" w:rsidRDefault="005163A7">
    <w:pPr>
      <w:pStyle w:val="ac"/>
      <w:jc w:val="right"/>
    </w:pPr>
    <w:fldSimple w:instr=" PAGE   \* MERGEFORMAT ">
      <w:r w:rsidR="00C3054F">
        <w:rPr>
          <w:noProof/>
        </w:rPr>
        <w:t>3</w:t>
      </w:r>
    </w:fldSimple>
  </w:p>
  <w:p w:rsidR="003614AE" w:rsidRDefault="003614A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F99" w:rsidRDefault="00FA2F99" w:rsidP="00421717">
      <w:r>
        <w:separator/>
      </w:r>
    </w:p>
  </w:footnote>
  <w:footnote w:type="continuationSeparator" w:id="1">
    <w:p w:rsidR="00FA2F99" w:rsidRDefault="00FA2F99" w:rsidP="00421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F9D"/>
    <w:multiLevelType w:val="hybridMultilevel"/>
    <w:tmpl w:val="39BC5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C649E"/>
    <w:multiLevelType w:val="hybridMultilevel"/>
    <w:tmpl w:val="BD0AD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32519"/>
    <w:multiLevelType w:val="hybridMultilevel"/>
    <w:tmpl w:val="F53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268B3"/>
    <w:multiLevelType w:val="hybridMultilevel"/>
    <w:tmpl w:val="C0E8F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C47687"/>
    <w:multiLevelType w:val="hybridMultilevel"/>
    <w:tmpl w:val="EA4E4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100FF"/>
    <w:multiLevelType w:val="hybridMultilevel"/>
    <w:tmpl w:val="D640C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7E6269B"/>
    <w:multiLevelType w:val="hybridMultilevel"/>
    <w:tmpl w:val="5F906EB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7">
    <w:nsid w:val="410C2630"/>
    <w:multiLevelType w:val="hybridMultilevel"/>
    <w:tmpl w:val="695A0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E73BBB"/>
    <w:multiLevelType w:val="hybridMultilevel"/>
    <w:tmpl w:val="7ABCE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01990"/>
    <w:multiLevelType w:val="hybridMultilevel"/>
    <w:tmpl w:val="D43C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D27451"/>
    <w:multiLevelType w:val="hybridMultilevel"/>
    <w:tmpl w:val="134E1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692981"/>
    <w:multiLevelType w:val="hybridMultilevel"/>
    <w:tmpl w:val="6D8E7A52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680B3E67"/>
    <w:multiLevelType w:val="hybridMultilevel"/>
    <w:tmpl w:val="8A100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5760F4"/>
    <w:multiLevelType w:val="hybridMultilevel"/>
    <w:tmpl w:val="523C3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8718DD"/>
    <w:multiLevelType w:val="hybridMultilevel"/>
    <w:tmpl w:val="11C4D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C7324C"/>
    <w:multiLevelType w:val="hybridMultilevel"/>
    <w:tmpl w:val="B2D42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7F70F9A"/>
    <w:multiLevelType w:val="hybridMultilevel"/>
    <w:tmpl w:val="39828252"/>
    <w:lvl w:ilvl="0" w:tplc="8624B7B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7AF559C2"/>
    <w:multiLevelType w:val="hybridMultilevel"/>
    <w:tmpl w:val="7DB04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EE0093"/>
    <w:multiLevelType w:val="hybridMultilevel"/>
    <w:tmpl w:val="620AA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  <w:num w:numId="8">
    <w:abstractNumId w:val="1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276"/>
    <w:rsid w:val="00004D03"/>
    <w:rsid w:val="000C0276"/>
    <w:rsid w:val="00196CBC"/>
    <w:rsid w:val="00303379"/>
    <w:rsid w:val="0033632D"/>
    <w:rsid w:val="0033742D"/>
    <w:rsid w:val="0035058F"/>
    <w:rsid w:val="003614AE"/>
    <w:rsid w:val="00421717"/>
    <w:rsid w:val="005163A7"/>
    <w:rsid w:val="005A58AD"/>
    <w:rsid w:val="006C13FE"/>
    <w:rsid w:val="007D63F3"/>
    <w:rsid w:val="00955B60"/>
    <w:rsid w:val="00AB1BC9"/>
    <w:rsid w:val="00AD06FF"/>
    <w:rsid w:val="00BA29BB"/>
    <w:rsid w:val="00BA31F5"/>
    <w:rsid w:val="00C212E9"/>
    <w:rsid w:val="00C3054F"/>
    <w:rsid w:val="00FA2F99"/>
    <w:rsid w:val="00FF4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C0276"/>
    <w:pPr>
      <w:spacing w:before="240" w:after="60"/>
      <w:outlineLvl w:val="6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C027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0C0276"/>
    <w:pPr>
      <w:spacing w:after="200"/>
      <w:ind w:left="720" w:firstLine="709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a3">
    <w:name w:val="СписокБ"/>
    <w:basedOn w:val="a"/>
    <w:uiPriority w:val="99"/>
    <w:rsid w:val="000C0276"/>
    <w:pPr>
      <w:tabs>
        <w:tab w:val="num" w:pos="360"/>
      </w:tabs>
      <w:ind w:left="284" w:hanging="284"/>
    </w:pPr>
  </w:style>
  <w:style w:type="paragraph" w:customStyle="1" w:styleId="jc">
    <w:name w:val="jc"/>
    <w:basedOn w:val="a"/>
    <w:uiPriority w:val="99"/>
    <w:rsid w:val="000C0276"/>
    <w:pPr>
      <w:spacing w:before="100" w:beforeAutospacing="1" w:after="100" w:afterAutospacing="1"/>
    </w:pPr>
    <w:rPr>
      <w:rFonts w:ascii="Calibri" w:hAnsi="Calibri" w:cs="Calibri"/>
      <w:lang w:val="en-US" w:eastAsia="en-US"/>
    </w:rPr>
  </w:style>
  <w:style w:type="character" w:styleId="a4">
    <w:name w:val="Strong"/>
    <w:basedOn w:val="a0"/>
    <w:uiPriority w:val="99"/>
    <w:qFormat/>
    <w:rsid w:val="000C0276"/>
    <w:rPr>
      <w:b/>
      <w:bCs/>
    </w:rPr>
  </w:style>
  <w:style w:type="paragraph" w:styleId="a5">
    <w:name w:val="List Paragraph"/>
    <w:basedOn w:val="a"/>
    <w:uiPriority w:val="99"/>
    <w:qFormat/>
    <w:rsid w:val="000C0276"/>
    <w:pPr>
      <w:ind w:left="720"/>
    </w:pPr>
    <w:rPr>
      <w:rFonts w:ascii="Calibri" w:hAnsi="Calibri" w:cs="Calibri"/>
      <w:lang w:val="en-US" w:eastAsia="en-US"/>
    </w:rPr>
  </w:style>
  <w:style w:type="paragraph" w:customStyle="1" w:styleId="3">
    <w:name w:val="Заголовок 3+"/>
    <w:basedOn w:val="a"/>
    <w:rsid w:val="000C0276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28"/>
    </w:rPr>
  </w:style>
  <w:style w:type="paragraph" w:customStyle="1" w:styleId="Style60">
    <w:name w:val="Style60"/>
    <w:basedOn w:val="a"/>
    <w:uiPriority w:val="99"/>
    <w:rsid w:val="000C0276"/>
    <w:pPr>
      <w:widowControl w:val="0"/>
      <w:autoSpaceDE w:val="0"/>
      <w:autoSpaceDN w:val="0"/>
      <w:adjustRightInd w:val="0"/>
      <w:spacing w:line="283" w:lineRule="exact"/>
      <w:ind w:firstLine="547"/>
      <w:jc w:val="both"/>
    </w:pPr>
  </w:style>
  <w:style w:type="character" w:customStyle="1" w:styleId="FontStyle105">
    <w:name w:val="Font Style105"/>
    <w:uiPriority w:val="99"/>
    <w:rsid w:val="000C0276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0C02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02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0C02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C0276"/>
  </w:style>
  <w:style w:type="paragraph" w:styleId="a8">
    <w:name w:val="Revision"/>
    <w:hidden/>
    <w:uiPriority w:val="99"/>
    <w:semiHidden/>
    <w:rsid w:val="000C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C0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rsid w:val="000C0276"/>
    <w:pPr>
      <w:suppressAutoHyphens/>
      <w:spacing w:after="200" w:line="276" w:lineRule="auto"/>
    </w:pPr>
    <w:rPr>
      <w:rFonts w:ascii="Calibri" w:eastAsia="Lucida Sans Unicode" w:hAnsi="Calibri" w:cs="font72"/>
      <w:kern w:val="1"/>
      <w:sz w:val="22"/>
      <w:szCs w:val="22"/>
      <w:lang w:eastAsia="ar-SA"/>
    </w:rPr>
  </w:style>
  <w:style w:type="paragraph" w:styleId="aa">
    <w:name w:val="header"/>
    <w:basedOn w:val="a"/>
    <w:link w:val="ab"/>
    <w:uiPriority w:val="99"/>
    <w:unhideWhenUsed/>
    <w:rsid w:val="000C02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C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C02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5A58AD"/>
    <w:pPr>
      <w:tabs>
        <w:tab w:val="left" w:pos="9213"/>
        <w:tab w:val="right" w:leader="dot" w:pos="9356"/>
      </w:tabs>
      <w:ind w:right="565"/>
      <w:jc w:val="both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26</Pages>
  <Words>7704</Words>
  <Characters>43916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Sanday</cp:lastModifiedBy>
  <cp:revision>10</cp:revision>
  <cp:lastPrinted>2015-11-30T07:10:00Z</cp:lastPrinted>
  <dcterms:created xsi:type="dcterms:W3CDTF">2015-11-29T16:10:00Z</dcterms:created>
  <dcterms:modified xsi:type="dcterms:W3CDTF">2017-10-25T14:39:00Z</dcterms:modified>
</cp:coreProperties>
</file>