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96D" w:rsidRPr="00E8496D" w:rsidRDefault="00451F72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r w:rsidRPr="00451F7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270.65pt;margin-top:1.05pt;width:222.65pt;height:110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Vz8NwIAAFEEAAAOAAAAZHJzL2Uyb0RvYy54bWysVF2O0zAQfkfiDpbfadKo2W2jpqulSxHS&#10;8iMtHMBxnMbC8RjbbVIuwyn2CYkz9EiMnW6p4AUh8mB5POPPM983k+XN0CmyF9ZJ0CWdTlJKhOZQ&#10;S70t6aePmxdzSpxnumYKtCjpQTh6s3r+bNmbQmTQgqqFJQiiXdGbkrbemyJJHG9Fx9wEjNDobMB2&#10;zKNpt0ltWY/onUqyNL1KerC1scCFc3h6NzrpKuI3jeD+fdM44YkqKebm42rjWoU1WS1ZsbXMtJKf&#10;0mD/kEXHpMZHz1B3zDOys/IPqE5yCw4aP+HQJdA0kotYA1YzTX+r5qFlRsRakBxnzjS5/wfL3+0/&#10;WCJr1I4SzTqU6Pjt+OP4/fhIssBOb1yBQQ8Gw/zwEoYQGSp15h74Z0c0rFumt+LWWuhbwWrMbhpu&#10;JhdXRxwXQKr+LdT4DNt5iEBDY7sAiGQQREeVDmdlxOAJx8Nsnl1f5TklHH3TWZrPF1G7hBVP1411&#10;/rWAjoRNSS1KH+HZ/t75kA4rnkJi+qBkvZFKRcNuq7WyZM+wTTbxixVglZdhSpO+pIs8y0cGLn3u&#10;7yA66bHflexKOk/DN3Zg4O2VrmM3eibVuMeUlT4RGbgbWfRDNZyEqaA+IKUWxr7GOcRNC/YrJT32&#10;dEndlx2zghL1RqMsi+lsFoYgGrP8OkPDXnqqSw/THKFK6ikZt2s/Ds7OWLlt8aWxETTcopSNjCQH&#10;zcesTnlj30buTzMWBuPSjlG//gSrnwAAAP//AwBQSwMEFAAGAAgAAAAhAEUE3ULeAAAACQEAAA8A&#10;AABkcnMvZG93bnJldi54bWxMj0FPwkAUhO8m/ofNM/FiZNsiDZRuCSEaz6AXb0v30TZ237bdhRZ/&#10;vc+THCczmfkm30y2FRccfONIQTyLQCCVzjRUKfj8eHtegvBBk9GtI1RwRQ+b4v4u15lxI+3xcgiV&#10;4BLymVZQh9BlUvqyRqv9zHVI7J3cYHVgOVTSDHrkctvKJIpSaXVDvFDrDnc1lt+Hs1XgxterddhH&#10;ydPXj33fbfv9KemVenyYtmsQAafwH4Y/fEaHgpmO7kzGi1bB4iWec1RBEoNgf7VMUxBH1sl8AbLI&#10;5e2D4hcAAP//AwBQSwECLQAUAAYACAAAACEAtoM4kv4AAADhAQAAEwAAAAAAAAAAAAAAAAAAAAAA&#10;W0NvbnRlbnRfVHlwZXNdLnhtbFBLAQItABQABgAIAAAAIQA4/SH/1gAAAJQBAAALAAAAAAAAAAAA&#10;AAAAAC8BAABfcmVscy8ucmVsc1BLAQItABQABgAIAAAAIQA5FVz8NwIAAFEEAAAOAAAAAAAAAAAA&#10;AAAAAC4CAABkcnMvZTJvRG9jLnhtbFBLAQItABQABgAIAAAAIQBFBN1C3gAAAAkBAAAPAAAAAAAA&#10;AAAAAAAAAJEEAABkcnMvZG93bnJldi54bWxQSwUGAAAAAAQABADzAAAAnAUAAAAA&#10;" strokecolor="white">
            <v:textbox>
              <w:txbxContent>
                <w:p w:rsidR="00E8496D" w:rsidRPr="00E8496D" w:rsidRDefault="00E8496D" w:rsidP="00E8496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УТВЕРЖДАЮ.</w:t>
                  </w:r>
                </w:p>
                <w:p w:rsidR="00E8496D" w:rsidRPr="00E8496D" w:rsidRDefault="00E8496D" w:rsidP="00E8496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Заведующий МБДОУ детского сада № </w:t>
                  </w:r>
                  <w:r w:rsidR="00B01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45</w:t>
                  </w:r>
                  <w:r w:rsidRPr="00E84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города Белово</w:t>
                  </w:r>
                </w:p>
                <w:p w:rsidR="00E8496D" w:rsidRPr="00E8496D" w:rsidRDefault="00E8496D" w:rsidP="00E8496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_____________ </w:t>
                  </w:r>
                  <w:r w:rsidR="00B01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С.А. </w:t>
                  </w:r>
                  <w:proofErr w:type="spellStart"/>
                  <w:r w:rsidR="00B0177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Мильшина</w:t>
                  </w:r>
                  <w:proofErr w:type="spellEnd"/>
                </w:p>
                <w:p w:rsidR="00E8496D" w:rsidRPr="00E8496D" w:rsidRDefault="00E8496D" w:rsidP="00E8496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Приказ № ____</w:t>
                  </w:r>
                </w:p>
                <w:p w:rsidR="00E8496D" w:rsidRPr="00E8496D" w:rsidRDefault="00E8496D" w:rsidP="00E8496D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849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«___»____________2017 г.</w:t>
                  </w:r>
                </w:p>
              </w:txbxContent>
            </v:textbox>
          </v:shape>
        </w:pict>
      </w:r>
      <w:r w:rsidR="00E8496D"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Согласовано.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 Управляющего совета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___________</w:t>
      </w:r>
      <w:r w:rsidR="00B0177D">
        <w:rPr>
          <w:rFonts w:ascii="Times New Roman" w:eastAsia="Calibri" w:hAnsi="Times New Roman" w:cs="Times New Roman"/>
          <w:sz w:val="28"/>
          <w:szCs w:val="28"/>
          <w:lang w:eastAsia="en-US"/>
        </w:rPr>
        <w:t>Т.Н.Старкова</w:t>
      </w:r>
      <w:proofErr w:type="spellEnd"/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об обработке и защите персональных данных</w:t>
      </w:r>
    </w:p>
    <w:p w:rsidR="00E8496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 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бюджетно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дошкольно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образовательно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</w:p>
    <w:p w:rsidR="00E8496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«Детский сад № </w:t>
      </w:r>
      <w:r w:rsidR="00B0177D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</w:t>
      </w:r>
      <w:r w:rsidR="00B0177D">
        <w:rPr>
          <w:rFonts w:ascii="Times New Roman" w:eastAsia="Calibri" w:hAnsi="Times New Roman" w:cs="Times New Roman"/>
          <w:sz w:val="28"/>
          <w:szCs w:val="28"/>
          <w:lang w:eastAsia="en-US"/>
        </w:rPr>
        <w:t>Чай</w:t>
      </w: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ка» города Белово»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Рассмотрено на заседании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общего собрания работников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МБДОУ детского сада № </w:t>
      </w:r>
      <w:r w:rsidR="00B0177D">
        <w:rPr>
          <w:rFonts w:ascii="Times New Roman" w:eastAsia="Calibri" w:hAnsi="Times New Roman" w:cs="Times New Roman"/>
          <w:sz w:val="28"/>
          <w:szCs w:val="28"/>
          <w:lang w:eastAsia="en-US"/>
        </w:rPr>
        <w:t>45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города Белово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протокол № </w:t>
      </w:r>
      <w:proofErr w:type="spellStart"/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___от</w:t>
      </w:r>
      <w:proofErr w:type="spellEnd"/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«___»__________ 20__г.</w:t>
      </w: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8496D" w:rsidRPr="00E8496D" w:rsidRDefault="00E8496D" w:rsidP="00E8496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8028D" w:rsidRPr="00E8496D" w:rsidRDefault="00E8496D" w:rsidP="00E8496D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>Беловский</w:t>
      </w:r>
      <w:proofErr w:type="spellEnd"/>
      <w:r w:rsidRPr="00E849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городской округ</w:t>
      </w:r>
    </w:p>
    <w:bookmarkEnd w:id="0"/>
    <w:p w:rsidR="003B1891" w:rsidRDefault="00C22F2B" w:rsidP="003B1891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>Общие положения</w:t>
      </w:r>
    </w:p>
    <w:p w:rsidR="003B1891" w:rsidRPr="003B1891" w:rsidRDefault="00C22F2B" w:rsidP="003B1891">
      <w:pPr>
        <w:pStyle w:val="a5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</w:t>
      </w:r>
    </w:p>
    <w:p w:rsidR="00E8496D" w:rsidRPr="003B1891" w:rsidRDefault="00C22F2B" w:rsidP="003B1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1.1. Настоящее Положение имеет своей целью закрепление механизмов обеспечения прав субъекта на сохранение конфиденциальности информации о фактах, событиях и обстоятельствах его жизни.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1.2. Настоящее Положение об обработке и защите персональных данных (далее - Положение) определяет порядок сбора, хранения, передачи и любого другого использования персональных данных работников, воспитанников, родителей (законных представителей) муниципального бюджетного дошкольного образовательного учреждения "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Детский сад № </w:t>
      </w:r>
      <w:r w:rsidR="00B01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01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ка» города Белово»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законодательством Российской Федерации и гарантии конфиденциальности сведений.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1.3. Положение разработано в соответствии с Конституцией Российской Федерации, Трудовым Кодексом Российской Федерации, Федеральным законом от 27.07.2006 N 149-ФЗ «Об информации, информационных технологиях и о защите информации», Федеральным законом от 27.07.2006</w:t>
      </w:r>
    </w:p>
    <w:p w:rsid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 152-ФЗ «О персональных данных», иными нормативно-правовыми актами, действующими на те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рритории Российской Федерации. </w:t>
      </w:r>
    </w:p>
    <w:p w:rsidR="00E8496D" w:rsidRP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2. Основные понятия.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Для целей настоящего Положения используются следующие понятия: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2.1. Оператор персональных данных (далее оператор) - юридическое лицо, организующее и (или) осуществляющее обработку персональных данных, а также определяющее цели и содержание обработки персональных данных.                 В рамках настоящего положения оператором является – муниципальное бюджетное дошкольное образовательное учреждение </w:t>
      </w:r>
      <w:r w:rsidR="003B1891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«Детский сад №</w:t>
      </w:r>
      <w:r w:rsidR="00B01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</w:t>
      </w:r>
      <w:r w:rsidR="003B1891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</w:t>
      </w:r>
      <w:r w:rsidR="00B017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Чай</w:t>
      </w:r>
      <w:r w:rsidR="003B1891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ка» города Белов</w:t>
      </w:r>
      <w:proofErr w:type="gramStart"/>
      <w:r w:rsidR="003B1891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gramEnd"/>
      <w:r w:rsidR="00E8496D"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далее – Учреждение)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2.2.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2.3.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Субъект – субъект персональных данных.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2.4. Работник - физическое лицо, состоящее в трудовых отношениях с оператором.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2.5.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2.6.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2.7.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2.8.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2.9.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 К персональным данным относятся: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2.10.1. Сведения, содержащиеся в основном документе, удостоверяющем личность.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2.10.2. Информация, содержащаяся в трудовой книжке работника.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2.10.3. Информация, содержащаяся в страховом свидетельстве государственного пенсионного страхования.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2.10.4. Сведения, содержащиеся в документах воинского учета для военнообязанных и лиц, подлежащих призыву на военную службу.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2.10.5. Сведения об образовании, квалификации или наличии специальных знаний или подготовки.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2.10.6. Сведения, содержащиеся в свидетельстве о постановке на учет физического лица в налоговом органе на территории Российской Федерации.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2.10.7. Сведения о семейном положении работника.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2.10.8. Информация медицинского характера, в случаях, предусмотренных законодательством.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2.10.9. Сведения о заработной плате работника.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2.10.10.Сведения о социальных льготах;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2.10.11.Сведения о наличии судимостей;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2.10.12.Место работы или учебы членов семьи; </w:t>
      </w:r>
    </w:p>
    <w:p w:rsid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2.10.13.Содержание трудового договора;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2.10.14.Подлинники и копии приказов по личному составу;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2.10.15.Основания к приказам по личному составу;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2.10.16.Документы, содержащие информацию по повышению квалификации и переподготовке сотрудника, его аттестация, служебное расследование.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2.10.17.Сведения о награждении государственными наградами Российской Федерации присвоении почетных, 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воинских и специальных званий. </w:t>
      </w:r>
    </w:p>
    <w:p w:rsid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 3. Обработка персональных данных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 Общие требования при обработке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 целях обеспечения прав и свобод человека и гражданина при обработке персональных данных обязаны соблюдаться следующие требования: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3.1.1.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персональных данных в трудоустройстве, продвижении по службе, обучении, контроля количества и качества выполняемой работы, обеспечения личной безопасности субъекта персональных данных и членов его семьи, а также в целях обеспечения сохранности принадлежащего ему имущества и имущества оператора.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3.1.2.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3.1.3. При принятии решений, затрагивающих интересы субъекта персональных данных, нельзя основываться на персональных данных, полученных исключительно в результате их автоматизированной обработки или электронного получения.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3.1.4. Работники или их законные представители должны быть ознакомлены под расписку с документами оператора, устанавливающими порядок обработки персональных данных субъектов, а также их права и обязанности в этой области.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3.1.5. Субъекты персональных данных, не являющиеся работниками, или их законные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3.1.6. Субъекты персональных данных не должны отказываться от своих прав на сохранение и защиту тайны.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3.2. Получение персональных данных.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предоставление своих персональных данных и дает письменное согласие на их обработку оператором. Форма з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аявления-согласия субъекта на обработку персональных данных представлена в приложении №1 к настоящему положению. 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3.2.2. В случае недееспособности либо несовершеннолетия субъекта персональных данных все персональные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>3.2.3.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данных. </w:t>
      </w:r>
      <w:r w:rsidRPr="003B1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  <w:t xml:space="preserve">3.2.4. Согласие на обработку персональных данных может быть отозвано субъектом персональных данных. В случаях указанных в пункте 3.2.2. настоящего положения согласие может быть отозвано законным представителем субъекта персональных данных.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3.2.5. Запрещается получать и обрабатывать персональные данные субъекта о его политических, религиозных и иных убеждениях и частной жизни.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3.2.6. Запрещается получать и обрабатывать персональные данные субъекта о его членстве в общественных объединениях или его профсоюзной деятельности, за исключением случаев, предусмотренных федеральными законами.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3.2.7. В случаях, непосредственно связанных с вопросами трудовых отношений, в соответствии со статьей 24 Конституции Российской Федерации оператор вправе получать и обрабатывать данные о частной жизни субъекта только с его письменного согласия.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C22F2B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3.3. Хранение персональных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3.3.1. Хранение персональных данных субъектов осуществляется кадровой службой, бухгалтерией, на бумажных и электронных носителях с ограниченным доступом.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3.3.2. Личные дела хранятся в бумажном виде в папках, прошитые и пронумерованные по страницам. Личные дела хранятся в специально отведенной секции сейфа, обеспечивающего защиту от несанкционированного доступа.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3.3.3. Подразделения, хранящие персональные данные на бумажных носителях, обеспечивают их защиту от несанкционированного доступа и копирования согласно «Положению об особенностях обработки персональных данных. Осуществляемой без использования средств автоматизации», утвержденному постановлением правительства РФ 15 сентября 2008 г. N 687.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 Передача персональных данных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3.4.1.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 передаче персональных данных субъекта оператор обязан соблюдать следующие требования: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случаях, предусмотренных Трудовым Кодексом Российской Федерации или иными федеральными законами. </w:t>
      </w:r>
      <w:proofErr w:type="gramEnd"/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сообщать персональные данные субъекта в коммерческих целях без его письменного согласия;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не запрашивать информацию о состоянии здоровья работника, за исключением тех сведений, которые относятся к вопросу о возможности выполнения им трудовой функции;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передавать персональные данные субъекта представителям субъектов в порядке, установленном Трудовым Кодексом Российской Федерации, и ограничивать эту информацию только теми персональными данными субъекта, которые необходимы для выполнения указанными представителями их функций;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3.4.2. Все меры конфиденциальности при сборе, обработке и хранении персональных данных субъекта распространяются как на бумажные, так и на электронные (автоматизированные) носители информации.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3.4.3. Внутренний доступ (доступ внутри организации) к персональным данным субъекта. Право доступа к персональным данным субъекта имеют: 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руководитель организации;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-бухгалтер;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-сотрудник кадровой службы;</w:t>
      </w:r>
      <w:r w:rsidRPr="003B18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воспитатель;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-заведующий хозяйством;</w:t>
      </w:r>
      <w:r w:rsidRPr="003B1891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 сам субъект, носитель данных.</w:t>
      </w:r>
      <w:r w:rsidRPr="003B189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3.4.4. Все сотрудники, имеющие доступ к персональным данным субъектов, обязаны подписать соглашение о неразглашении персональных данных. 3.4.5. К числу массовых потребителей персональных данных вне учреждения относятся государственные и негосударственные функциональные структуры: налоговые инспекции; правоохранительные органы; органы статистики; страховые агентства; военкоматы; органы социального страхования; пенсионные фонды; подразделения федеральных, республиканских и муниципальных органов управления. </w:t>
      </w:r>
      <w:proofErr w:type="spell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Надзорно-контрольные</w:t>
      </w:r>
      <w:proofErr w:type="spell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органы имеют доступ к информации только в сфере своей компетенции.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3.4.6. Организации, в которые субъект может осуществлять перечисления денежных средств (страховые Общества, негосударственные пенсионные фонды, благотворительные организации, кредитные учреждения) могут получить доступ к персональным данным субъекта только в случае его письменного разрешения.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3.5. Уничтожение персональных данных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3.5.2.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 </w:t>
      </w:r>
    </w:p>
    <w:p w:rsidR="003B1891" w:rsidRPr="003B1891" w:rsidRDefault="003B18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B1891" w:rsidRP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4. Права и обязанности субъектов </w:t>
      </w:r>
      <w:proofErr w:type="gramStart"/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персональных</w:t>
      </w:r>
      <w:proofErr w:type="gramEnd"/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данных и оператора.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4.1. В целях обеспечения защиты персональных данных субъекты имеют право: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получать полную информацию о своих персональных данных и обработке этих данных (в том числе автоматизированной);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осуществлять свободный бесплатный доступ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своим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персональным данным, включая 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право получать копии любой записи, содержащей персональные данные работника, за исключением случаев, предусмотренных федеральным законом;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дополнить персональные данные оценочного характера заявлением, выражающим его собственную точку зрения;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4.2. Для защиты персональных данных субъектов оператор обязан: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ознакомить работника или его представителей с настоящим положением и его правами в области защиты персональных данных под расписку;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 запросу ознакомить субъекта персональных данных, не являющегося работником, или в случае недееспособности либо несовершеннолетия субъекта, его законных представителей с настоящим положением и его правами в области защиты персональных данных;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осуществлять передачу персональных данных субъекта только в соответствии с настоящим Положением и законодательством Российской Федерации;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- </w:t>
      </w:r>
      <w:proofErr w:type="gramStart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предоставлять персональные данные субъекта только уполномоченным лицам и только в той части, которая необходима им для выполнения их трудовых обязанностей в соответствии с настоящим положением и законодательством Российской Федерации;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  <w:proofErr w:type="gramEnd"/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- по требованию субъекта или его законного представителя предоставить ему полную информацию о его персональных данных и обработке этих данных.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4.3. Субъект персональных данных или его законный представитель обязуется предоставлять персональные данные, соо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тветствующие действительности.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  </w:t>
      </w:r>
    </w:p>
    <w:p w:rsidR="003B1891" w:rsidRDefault="00C22F2B" w:rsidP="003B18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5. Ответственность за нарушение норм, регулирующих обработку и защиту персональных данных. </w:t>
      </w:r>
    </w:p>
    <w:p w:rsidR="0028028D" w:rsidRPr="003B1891" w:rsidRDefault="00C22F2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5.1. Руководитель, разрешающий доступ сотрудника к конфиденциальному документу, содержащему персональные данные, несет персональную ответственность за данное разрешение. </w:t>
      </w:r>
      <w:r w:rsidRP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5.2. Лица, виновные в нарушении норм, регулирующих получение, обработку и защиту персональных данных, привлекаются к дисциплинарной и материальной ответственности в порядке, установленном Трудовым Кодексом Российской Федерации и иными федеральными законами, а также привлекаются к гражданско-правовой, административной и уголовной ответственности в порядке, установ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ленном федеральными законами. </w:t>
      </w:r>
      <w:r w:rsidR="003B189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sectPr w:rsidR="0028028D" w:rsidRPr="003B1891" w:rsidSect="00040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259"/>
    <w:multiLevelType w:val="hybridMultilevel"/>
    <w:tmpl w:val="453A4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28028D"/>
    <w:rsid w:val="00016C83"/>
    <w:rsid w:val="00035D8F"/>
    <w:rsid w:val="00040E31"/>
    <w:rsid w:val="00173C3B"/>
    <w:rsid w:val="0028028D"/>
    <w:rsid w:val="003B1891"/>
    <w:rsid w:val="00451F72"/>
    <w:rsid w:val="004642DB"/>
    <w:rsid w:val="005E58AB"/>
    <w:rsid w:val="00603977"/>
    <w:rsid w:val="00714339"/>
    <w:rsid w:val="009C1299"/>
    <w:rsid w:val="00B0177D"/>
    <w:rsid w:val="00C22F2B"/>
    <w:rsid w:val="00E8496D"/>
    <w:rsid w:val="00FE6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E6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E6A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L">
    <w:name w:val="ОбычныйL"/>
    <w:basedOn w:val="a"/>
    <w:rsid w:val="00FE6A1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paragraph" w:styleId="a4">
    <w:name w:val="No Spacing"/>
    <w:uiPriority w:val="1"/>
    <w:qFormat/>
    <w:rsid w:val="00E8496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8496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B1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18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6FA62-E8B6-43DE-A83C-C153DF8C5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2398</Words>
  <Characters>13670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2017-07-12T03:10:00Z</cp:lastPrinted>
  <dcterms:created xsi:type="dcterms:W3CDTF">2017-11-30T01:34:00Z</dcterms:created>
  <dcterms:modified xsi:type="dcterms:W3CDTF">2017-11-30T01:34:00Z</dcterms:modified>
</cp:coreProperties>
</file>