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32" w:rsidRPr="001D7B32" w:rsidRDefault="001D7B32" w:rsidP="00DB7749">
      <w:pPr>
        <w:spacing w:after="0" w:line="240" w:lineRule="auto"/>
        <w:jc w:val="center"/>
        <w:outlineLvl w:val="1"/>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Методические рекомендации по организации и проведению прогулок с детьми дошкольного возраста</w:t>
      </w:r>
    </w:p>
    <w:p w:rsidR="001D7B32" w:rsidRPr="00DB7749" w:rsidRDefault="001D7B32" w:rsidP="001D7B32">
      <w:pPr>
        <w:spacing w:after="0" w:line="240" w:lineRule="auto"/>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noProof/>
          <w:color w:val="C54752"/>
          <w:sz w:val="28"/>
          <w:szCs w:val="28"/>
          <w:lang w:eastAsia="ru-RU"/>
        </w:rPr>
        <w:drawing>
          <wp:anchor distT="0" distB="0" distL="114300" distR="114300" simplePos="0" relativeHeight="251658240" behindDoc="0" locked="0" layoutInCell="1" allowOverlap="1">
            <wp:simplePos x="1095375" y="1133475"/>
            <wp:positionH relativeFrom="column">
              <wp:align>left</wp:align>
            </wp:positionH>
            <wp:positionV relativeFrom="paragraph">
              <wp:align>top</wp:align>
            </wp:positionV>
            <wp:extent cx="2057400" cy="1562100"/>
            <wp:effectExtent l="19050" t="0" r="0" b="0"/>
            <wp:wrapSquare wrapText="bothSides"/>
            <wp:docPr id="1" name="Рисунок 1" descr="http://el-mikheeva.ru/wp-content/uploads/2012/02/zima-300x22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mikheeva.ru/wp-content/uploads/2012/02/zima-300x228.jpg">
                      <a:hlinkClick r:id="rId4"/>
                    </pic:cNvPr>
                    <pic:cNvPicPr>
                      <a:picLocks noChangeAspect="1" noChangeArrowheads="1"/>
                    </pic:cNvPicPr>
                  </pic:nvPicPr>
                  <pic:blipFill>
                    <a:blip r:embed="rId5" cstate="print"/>
                    <a:srcRect/>
                    <a:stretch>
                      <a:fillRect/>
                    </a:stretch>
                  </pic:blipFill>
                  <pic:spPr bwMode="auto">
                    <a:xfrm>
                      <a:off x="0" y="0"/>
                      <a:ext cx="2057400" cy="1562100"/>
                    </a:xfrm>
                    <a:prstGeom prst="rect">
                      <a:avLst/>
                    </a:prstGeom>
                    <a:noFill/>
                    <a:ln w="9525">
                      <a:noFill/>
                      <a:miter lim="800000"/>
                      <a:headEnd/>
                      <a:tailEnd/>
                    </a:ln>
                  </pic:spPr>
                </pic:pic>
              </a:graphicData>
            </a:graphic>
          </wp:anchor>
        </w:drawing>
      </w:r>
      <w:r w:rsidRPr="00DB7749">
        <w:rPr>
          <w:rFonts w:ascii="Times New Roman" w:eastAsia="Times New Roman" w:hAnsi="Times New Roman" w:cs="Times New Roman"/>
          <w:color w:val="000000"/>
          <w:sz w:val="28"/>
          <w:szCs w:val="28"/>
          <w:lang w:eastAsia="ru-RU"/>
        </w:rPr>
        <w:br w:type="textWrapping" w:clear="all"/>
      </w:r>
    </w:p>
    <w:p w:rsidR="001D7B32" w:rsidRPr="001D7B32" w:rsidRDefault="001D7B32" w:rsidP="001D7B32">
      <w:pPr>
        <w:spacing w:after="0" w:line="240" w:lineRule="auto"/>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Как на горке, на горе</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На </w:t>
      </w:r>
      <w:proofErr w:type="gramStart"/>
      <w:r w:rsidRPr="001D7B32">
        <w:rPr>
          <w:rFonts w:ascii="Times New Roman" w:eastAsia="Times New Roman" w:hAnsi="Times New Roman" w:cs="Times New Roman"/>
          <w:color w:val="000000"/>
          <w:sz w:val="28"/>
          <w:szCs w:val="28"/>
          <w:lang w:eastAsia="ru-RU"/>
        </w:rPr>
        <w:t>широком</w:t>
      </w:r>
      <w:proofErr w:type="gramEnd"/>
      <w:r w:rsidRPr="001D7B32">
        <w:rPr>
          <w:rFonts w:ascii="Times New Roman" w:eastAsia="Times New Roman" w:hAnsi="Times New Roman" w:cs="Times New Roman"/>
          <w:color w:val="000000"/>
          <w:sz w:val="28"/>
          <w:szCs w:val="28"/>
          <w:lang w:eastAsia="ru-RU"/>
        </w:rPr>
        <w:t xml:space="preserve"> на дворе</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Кто на санках, Кто на лыжах,</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Кто повыше, Кто пониже,</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Кто </w:t>
      </w:r>
      <w:proofErr w:type="gramStart"/>
      <w:r w:rsidRPr="001D7B32">
        <w:rPr>
          <w:rFonts w:ascii="Times New Roman" w:eastAsia="Times New Roman" w:hAnsi="Times New Roman" w:cs="Times New Roman"/>
          <w:color w:val="000000"/>
          <w:sz w:val="28"/>
          <w:szCs w:val="28"/>
          <w:lang w:eastAsia="ru-RU"/>
        </w:rPr>
        <w:t>потише</w:t>
      </w:r>
      <w:proofErr w:type="gramEnd"/>
      <w:r w:rsidRPr="001D7B32">
        <w:rPr>
          <w:rFonts w:ascii="Times New Roman" w:eastAsia="Times New Roman" w:hAnsi="Times New Roman" w:cs="Times New Roman"/>
          <w:color w:val="000000"/>
          <w:sz w:val="28"/>
          <w:szCs w:val="28"/>
          <w:lang w:eastAsia="ru-RU"/>
        </w:rPr>
        <w:t>, Кто с разбегу,</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Кто по льду, Кто по снегу.</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С горки — ух, На горку — ух,</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Бух! Захватывает дух!</w:t>
      </w:r>
    </w:p>
    <w:p w:rsidR="001D7B32" w:rsidRPr="001D7B32" w:rsidRDefault="001D7B32" w:rsidP="001D7B32">
      <w:pPr>
        <w:spacing w:after="0" w:line="240" w:lineRule="auto"/>
        <w:jc w:val="right"/>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i/>
          <w:iCs/>
          <w:color w:val="000000"/>
          <w:sz w:val="28"/>
          <w:szCs w:val="28"/>
          <w:lang w:eastAsia="ru-RU"/>
        </w:rPr>
        <w:t>А. Прокофьев</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Зимняя </w:t>
      </w:r>
      <w:proofErr w:type="gramStart"/>
      <w:r w:rsidRPr="001D7B32">
        <w:rPr>
          <w:rFonts w:ascii="Times New Roman" w:eastAsia="Times New Roman" w:hAnsi="Times New Roman" w:cs="Times New Roman"/>
          <w:color w:val="000000"/>
          <w:sz w:val="28"/>
          <w:szCs w:val="28"/>
          <w:lang w:eastAsia="ru-RU"/>
        </w:rPr>
        <w:t>прогулка</w:t>
      </w:r>
      <w:proofErr w:type="gramEnd"/>
      <w:r w:rsidRPr="001D7B32">
        <w:rPr>
          <w:rFonts w:ascii="Times New Roman" w:eastAsia="Times New Roman" w:hAnsi="Times New Roman" w:cs="Times New Roman"/>
          <w:color w:val="000000"/>
          <w:sz w:val="28"/>
          <w:szCs w:val="28"/>
          <w:lang w:eastAsia="ru-RU"/>
        </w:rPr>
        <w:t>… Что может быть прекраснее?! Искрящийся на солнце снег, сугробы, сосульки ледяные глыбы не только необыкновенно красивы, но и очень интересны. Сколько занимательных веселых игр предлагает зима! И при этом дарит здоровье и хорошее настроение.</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color w:val="000000"/>
          <w:sz w:val="28"/>
          <w:szCs w:val="28"/>
          <w:lang w:eastAsia="ru-RU"/>
        </w:rPr>
        <w:t>Организация и проведение прогулок</w:t>
      </w:r>
      <w:r w:rsidRPr="001D7B32">
        <w:rPr>
          <w:rFonts w:ascii="Times New Roman" w:eastAsia="Times New Roman" w:hAnsi="Times New Roman" w:cs="Times New Roman"/>
          <w:color w:val="000000"/>
          <w:sz w:val="28"/>
          <w:szCs w:val="28"/>
          <w:lang w:eastAsia="ru-RU"/>
        </w:rPr>
        <w:t> с детьми в зимний период должны учитывать, что пребывание детей на свежем воздухе имеет большое значение для их </w:t>
      </w:r>
      <w:hyperlink r:id="rId6" w:history="1">
        <w:r w:rsidRPr="001D7B32">
          <w:rPr>
            <w:rFonts w:ascii="Times New Roman" w:eastAsia="Times New Roman" w:hAnsi="Times New Roman" w:cs="Times New Roman"/>
            <w:color w:val="C54752"/>
            <w:sz w:val="28"/>
            <w:szCs w:val="28"/>
            <w:lang w:eastAsia="ru-RU"/>
          </w:rPr>
          <w:t>физического развития</w:t>
        </w:r>
      </w:hyperlink>
      <w:r w:rsidRPr="001D7B32">
        <w:rPr>
          <w:rFonts w:ascii="Times New Roman" w:eastAsia="Times New Roman" w:hAnsi="Times New Roman" w:cs="Times New Roman"/>
          <w:color w:val="000000"/>
          <w:sz w:val="28"/>
          <w:szCs w:val="28"/>
          <w:lang w:eastAsia="ru-RU"/>
        </w:rPr>
        <w:t>.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При этом</w:t>
      </w:r>
      <w:proofErr w:type="gramStart"/>
      <w:r w:rsidRPr="001D7B32">
        <w:rPr>
          <w:rFonts w:ascii="Times New Roman" w:eastAsia="Times New Roman" w:hAnsi="Times New Roman" w:cs="Times New Roman"/>
          <w:color w:val="000000"/>
          <w:sz w:val="28"/>
          <w:szCs w:val="28"/>
          <w:lang w:eastAsia="ru-RU"/>
        </w:rPr>
        <w:t>,</w:t>
      </w:r>
      <w:proofErr w:type="gramEnd"/>
      <w:r w:rsidRPr="001D7B32">
        <w:rPr>
          <w:rFonts w:ascii="Times New Roman" w:eastAsia="Times New Roman" w:hAnsi="Times New Roman" w:cs="Times New Roman"/>
          <w:color w:val="000000"/>
          <w:sz w:val="28"/>
          <w:szCs w:val="28"/>
          <w:lang w:eastAsia="ru-RU"/>
        </w:rPr>
        <w:t xml:space="preserve"> правильно организованные и продуманные прогулки помогают осуществлять задачи всестороннего развития детей. </w:t>
      </w:r>
      <w:proofErr w:type="gramStart"/>
      <w:r w:rsidRPr="001D7B32">
        <w:rPr>
          <w:rFonts w:ascii="Times New Roman" w:eastAsia="Times New Roman" w:hAnsi="Times New Roman" w:cs="Times New Roman"/>
          <w:color w:val="000000"/>
          <w:sz w:val="28"/>
          <w:szCs w:val="28"/>
          <w:lang w:eastAsia="ru-RU"/>
        </w:rPr>
        <w:t>Дети получают информацию о состоянии природы и о зимней погоде (экологический компонент); принимают участие в постройке горок и фигурок из снега (трудовое воспитание); изучают свойства снега, льда (познавательное развитие); катаются с горок, на санках, на лыжах (физическое развитие); взаимодействуют, общаются, договариваются, обсуждают (коммуникативное развитие);</w:t>
      </w:r>
      <w:proofErr w:type="gramEnd"/>
      <w:r w:rsidRPr="001D7B32">
        <w:rPr>
          <w:rFonts w:ascii="Times New Roman" w:eastAsia="Times New Roman" w:hAnsi="Times New Roman" w:cs="Times New Roman"/>
          <w:color w:val="000000"/>
          <w:sz w:val="28"/>
          <w:szCs w:val="28"/>
          <w:lang w:eastAsia="ru-RU"/>
        </w:rPr>
        <w:t xml:space="preserve"> вспоминают песенки, пословицы, поговорки, стихи, картины зимней тематики (художественно-эстетическое развитие) </w:t>
      </w:r>
      <w:proofErr w:type="gramStart"/>
      <w:r w:rsidRPr="001D7B32">
        <w:rPr>
          <w:rFonts w:ascii="Times New Roman" w:eastAsia="Times New Roman" w:hAnsi="Times New Roman" w:cs="Times New Roman"/>
          <w:color w:val="000000"/>
          <w:sz w:val="28"/>
          <w:szCs w:val="28"/>
          <w:lang w:eastAsia="ru-RU"/>
        </w:rPr>
        <w:t>и</w:t>
      </w:r>
      <w:proofErr w:type="gramEnd"/>
      <w:r w:rsidRPr="001D7B32">
        <w:rPr>
          <w:rFonts w:ascii="Times New Roman" w:eastAsia="Times New Roman" w:hAnsi="Times New Roman" w:cs="Times New Roman"/>
          <w:color w:val="000000"/>
          <w:sz w:val="28"/>
          <w:szCs w:val="28"/>
          <w:lang w:eastAsia="ru-RU"/>
        </w:rPr>
        <w:t xml:space="preserve"> конечно же играют, что делает зимнюю прогулку очень увлекательным занятием.</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proofErr w:type="gramStart"/>
      <w:r w:rsidRPr="001D7B32">
        <w:rPr>
          <w:rFonts w:ascii="Times New Roman" w:eastAsia="Times New Roman" w:hAnsi="Times New Roman" w:cs="Times New Roman"/>
          <w:color w:val="000000"/>
          <w:sz w:val="28"/>
          <w:szCs w:val="28"/>
          <w:lang w:eastAsia="ru-RU"/>
        </w:rPr>
        <w:t>Предлагаем Вашему вниманию методические рекомендации по </w:t>
      </w:r>
      <w:r w:rsidRPr="001D7B32">
        <w:rPr>
          <w:rFonts w:ascii="Times New Roman" w:eastAsia="Times New Roman" w:hAnsi="Times New Roman" w:cs="Times New Roman"/>
          <w:b/>
          <w:bCs/>
          <w:color w:val="000000"/>
          <w:sz w:val="28"/>
          <w:szCs w:val="28"/>
          <w:lang w:eastAsia="ru-RU"/>
        </w:rPr>
        <w:t>организации и проведению прогулок </w:t>
      </w:r>
      <w:r w:rsidRPr="001D7B32">
        <w:rPr>
          <w:rFonts w:ascii="Times New Roman" w:eastAsia="Times New Roman" w:hAnsi="Times New Roman" w:cs="Times New Roman"/>
          <w:color w:val="000000"/>
          <w:sz w:val="28"/>
          <w:szCs w:val="28"/>
          <w:lang w:eastAsia="ru-RU"/>
        </w:rPr>
        <w:t xml:space="preserve">с детьми, подготовленные </w:t>
      </w:r>
      <w:proofErr w:type="spellStart"/>
      <w:r w:rsidRPr="001D7B32">
        <w:rPr>
          <w:rFonts w:ascii="Times New Roman" w:eastAsia="Times New Roman" w:hAnsi="Times New Roman" w:cs="Times New Roman"/>
          <w:color w:val="000000"/>
          <w:sz w:val="28"/>
          <w:szCs w:val="28"/>
          <w:lang w:eastAsia="ru-RU"/>
        </w:rPr>
        <w:t>Тюмайкиной</w:t>
      </w:r>
      <w:proofErr w:type="spellEnd"/>
      <w:r w:rsidRPr="001D7B32">
        <w:rPr>
          <w:rFonts w:ascii="Times New Roman" w:eastAsia="Times New Roman" w:hAnsi="Times New Roman" w:cs="Times New Roman"/>
          <w:color w:val="000000"/>
          <w:sz w:val="28"/>
          <w:szCs w:val="28"/>
          <w:lang w:eastAsia="ru-RU"/>
        </w:rPr>
        <w:t xml:space="preserve"> Екатериной Александровной, старшим воспитателем муниципального дошкольного </w:t>
      </w:r>
      <w:r w:rsidRPr="001D7B32">
        <w:rPr>
          <w:rFonts w:ascii="Times New Roman" w:eastAsia="Times New Roman" w:hAnsi="Times New Roman" w:cs="Times New Roman"/>
          <w:color w:val="000000"/>
          <w:sz w:val="28"/>
          <w:szCs w:val="28"/>
          <w:lang w:eastAsia="ru-RU"/>
        </w:rPr>
        <w:lastRenderedPageBreak/>
        <w:t xml:space="preserve">образовательного учреждения «Детский сад №23 «Рябинка» </w:t>
      </w:r>
      <w:proofErr w:type="spellStart"/>
      <w:r w:rsidRPr="001D7B32">
        <w:rPr>
          <w:rFonts w:ascii="Times New Roman" w:eastAsia="Times New Roman" w:hAnsi="Times New Roman" w:cs="Times New Roman"/>
          <w:color w:val="000000"/>
          <w:sz w:val="28"/>
          <w:szCs w:val="28"/>
          <w:lang w:eastAsia="ru-RU"/>
        </w:rPr>
        <w:t>общеразвивающего</w:t>
      </w:r>
      <w:proofErr w:type="spellEnd"/>
      <w:r w:rsidRPr="001D7B32">
        <w:rPr>
          <w:rFonts w:ascii="Times New Roman" w:eastAsia="Times New Roman" w:hAnsi="Times New Roman" w:cs="Times New Roman"/>
          <w:color w:val="000000"/>
          <w:sz w:val="28"/>
          <w:szCs w:val="28"/>
          <w:lang w:eastAsia="ru-RU"/>
        </w:rPr>
        <w:t xml:space="preserve"> вида с приоритетным осуществлением художественно-эстетического развития воспитанников г. Новотроицка Оренбургской области»</w:t>
      </w:r>
      <w:proofErr w:type="gramEnd"/>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color w:val="0000FF"/>
          <w:sz w:val="28"/>
          <w:szCs w:val="28"/>
          <w:lang w:eastAsia="ru-RU"/>
        </w:rPr>
        <w:t>Зимние игры на улице</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 Такие вещи, как куртки, непромокаемые штаны, шапки и сапоги, вполне можно купить в магазинах, и желательно не в единственном экземпляре. Когда первый комплект одежды </w:t>
      </w:r>
      <w:proofErr w:type="gramStart"/>
      <w:r w:rsidRPr="001D7B32">
        <w:rPr>
          <w:rFonts w:ascii="Times New Roman" w:eastAsia="Times New Roman" w:hAnsi="Times New Roman" w:cs="Times New Roman"/>
          <w:color w:val="000000"/>
          <w:sz w:val="28"/>
          <w:szCs w:val="28"/>
          <w:lang w:eastAsia="ru-RU"/>
        </w:rPr>
        <w:t>намокнет</w:t>
      </w:r>
      <w:proofErr w:type="gramEnd"/>
      <w:r w:rsidRPr="001D7B32">
        <w:rPr>
          <w:rFonts w:ascii="Times New Roman" w:eastAsia="Times New Roman" w:hAnsi="Times New Roman" w:cs="Times New Roman"/>
          <w:color w:val="000000"/>
          <w:sz w:val="28"/>
          <w:szCs w:val="28"/>
          <w:lang w:eastAsia="ru-RU"/>
        </w:rPr>
        <w:t xml:space="preserve"> и дети начнут замерзать, поможет запас сухой одежды, чтобы, передохнув, они снова могли бежать на улицу. Особенно полезно иметь коробку перчаток и варежек. Не пожалейте денег на такую же теплую одежду и обувь для себя и отправляйтесь играть вместе с вашим ребенком.</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Катание с ледяной горки и на санках</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Санки и снег так же неразделимы, как мороженое и вафельный стаканчик. Придумайте разные забавные способы катания.</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Ангелы</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Только что </w:t>
      </w:r>
      <w:r w:rsidRPr="001D7B32">
        <w:rPr>
          <w:rFonts w:ascii="Times New Roman" w:eastAsia="Times New Roman" w:hAnsi="Times New Roman" w:cs="Times New Roman"/>
          <w:color w:val="000000"/>
          <w:sz w:val="28"/>
          <w:szCs w:val="28"/>
          <w:lang w:eastAsia="ru-RU"/>
        </w:rPr>
        <w:lastRenderedPageBreak/>
        <w:t>выпавший снег — прекрасное пушистое ложе, и ребятишки любят, лежа на нем, как бы парить в свежести солнечного зимнего дня.</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Если игра в ангелов уже не в новинку вашей семье, попытайтесь создать с ребенком другие снежные образы, напоминающие разных животных. Возможно, ваш сын сможет сообразить, как улечься на один бок и согнуть руку так, чтобы след от него походил на слоновый хобот, или ребенок может встать в снегу на четвереньки и вообразить, что это не его, а лошадиные ноги в снегу, а сам он лошадка.</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Следопыты</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Дети любят рассматривать собственные следу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След в след</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Расскажите ребенку о том, как ходят волки в стае (след в след). А после этого предложите поиграть в догонялки, но с одним условием: тот, кто догоняет, должен преследовать убегающего след в след.</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Снежные цветы</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Приготовьте для опыта:</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соломинку,</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раствор для надувания мыльных пузырей</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Когда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расположенных вокруг одной оси или точки.</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Нам нет нужды забираться в облака, чтобы видеть, как образуются эти снежные звездочки.</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Нужно только в сильный мороз выйти из дома и выдуть мыльный пузырь. Тотчас же в тонкой пленке воды появятся ледяные иголочки; они будут у нас на глазах собираться в чудесные снежные звездочки и цветы.</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Снежные создания</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Лепить снеговиков — это обычное дело. А вот делаете ли вы снегурочек, маленьких </w:t>
      </w:r>
      <w:proofErr w:type="spellStart"/>
      <w:r w:rsidRPr="001D7B32">
        <w:rPr>
          <w:rFonts w:ascii="Times New Roman" w:eastAsia="Times New Roman" w:hAnsi="Times New Roman" w:cs="Times New Roman"/>
          <w:color w:val="000000"/>
          <w:sz w:val="28"/>
          <w:szCs w:val="28"/>
          <w:lang w:eastAsia="ru-RU"/>
        </w:rPr>
        <w:t>снеговичков</w:t>
      </w:r>
      <w:proofErr w:type="spellEnd"/>
      <w:r w:rsidRPr="001D7B32">
        <w:rPr>
          <w:rFonts w:ascii="Times New Roman" w:eastAsia="Times New Roman" w:hAnsi="Times New Roman" w:cs="Times New Roman"/>
          <w:color w:val="000000"/>
          <w:sz w:val="28"/>
          <w:szCs w:val="28"/>
          <w:lang w:eastAsia="ru-RU"/>
        </w:rPr>
        <w:t xml:space="preserve">, снежных собак, котов или черепах? Этим хорошо </w:t>
      </w:r>
      <w:r w:rsidRPr="001D7B32">
        <w:rPr>
          <w:rFonts w:ascii="Times New Roman" w:eastAsia="Times New Roman" w:hAnsi="Times New Roman" w:cs="Times New Roman"/>
          <w:color w:val="000000"/>
          <w:sz w:val="28"/>
          <w:szCs w:val="28"/>
          <w:lang w:eastAsia="ru-RU"/>
        </w:rPr>
        <w:lastRenderedPageBreak/>
        <w:t>заняться, если в творческом процессе участвует несколько человек, вот тогда можно вылепить снежное семейство или целый зоопарк снежных обитателей.</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Если вам хочется, чтобы проезжающие мимо люди еще больше восхищались вашим творением, то принарядите ваших снеговиков. Шапка и </w:t>
      </w:r>
      <w:proofErr w:type="gramStart"/>
      <w:r w:rsidRPr="001D7B32">
        <w:rPr>
          <w:rFonts w:ascii="Times New Roman" w:eastAsia="Times New Roman" w:hAnsi="Times New Roman" w:cs="Times New Roman"/>
          <w:color w:val="000000"/>
          <w:sz w:val="28"/>
          <w:szCs w:val="28"/>
          <w:lang w:eastAsia="ru-RU"/>
        </w:rPr>
        <w:t>шарф</w:t>
      </w:r>
      <w:proofErr w:type="gramEnd"/>
      <w:r w:rsidRPr="001D7B32">
        <w:rPr>
          <w:rFonts w:ascii="Times New Roman" w:eastAsia="Times New Roman" w:hAnsi="Times New Roman" w:cs="Times New Roman"/>
          <w:color w:val="000000"/>
          <w:sz w:val="28"/>
          <w:szCs w:val="28"/>
          <w:lang w:eastAsia="ru-RU"/>
        </w:rPr>
        <w:t xml:space="preserve"> вполне традиционные украшения для снеговиков, а что вы думаете о том, чтобы повязать вашей снегурочке на голову платок или надеть большую дамскую шляпу? Возможно, ей </w:t>
      </w:r>
      <w:proofErr w:type="gramStart"/>
      <w:r w:rsidRPr="001D7B32">
        <w:rPr>
          <w:rFonts w:ascii="Times New Roman" w:eastAsia="Times New Roman" w:hAnsi="Times New Roman" w:cs="Times New Roman"/>
          <w:color w:val="000000"/>
          <w:sz w:val="28"/>
          <w:szCs w:val="28"/>
          <w:lang w:eastAsia="ru-RU"/>
        </w:rPr>
        <w:t>придутся</w:t>
      </w:r>
      <w:proofErr w:type="gramEnd"/>
      <w:r w:rsidRPr="001D7B32">
        <w:rPr>
          <w:rFonts w:ascii="Times New Roman" w:eastAsia="Times New Roman" w:hAnsi="Times New Roman" w:cs="Times New Roman"/>
          <w:color w:val="000000"/>
          <w:sz w:val="28"/>
          <w:szCs w:val="28"/>
          <w:lang w:eastAsia="ru-RU"/>
        </w:rPr>
        <w:t xml:space="preserve"> кстати кухонный фартук и деревянная ложка. Если вы любите ходить по магазинам, то купите несколько недорогих вещей специально для того, чтобы использовать их для ваших снеговиков после следующего большого снегопада. Если вы играете в снегу с очень маленькими детишками, делайте </w:t>
      </w:r>
      <w:proofErr w:type="spellStart"/>
      <w:r w:rsidRPr="001D7B32">
        <w:rPr>
          <w:rFonts w:ascii="Times New Roman" w:eastAsia="Times New Roman" w:hAnsi="Times New Roman" w:cs="Times New Roman"/>
          <w:color w:val="000000"/>
          <w:sz w:val="28"/>
          <w:szCs w:val="28"/>
          <w:lang w:eastAsia="ru-RU"/>
        </w:rPr>
        <w:t>снеговичков</w:t>
      </w:r>
      <w:proofErr w:type="spellEnd"/>
      <w:r w:rsidRPr="001D7B32">
        <w:rPr>
          <w:rFonts w:ascii="Times New Roman" w:eastAsia="Times New Roman" w:hAnsi="Times New Roman" w:cs="Times New Roman"/>
          <w:color w:val="000000"/>
          <w:sz w:val="28"/>
          <w:szCs w:val="28"/>
          <w:lang w:eastAsia="ru-RU"/>
        </w:rPr>
        <w:t xml:space="preserve"> тоже маленькими, чтобы не утомить ребенка.</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А еще вы можете попытаться сделать черепаху, для этого нужно вылепить из снега куполообразную форму, напоминающую панцирь черепахи, и приделать к нему четыре маленькие ножки, голову и хвост.</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Снежные скульптуры</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sidRPr="001D7B32">
        <w:rPr>
          <w:rFonts w:ascii="Times New Roman" w:eastAsia="Times New Roman" w:hAnsi="Times New Roman" w:cs="Times New Roman"/>
          <w:color w:val="000000"/>
          <w:sz w:val="28"/>
          <w:szCs w:val="28"/>
          <w:lang w:eastAsia="ru-RU"/>
        </w:rPr>
        <w:t>есть</w:t>
      </w:r>
      <w:proofErr w:type="gramEnd"/>
      <w:r w:rsidRPr="001D7B32">
        <w:rPr>
          <w:rFonts w:ascii="Times New Roman" w:eastAsia="Times New Roman" w:hAnsi="Times New Roman" w:cs="Times New Roman"/>
          <w:color w:val="000000"/>
          <w:sz w:val="28"/>
          <w:szCs w:val="28"/>
          <w:lang w:eastAsia="ru-RU"/>
        </w:rPr>
        <w:t xml:space="preserve">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А еще вы с ребенком можете устроить снежный пир для птиц. Сделайте чашечками снежные пирожные и украсьте их настоящим замороженным птичьим кормом.</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Поиск клада</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или во дворе собственного (частного) дома (дачи).</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lastRenderedPageBreak/>
        <w:t xml:space="preserve">По заданию ребенок должен найти клад, руководствуясь вашими подсказками. Подсказки могут быть простые, например, </w:t>
      </w:r>
      <w:proofErr w:type="gramStart"/>
      <w:r w:rsidRPr="001D7B32">
        <w:rPr>
          <w:rFonts w:ascii="Times New Roman" w:eastAsia="Times New Roman" w:hAnsi="Times New Roman" w:cs="Times New Roman"/>
          <w:color w:val="000000"/>
          <w:sz w:val="28"/>
          <w:szCs w:val="28"/>
          <w:lang w:eastAsia="ru-RU"/>
        </w:rPr>
        <w:t>горячо-холодно</w:t>
      </w:r>
      <w:proofErr w:type="gramEnd"/>
      <w:r w:rsidRPr="001D7B32">
        <w:rPr>
          <w:rFonts w:ascii="Times New Roman" w:eastAsia="Times New Roman" w:hAnsi="Times New Roman" w:cs="Times New Roman"/>
          <w:color w:val="000000"/>
          <w:sz w:val="28"/>
          <w:szCs w:val="28"/>
          <w:lang w:eastAsia="ru-RU"/>
        </w:rPr>
        <w:t xml:space="preserve"> или более сложные: сделай два шага налево, потом три шага вперед и т.д.</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Варежка-подружка</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Если вашему сыну или дочке хочется пойти погулять по снежку, а рядом нет никого, кто составил бы малышу компанию, предложите ему поиграть с варежкой-подружкой. Возьмите варежку, у которой потеряна пара, — и сделайте ей лицо: из пуговичек — глазки, а из красной нитки — рот (или нарисуйте лицо). Теперь ваш малыш с удовольствием возьмет на улицу варежку-подружку и поучит ее, как играть в снегу.</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Елочные украшения из цветного льда</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Сделайте елочные украшения из цветного льда, залив </w:t>
      </w:r>
      <w:proofErr w:type="spellStart"/>
      <w:r w:rsidRPr="001D7B32">
        <w:rPr>
          <w:rFonts w:ascii="Times New Roman" w:eastAsia="Times New Roman" w:hAnsi="Times New Roman" w:cs="Times New Roman"/>
          <w:color w:val="000000"/>
          <w:sz w:val="28"/>
          <w:szCs w:val="28"/>
          <w:lang w:eastAsia="ru-RU"/>
        </w:rPr>
        <w:t>подкрашеную</w:t>
      </w:r>
      <w:proofErr w:type="spellEnd"/>
      <w:r w:rsidRPr="001D7B32">
        <w:rPr>
          <w:rFonts w:ascii="Times New Roman" w:eastAsia="Times New Roman" w:hAnsi="Times New Roman" w:cs="Times New Roman"/>
          <w:color w:val="000000"/>
          <w:sz w:val="28"/>
          <w:szCs w:val="28"/>
          <w:lang w:eastAsia="ru-RU"/>
        </w:rPr>
        <w:t xml:space="preserve"> пищевыми красителями воду в формочки разного размера и формы. Можно использовать обычную воду, но для красоты добавить в нее ягоды, кусочки апельсина, веточки ели, мишуру и т.п. Украсьте получившимися игрушка елочку в лесу или во дворе вашего дома.</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Снежные краски</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1D7B32">
        <w:rPr>
          <w:rFonts w:ascii="Times New Roman" w:eastAsia="Times New Roman" w:hAnsi="Times New Roman" w:cs="Times New Roman"/>
          <w:color w:val="000000"/>
          <w:sz w:val="28"/>
          <w:szCs w:val="28"/>
          <w:lang w:eastAsia="ru-RU"/>
        </w:rPr>
        <w:t>снеговичков</w:t>
      </w:r>
      <w:proofErr w:type="spellEnd"/>
      <w:r w:rsidRPr="001D7B32">
        <w:rPr>
          <w:rFonts w:ascii="Times New Roman" w:eastAsia="Times New Roman" w:hAnsi="Times New Roman" w:cs="Times New Roman"/>
          <w:color w:val="000000"/>
          <w:sz w:val="28"/>
          <w:szCs w:val="28"/>
          <w:lang w:eastAsia="ru-RU"/>
        </w:rPr>
        <w:t>.</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Стрельба в цель</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Когда на улице слишком грязно, чтобы проводить там много времени, а вашему ребенку не терпится подвигаться, стрельба в цель именно то занятие, которое ему необходимо, а кроме того, оно способствует развитию глазомера и координации.</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w:t>
      </w:r>
      <w:r w:rsidRPr="001D7B32">
        <w:rPr>
          <w:rFonts w:ascii="Times New Roman" w:eastAsia="Times New Roman" w:hAnsi="Times New Roman" w:cs="Times New Roman"/>
          <w:color w:val="000000"/>
          <w:sz w:val="28"/>
          <w:szCs w:val="28"/>
          <w:lang w:eastAsia="ru-RU"/>
        </w:rPr>
        <w:lastRenderedPageBreak/>
        <w:t>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Начинайте с легкой цели, и если малыш удачно справляется с ней, сделайте ее менее доступной.</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Снежная крепость</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Дети любого возраста с радостью увлекаются постройкой снежных крепостей, но больше всего это занятие подходит мальчикам школьного возраста.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Единственная роль, которую здесь можете играть вы, состоит, пожалуй, в том, чтобы в изобилии обеспечить ребят горячим чаем, поджаренной булкой, а кроме того, постоянно пополнять запас сухих варежек.</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Лабиринты и туннели</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00"/>
          <w:sz w:val="28"/>
          <w:szCs w:val="28"/>
          <w:lang w:eastAsia="ru-RU"/>
        </w:rPr>
        <w:t> </w:t>
      </w:r>
      <w:r w:rsidRPr="001D7B32">
        <w:rPr>
          <w:rFonts w:ascii="Times New Roman" w:eastAsia="Times New Roman" w:hAnsi="Times New Roman" w:cs="Times New Roman"/>
          <w:b/>
          <w:bCs/>
          <w:i/>
          <w:iCs/>
          <w:color w:val="0000FF"/>
          <w:sz w:val="28"/>
          <w:szCs w:val="28"/>
          <w:lang w:eastAsia="ru-RU"/>
        </w:rPr>
        <w:t>Иглу (хижина из снега)</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 xml:space="preserve">Когда снег достаточно липкий, самое время подумать о постройке иглу. Эскимосы строят свои иглу из снежных блоков за несколько дней, но маленький шалун может просто погрузиться в сугроб и вырыть в нем себе </w:t>
      </w:r>
      <w:r w:rsidRPr="001D7B32">
        <w:rPr>
          <w:rFonts w:ascii="Times New Roman" w:eastAsia="Times New Roman" w:hAnsi="Times New Roman" w:cs="Times New Roman"/>
          <w:color w:val="000000"/>
          <w:sz w:val="28"/>
          <w:szCs w:val="28"/>
          <w:lang w:eastAsia="ru-RU"/>
        </w:rPr>
        <w:lastRenderedPageBreak/>
        <w:t xml:space="preserve">домик, как у эскимосов. Ребенок, имеющий художественное воображение, может палочкой нарисовать что-нибудь на своем иглу— </w:t>
      </w:r>
      <w:proofErr w:type="gramStart"/>
      <w:r w:rsidRPr="001D7B32">
        <w:rPr>
          <w:rFonts w:ascii="Times New Roman" w:eastAsia="Times New Roman" w:hAnsi="Times New Roman" w:cs="Times New Roman"/>
          <w:color w:val="000000"/>
          <w:sz w:val="28"/>
          <w:szCs w:val="28"/>
          <w:lang w:eastAsia="ru-RU"/>
        </w:rPr>
        <w:t>ка</w:t>
      </w:r>
      <w:proofErr w:type="gramEnd"/>
      <w:r w:rsidRPr="001D7B32">
        <w:rPr>
          <w:rFonts w:ascii="Times New Roman" w:eastAsia="Times New Roman" w:hAnsi="Times New Roman" w:cs="Times New Roman"/>
          <w:color w:val="000000"/>
          <w:sz w:val="28"/>
          <w:szCs w:val="28"/>
          <w:lang w:eastAsia="ru-RU"/>
        </w:rPr>
        <w:t>кой-нибудь абстрактный рисунок, знак или вновь изобретенный семейный герб. Интересно будет построить небольшие по размеру иглу и для пластмассовой куклы.</w:t>
      </w:r>
    </w:p>
    <w:p w:rsidR="001D7B32" w:rsidRPr="001D7B32" w:rsidRDefault="001D7B32" w:rsidP="001D7B32">
      <w:pPr>
        <w:spacing w:after="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b/>
          <w:bCs/>
          <w:i/>
          <w:iCs/>
          <w:color w:val="0000FF"/>
          <w:sz w:val="28"/>
          <w:szCs w:val="28"/>
          <w:lang w:eastAsia="ru-RU"/>
        </w:rPr>
        <w:t>Работа с лопатой</w:t>
      </w:r>
    </w:p>
    <w:p w:rsidR="001D7B32" w:rsidRPr="001D7B32" w:rsidRDefault="001D7B32" w:rsidP="001D7B32">
      <w:pPr>
        <w:spacing w:before="180" w:after="180" w:line="240" w:lineRule="auto"/>
        <w:jc w:val="both"/>
        <w:rPr>
          <w:rFonts w:ascii="Times New Roman" w:eastAsia="Times New Roman" w:hAnsi="Times New Roman" w:cs="Times New Roman"/>
          <w:color w:val="000000"/>
          <w:sz w:val="28"/>
          <w:szCs w:val="28"/>
          <w:lang w:eastAsia="ru-RU"/>
        </w:rPr>
      </w:pPr>
      <w:r w:rsidRPr="001D7B32">
        <w:rPr>
          <w:rFonts w:ascii="Times New Roman" w:eastAsia="Times New Roman" w:hAnsi="Times New Roman" w:cs="Times New Roman"/>
          <w:color w:val="000000"/>
          <w:sz w:val="28"/>
          <w:szCs w:val="28"/>
          <w:lang w:eastAsia="ru-RU"/>
        </w:rPr>
        <w:t>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p w:rsidR="00E04B85" w:rsidRPr="001D7B32" w:rsidRDefault="001D7B32" w:rsidP="001D7B32">
      <w:pPr>
        <w:spacing w:line="240" w:lineRule="auto"/>
        <w:rPr>
          <w:rFonts w:ascii="Times New Roman" w:hAnsi="Times New Roman" w:cs="Times New Roman"/>
          <w:sz w:val="28"/>
          <w:szCs w:val="28"/>
        </w:rPr>
      </w:pPr>
      <w:r w:rsidRPr="001D7B32">
        <w:rPr>
          <w:rFonts w:ascii="Times New Roman" w:eastAsia="Times New Roman" w:hAnsi="Times New Roman" w:cs="Times New Roman"/>
          <w:color w:val="000000"/>
          <w:sz w:val="28"/>
          <w:szCs w:val="28"/>
          <w:lang w:eastAsia="ru-RU"/>
        </w:rPr>
        <w:br/>
      </w:r>
      <w:r w:rsidRPr="001D7B32">
        <w:rPr>
          <w:rFonts w:ascii="Times New Roman" w:eastAsia="Times New Roman" w:hAnsi="Times New Roman" w:cs="Times New Roman"/>
          <w:color w:val="000000"/>
          <w:sz w:val="28"/>
          <w:szCs w:val="28"/>
          <w:lang w:eastAsia="ru-RU"/>
        </w:rPr>
        <w:br/>
      </w:r>
    </w:p>
    <w:sectPr w:rsidR="00E04B85" w:rsidRPr="001D7B32" w:rsidSect="00E04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B32"/>
    <w:rsid w:val="001D7B32"/>
    <w:rsid w:val="00983EC7"/>
    <w:rsid w:val="00DB7749"/>
    <w:rsid w:val="00E0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85"/>
  </w:style>
  <w:style w:type="paragraph" w:styleId="2">
    <w:name w:val="heading 2"/>
    <w:basedOn w:val="a"/>
    <w:link w:val="20"/>
    <w:uiPriority w:val="9"/>
    <w:qFormat/>
    <w:rsid w:val="001D7B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7B3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D7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7B32"/>
    <w:rPr>
      <w:color w:val="0000FF"/>
      <w:u w:val="single"/>
    </w:rPr>
  </w:style>
  <w:style w:type="character" w:styleId="a5">
    <w:name w:val="Emphasis"/>
    <w:basedOn w:val="a0"/>
    <w:uiPriority w:val="20"/>
    <w:qFormat/>
    <w:rsid w:val="001D7B32"/>
    <w:rPr>
      <w:i/>
      <w:iCs/>
    </w:rPr>
  </w:style>
  <w:style w:type="character" w:styleId="a6">
    <w:name w:val="Strong"/>
    <w:basedOn w:val="a0"/>
    <w:uiPriority w:val="22"/>
    <w:qFormat/>
    <w:rsid w:val="001D7B32"/>
    <w:rPr>
      <w:b/>
      <w:bCs/>
    </w:rPr>
  </w:style>
  <w:style w:type="character" w:customStyle="1" w:styleId="apple-converted-space">
    <w:name w:val="apple-converted-space"/>
    <w:basedOn w:val="a0"/>
    <w:rsid w:val="001D7B32"/>
  </w:style>
  <w:style w:type="paragraph" w:styleId="a7">
    <w:name w:val="Balloon Text"/>
    <w:basedOn w:val="a"/>
    <w:link w:val="a8"/>
    <w:uiPriority w:val="99"/>
    <w:semiHidden/>
    <w:unhideWhenUsed/>
    <w:rsid w:val="001D7B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7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2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mikheeva.ru/tvorchestvo-nashih-vospitateley/poznavatelno-rechevoe-razvitie-doshk-2" TargetMode="External"/><Relationship Id="rId5" Type="http://schemas.openxmlformats.org/officeDocument/2006/relationships/image" Target="media/image1.jpeg"/><Relationship Id="rId4" Type="http://schemas.openxmlformats.org/officeDocument/2006/relationships/hyperlink" Target="http://el-mikheeva.ru/wp-content/uploads/2012/02/zim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2104</Words>
  <Characters>11999</Characters>
  <Application>Microsoft Office Word</Application>
  <DocSecurity>0</DocSecurity>
  <Lines>99</Lines>
  <Paragraphs>28</Paragraphs>
  <ScaleCrop>false</ScaleCrop>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dc:creator>
  <cp:keywords/>
  <dc:description/>
  <cp:lastModifiedBy>VVV</cp:lastModifiedBy>
  <cp:revision>4</cp:revision>
  <dcterms:created xsi:type="dcterms:W3CDTF">2015-01-16T14:46:00Z</dcterms:created>
  <dcterms:modified xsi:type="dcterms:W3CDTF">2015-01-20T12:30:00Z</dcterms:modified>
</cp:coreProperties>
</file>