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01" w:rsidRDefault="002A0DC4" w:rsidP="00375762">
      <w:pPr>
        <w:shd w:val="clear" w:color="auto" w:fill="FFFFFF"/>
        <w:tabs>
          <w:tab w:val="left" w:pos="2115"/>
        </w:tabs>
        <w:spacing w:after="0" w:line="270" w:lineRule="atLeast"/>
        <w:textAlignment w:val="baseline"/>
        <w:rPr>
          <w:rFonts w:ascii="Arial" w:eastAsia="Times New Roman" w:hAnsi="Arial" w:cs="Arial"/>
          <w:b/>
          <w:i/>
          <w:iCs/>
          <w:sz w:val="32"/>
          <w:szCs w:val="21"/>
          <w:lang w:eastAsia="ru-RU"/>
        </w:rPr>
      </w:pPr>
      <w:r>
        <w:rPr>
          <w:rFonts w:ascii="Arial" w:eastAsia="Times New Roman" w:hAnsi="Arial" w:cs="Arial"/>
          <w:b/>
          <w:i/>
          <w:iCs/>
          <w:sz w:val="32"/>
          <w:szCs w:val="21"/>
          <w:lang w:eastAsia="ru-RU"/>
        </w:rPr>
        <w:tab/>
      </w:r>
      <w:r w:rsidR="00621001" w:rsidRPr="009C5175">
        <w:rPr>
          <w:rFonts w:ascii="Arial" w:eastAsia="Times New Roman" w:hAnsi="Arial" w:cs="Arial"/>
          <w:b/>
          <w:i/>
          <w:iCs/>
          <w:sz w:val="32"/>
          <w:szCs w:val="21"/>
          <w:lang w:eastAsia="ru-RU"/>
        </w:rPr>
        <w:t>Консультация для родителей</w:t>
      </w:r>
    </w:p>
    <w:p w:rsidR="00115A8D" w:rsidRPr="009C5175" w:rsidRDefault="00115A8D" w:rsidP="00375762">
      <w:pPr>
        <w:shd w:val="clear" w:color="auto" w:fill="FFFFFF"/>
        <w:tabs>
          <w:tab w:val="left" w:pos="2115"/>
        </w:tabs>
        <w:spacing w:after="0" w:line="270" w:lineRule="atLeast"/>
        <w:textAlignment w:val="baseline"/>
        <w:rPr>
          <w:rFonts w:ascii="Arial" w:eastAsia="Times New Roman" w:hAnsi="Arial" w:cs="Arial"/>
          <w:b/>
          <w:i/>
          <w:iCs/>
          <w:sz w:val="32"/>
          <w:szCs w:val="21"/>
          <w:lang w:eastAsia="ru-RU"/>
        </w:rPr>
      </w:pPr>
    </w:p>
    <w:p w:rsidR="00621001" w:rsidRPr="007D33DC" w:rsidRDefault="00621001" w:rsidP="00621001">
      <w:pPr>
        <w:shd w:val="clear" w:color="auto" w:fill="FFFFFF"/>
        <w:spacing w:after="0" w:line="270" w:lineRule="atLeast"/>
        <w:jc w:val="center"/>
        <w:textAlignment w:val="baseline"/>
        <w:rPr>
          <w:rFonts w:ascii="Arial" w:eastAsia="Times New Roman" w:hAnsi="Arial" w:cs="Arial"/>
          <w:b/>
          <w:iCs/>
          <w:sz w:val="36"/>
          <w:szCs w:val="28"/>
          <w:lang w:eastAsia="ru-RU"/>
        </w:rPr>
      </w:pPr>
      <w:r w:rsidRPr="007D33DC">
        <w:rPr>
          <w:rFonts w:ascii="Arial" w:eastAsia="Times New Roman" w:hAnsi="Arial" w:cs="Arial"/>
          <w:b/>
          <w:iCs/>
          <w:sz w:val="36"/>
          <w:szCs w:val="28"/>
          <w:lang w:eastAsia="ru-RU"/>
        </w:rPr>
        <w:t>«Речевое развитие детей в игровой деятельности»</w:t>
      </w:r>
    </w:p>
    <w:p w:rsidR="00621001" w:rsidRPr="00621001" w:rsidRDefault="00621001" w:rsidP="00621001">
      <w:pPr>
        <w:shd w:val="clear" w:color="auto" w:fill="FFFFFF"/>
        <w:spacing w:after="0" w:line="270" w:lineRule="atLeast"/>
        <w:jc w:val="center"/>
        <w:textAlignment w:val="baseline"/>
        <w:rPr>
          <w:rFonts w:ascii="Arial" w:eastAsia="Times New Roman" w:hAnsi="Arial" w:cs="Arial"/>
          <w:sz w:val="24"/>
          <w:szCs w:val="21"/>
          <w:lang w:eastAsia="ru-RU"/>
        </w:rPr>
      </w:pPr>
    </w:p>
    <w:p w:rsidR="0059771D" w:rsidRDefault="00621001" w:rsidP="00C876B3">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961B3E">
        <w:rPr>
          <w:rFonts w:ascii="Times New Roman" w:eastAsia="Times New Roman" w:hAnsi="Times New Roman" w:cs="Times New Roman"/>
          <w:sz w:val="28"/>
          <w:szCs w:val="28"/>
          <w:u w:val="single"/>
          <w:lang w:eastAsia="ru-RU"/>
        </w:rPr>
        <w:t>Дошкольный возраст</w:t>
      </w:r>
      <w:r w:rsidRPr="00541F8D">
        <w:rPr>
          <w:rFonts w:ascii="Times New Roman" w:eastAsia="Times New Roman" w:hAnsi="Times New Roman" w:cs="Times New Roman"/>
          <w:sz w:val="28"/>
          <w:szCs w:val="28"/>
          <w:lang w:eastAsia="ru-RU"/>
        </w:rPr>
        <w:t> — это период активного усвоения ребенком разговорного языка, становления и развития всех сторон речи.</w:t>
      </w:r>
    </w:p>
    <w:p w:rsidR="00621001" w:rsidRPr="00541F8D" w:rsidRDefault="00C876B3" w:rsidP="00C876B3">
      <w:pPr>
        <w:shd w:val="clear" w:color="auto" w:fill="FFFFFF"/>
        <w:spacing w:after="0" w:line="27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Речевое развитие </w:t>
      </w:r>
      <w:r w:rsidR="00621001" w:rsidRPr="00541F8D">
        <w:rPr>
          <w:rFonts w:ascii="Times New Roman" w:eastAsia="Times New Roman" w:hAnsi="Times New Roman" w:cs="Times New Roman"/>
          <w:sz w:val="28"/>
          <w:szCs w:val="28"/>
          <w:lang w:eastAsia="ru-RU"/>
        </w:rPr>
        <w:t xml:space="preserve"> детей в игровой деятельности решаются более продуктивно, так как в дошкольном возрасте данный вид деятельности является ведущим.</w:t>
      </w:r>
    </w:p>
    <w:p w:rsidR="00C876B3" w:rsidRDefault="0059771D" w:rsidP="00C876B3">
      <w:pPr>
        <w:shd w:val="clear" w:color="auto" w:fill="FFFFFF"/>
        <w:spacing w:after="0" w:line="27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1001" w:rsidRPr="00541F8D">
        <w:rPr>
          <w:rFonts w:ascii="Times New Roman" w:eastAsia="Times New Roman" w:hAnsi="Times New Roman" w:cs="Times New Roman"/>
          <w:sz w:val="28"/>
          <w:szCs w:val="28"/>
          <w:lang w:eastAsia="ru-RU"/>
        </w:rPr>
        <w:t xml:space="preserve">Очень часто мы, взрослые, спешим что-то сделать за ребёнка, ответить на любой вопрос. Но всегда ли это оправдано? Набор  готовых знаний не формирует потребности в процессе познания, стремления к преодолению трудностей, к самостоятельному поиску решений и достижению цели. </w:t>
      </w:r>
    </w:p>
    <w:p w:rsidR="00621001" w:rsidRPr="00541F8D" w:rsidRDefault="00621001" w:rsidP="00C876B3">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На многие вопросы ребёнок сам может найти ответ, и неважно, что только путём проб и ошибок.</w:t>
      </w:r>
    </w:p>
    <w:p w:rsidR="00621001" w:rsidRPr="00541F8D" w:rsidRDefault="00621001" w:rsidP="00C876B3">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Любая игра решает определённую задачу, направленную на понимание, накопление, расширение знаний детей, а также речевых умений.</w:t>
      </w:r>
    </w:p>
    <w:p w:rsidR="00621001" w:rsidRPr="00541F8D" w:rsidRDefault="00C876B3" w:rsidP="00C876B3">
      <w:pPr>
        <w:shd w:val="clear" w:color="auto" w:fill="FFFFFF"/>
        <w:spacing w:after="0" w:line="27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1001" w:rsidRPr="00541F8D">
        <w:rPr>
          <w:rFonts w:ascii="Times New Roman" w:eastAsia="Times New Roman" w:hAnsi="Times New Roman" w:cs="Times New Roman"/>
          <w:sz w:val="28"/>
          <w:szCs w:val="28"/>
          <w:lang w:eastAsia="ru-RU"/>
        </w:rPr>
        <w:t>В основе работы по развитию речи детей лежит комплексный подход, направленный на решение взаимосвязанных задач, охватывающих разные стороны речевого развития (лексического, грамматического, развитие связной речи). Основным принципом является взаимосвязь разных речевых задач, которые на каждом временном этапе выступают в разных сочетаниях. Поэтому нужно вызвать интерес к процессу познания, помочь детям самостоятельно искать ответы на поставленные вопросы.</w:t>
      </w:r>
    </w:p>
    <w:p w:rsidR="00621001" w:rsidRPr="00541F8D" w:rsidRDefault="00621001" w:rsidP="00C876B3">
      <w:pPr>
        <w:shd w:val="clear" w:color="auto" w:fill="FFFFFF"/>
        <w:spacing w:after="0" w:line="270" w:lineRule="atLeast"/>
        <w:textAlignment w:val="baseline"/>
        <w:rPr>
          <w:rFonts w:ascii="Times New Roman" w:eastAsia="Times New Roman" w:hAnsi="Times New Roman" w:cs="Times New Roman"/>
          <w:sz w:val="28"/>
          <w:szCs w:val="28"/>
          <w:lang w:eastAsia="ru-RU"/>
        </w:rPr>
      </w:pPr>
      <w:proofErr w:type="gramStart"/>
      <w:r w:rsidRPr="00541F8D">
        <w:rPr>
          <w:rFonts w:ascii="Times New Roman" w:eastAsia="Times New Roman" w:hAnsi="Times New Roman" w:cs="Times New Roman"/>
          <w:sz w:val="28"/>
          <w:szCs w:val="28"/>
          <w:lang w:eastAsia="ru-RU"/>
        </w:rPr>
        <w:t>Возможно</w:t>
      </w:r>
      <w:proofErr w:type="gramEnd"/>
      <w:r w:rsidRPr="00541F8D">
        <w:rPr>
          <w:rFonts w:ascii="Times New Roman" w:eastAsia="Times New Roman" w:hAnsi="Times New Roman" w:cs="Times New Roman"/>
          <w:sz w:val="28"/>
          <w:szCs w:val="28"/>
          <w:lang w:eastAsia="ru-RU"/>
        </w:rPr>
        <w:t xml:space="preserve"> </w:t>
      </w:r>
      <w:r w:rsidR="00C876B3">
        <w:rPr>
          <w:rFonts w:ascii="Times New Roman" w:eastAsia="Times New Roman" w:hAnsi="Times New Roman" w:cs="Times New Roman"/>
          <w:sz w:val="28"/>
          <w:szCs w:val="28"/>
          <w:lang w:eastAsia="ru-RU"/>
        </w:rPr>
        <w:t xml:space="preserve"> </w:t>
      </w:r>
      <w:r w:rsidRPr="00541F8D">
        <w:rPr>
          <w:rFonts w:ascii="Times New Roman" w:eastAsia="Times New Roman" w:hAnsi="Times New Roman" w:cs="Times New Roman"/>
          <w:sz w:val="28"/>
          <w:szCs w:val="28"/>
          <w:lang w:eastAsia="ru-RU"/>
        </w:rPr>
        <w:t>ли надолго сохранить «огонёк» детской пытливости и жажды знаний? Конечно, возможно. Только так и должно быть! Главное не бояться быть добрым, ласковым с детьми.</w:t>
      </w:r>
    </w:p>
    <w:p w:rsidR="006F0910" w:rsidRDefault="00C876B3" w:rsidP="00C876B3">
      <w:pPr>
        <w:shd w:val="clear" w:color="auto" w:fill="FFFFFF"/>
        <w:spacing w:after="0" w:line="27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1001" w:rsidRPr="00541F8D">
        <w:rPr>
          <w:rFonts w:ascii="Times New Roman" w:eastAsia="Times New Roman" w:hAnsi="Times New Roman" w:cs="Times New Roman"/>
          <w:sz w:val="28"/>
          <w:szCs w:val="28"/>
          <w:lang w:eastAsia="ru-RU"/>
        </w:rPr>
        <w:t xml:space="preserve">Твёрдая ориентация на </w:t>
      </w:r>
      <w:r w:rsidR="00621001" w:rsidRPr="00C876B3">
        <w:rPr>
          <w:rFonts w:ascii="Times New Roman" w:eastAsia="Times New Roman" w:hAnsi="Times New Roman" w:cs="Times New Roman"/>
          <w:sz w:val="28"/>
          <w:szCs w:val="28"/>
          <w:u w:val="single"/>
          <w:lang w:eastAsia="ru-RU"/>
        </w:rPr>
        <w:t>ИГРУ</w:t>
      </w:r>
      <w:r w:rsidR="00621001" w:rsidRPr="00541F8D">
        <w:rPr>
          <w:rFonts w:ascii="Times New Roman" w:eastAsia="Times New Roman" w:hAnsi="Times New Roman" w:cs="Times New Roman"/>
          <w:sz w:val="28"/>
          <w:szCs w:val="28"/>
          <w:lang w:eastAsia="ru-RU"/>
        </w:rPr>
        <w:t xml:space="preserve"> как на средство, метод, форму организации развивающей деятельности маленьких человечков поможет педагогу сделать его труд радостным.</w:t>
      </w:r>
    </w:p>
    <w:p w:rsidR="006F0910" w:rsidRPr="00541F8D" w:rsidRDefault="006F0910" w:rsidP="006F0910">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b/>
          <w:bCs/>
          <w:sz w:val="28"/>
          <w:szCs w:val="28"/>
          <w:lang w:eastAsia="ru-RU"/>
        </w:rPr>
        <w:t>Задачи:</w:t>
      </w:r>
    </w:p>
    <w:p w:rsidR="006F0910" w:rsidRPr="00541F8D" w:rsidRDefault="006F0910" w:rsidP="006F0910">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   развивать умение понимать обращённую речь с опорой и без опоры на наглядность;</w:t>
      </w:r>
    </w:p>
    <w:p w:rsidR="006F0910" w:rsidRPr="00541F8D" w:rsidRDefault="006F0910" w:rsidP="006F0910">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  стимулировать желание вступать в контакт с окружающими, выражать свои мысли, чувства, впечатления, используя речевые средства;</w:t>
      </w:r>
    </w:p>
    <w:p w:rsidR="006F0910" w:rsidRPr="00541F8D" w:rsidRDefault="006F0910" w:rsidP="006F0910">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   развивать умение отвечать на вопросы, используя форму простого предложения или высказывания из 2–3 простых фраз;</w:t>
      </w:r>
    </w:p>
    <w:p w:rsidR="006F0910" w:rsidRPr="00541F8D" w:rsidRDefault="006F0910" w:rsidP="006F0910">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   обогащать словарь детей за счёт расширения представлений о предметах, объектах ближайшего окружения, их свойствах и качествах.</w:t>
      </w:r>
    </w:p>
    <w:p w:rsidR="006F0910" w:rsidRDefault="006F0910" w:rsidP="006F0910">
      <w:pPr>
        <w:shd w:val="clear" w:color="auto" w:fill="FFFFFF"/>
        <w:spacing w:after="0" w:line="270" w:lineRule="atLeast"/>
        <w:textAlignment w:val="baseline"/>
        <w:rPr>
          <w:rFonts w:ascii="Times New Roman" w:eastAsia="Times New Roman" w:hAnsi="Times New Roman" w:cs="Times New Roman"/>
          <w:sz w:val="28"/>
          <w:szCs w:val="28"/>
          <w:lang w:eastAsia="ru-RU"/>
        </w:rPr>
      </w:pPr>
    </w:p>
    <w:p w:rsidR="006F0910" w:rsidRDefault="006F0910" w:rsidP="00C876B3">
      <w:pPr>
        <w:shd w:val="clear" w:color="auto" w:fill="FFFFFF"/>
        <w:spacing w:after="0" w:line="270" w:lineRule="atLeast"/>
        <w:textAlignment w:val="baseline"/>
        <w:rPr>
          <w:rFonts w:ascii="Times New Roman" w:eastAsia="Times New Roman" w:hAnsi="Times New Roman" w:cs="Times New Roman"/>
          <w:sz w:val="28"/>
          <w:szCs w:val="28"/>
          <w:lang w:eastAsia="ru-RU"/>
        </w:rPr>
      </w:pPr>
    </w:p>
    <w:p w:rsidR="006F0910" w:rsidRDefault="006F0910" w:rsidP="00C876B3">
      <w:pPr>
        <w:shd w:val="clear" w:color="auto" w:fill="FFFFFF"/>
        <w:spacing w:after="0" w:line="270" w:lineRule="atLeast"/>
        <w:textAlignment w:val="baseline"/>
        <w:rPr>
          <w:rFonts w:ascii="Times New Roman" w:eastAsia="Times New Roman" w:hAnsi="Times New Roman" w:cs="Times New Roman"/>
          <w:sz w:val="28"/>
          <w:szCs w:val="28"/>
          <w:lang w:eastAsia="ru-RU"/>
        </w:rPr>
      </w:pPr>
    </w:p>
    <w:p w:rsidR="006F0910" w:rsidRPr="00541F8D" w:rsidRDefault="006F0910" w:rsidP="00C876B3">
      <w:pPr>
        <w:shd w:val="clear" w:color="auto" w:fill="FFFFFF"/>
        <w:spacing w:after="0" w:line="270" w:lineRule="atLeast"/>
        <w:textAlignment w:val="baseline"/>
        <w:rPr>
          <w:rFonts w:ascii="Times New Roman" w:eastAsia="Times New Roman" w:hAnsi="Times New Roman" w:cs="Times New Roman"/>
          <w:sz w:val="28"/>
          <w:szCs w:val="28"/>
          <w:lang w:eastAsia="ru-RU"/>
        </w:rPr>
      </w:pPr>
    </w:p>
    <w:p w:rsidR="005F7FD1" w:rsidRPr="00541F8D" w:rsidRDefault="00C876B3" w:rsidP="00514D57">
      <w:pPr>
        <w:shd w:val="clear" w:color="auto" w:fill="FFFFFF"/>
        <w:spacing w:after="0" w:line="27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21001" w:rsidRPr="00541F8D">
        <w:rPr>
          <w:rFonts w:ascii="Times New Roman" w:eastAsia="Times New Roman" w:hAnsi="Times New Roman" w:cs="Times New Roman"/>
          <w:sz w:val="28"/>
          <w:szCs w:val="28"/>
          <w:lang w:eastAsia="ru-RU"/>
        </w:rPr>
        <w:t>Мы хотим показать, как проводится работа по развитию речи детей младшего дошкольного возраста в игровой деятельности на примере одного дня.</w:t>
      </w:r>
    </w:p>
    <w:p w:rsidR="00C876B3" w:rsidRPr="00541F8D" w:rsidRDefault="00C876B3" w:rsidP="00C876B3">
      <w:pPr>
        <w:shd w:val="clear" w:color="auto" w:fill="FFFFFF"/>
        <w:spacing w:after="0" w:line="27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1001" w:rsidRPr="00541F8D">
        <w:rPr>
          <w:rFonts w:ascii="Times New Roman" w:eastAsia="Times New Roman" w:hAnsi="Times New Roman" w:cs="Times New Roman"/>
          <w:sz w:val="28"/>
          <w:szCs w:val="28"/>
          <w:lang w:eastAsia="ru-RU"/>
        </w:rPr>
        <w:t>Утром воспитатель вносит в группу игрушку куклу Катю, которая будет встречать детей и находиться с ними в течение целого дня. Встречая детей, предлагаем поздороваться, рассказать о настроении, показать гостье игрушки и т. д. Во время общения с куклой следим за речью детей, ненавязчиво исправляем, так как речь воспитателя служит образцом для ребенка.</w:t>
      </w:r>
    </w:p>
    <w:p w:rsidR="00621001"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b/>
          <w:bCs/>
          <w:sz w:val="28"/>
          <w:szCs w:val="28"/>
          <w:lang w:eastAsia="ru-RU"/>
        </w:rPr>
        <w:t>Ритуал приветствия: «Доброе утро!»</w:t>
      </w:r>
    </w:p>
    <w:p w:rsidR="00961B3E" w:rsidRPr="00541F8D" w:rsidRDefault="00C876B3"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C876B3">
        <w:rPr>
          <w:rFonts w:ascii="Times New Roman" w:eastAsia="Times New Roman" w:hAnsi="Times New Roman" w:cs="Times New Roman"/>
          <w:b/>
          <w:sz w:val="28"/>
          <w:szCs w:val="28"/>
          <w:lang w:eastAsia="ru-RU"/>
        </w:rPr>
        <w:t>Цель:</w:t>
      </w:r>
      <w:r w:rsidR="00621001" w:rsidRPr="00541F8D">
        <w:rPr>
          <w:rFonts w:ascii="Times New Roman" w:eastAsia="Times New Roman" w:hAnsi="Times New Roman" w:cs="Times New Roman"/>
          <w:sz w:val="28"/>
          <w:szCs w:val="28"/>
          <w:lang w:eastAsia="ru-RU"/>
        </w:rPr>
        <w:t>— с</w:t>
      </w:r>
      <w:r>
        <w:rPr>
          <w:rFonts w:ascii="Times New Roman" w:eastAsia="Times New Roman" w:hAnsi="Times New Roman" w:cs="Times New Roman"/>
          <w:sz w:val="28"/>
          <w:szCs w:val="28"/>
          <w:lang w:eastAsia="ru-RU"/>
        </w:rPr>
        <w:t>оздание благоприятной атмосферы, концентрация внимания.</w:t>
      </w:r>
    </w:p>
    <w:p w:rsidR="00621001" w:rsidRPr="00541F8D" w:rsidRDefault="00C876B3"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Предлагаем </w:t>
      </w:r>
      <w:r w:rsidR="00621001" w:rsidRPr="00541F8D">
        <w:rPr>
          <w:rFonts w:ascii="Times New Roman" w:eastAsia="Times New Roman" w:hAnsi="Times New Roman" w:cs="Times New Roman"/>
          <w:sz w:val="28"/>
          <w:szCs w:val="28"/>
          <w:lang w:eastAsia="ru-RU"/>
        </w:rPr>
        <w:t xml:space="preserve"> детям взяться за руки и вместе сказать «Доброе утро!»</w:t>
      </w:r>
    </w:p>
    <w:p w:rsidR="00621001"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—шёпотом;</w:t>
      </w:r>
    </w:p>
    <w:p w:rsidR="00621001"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 зевая;</w:t>
      </w:r>
    </w:p>
    <w:p w:rsidR="00621001"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 обычным голосом;</w:t>
      </w:r>
    </w:p>
    <w:p w:rsidR="009C5175"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 прокричать.</w:t>
      </w:r>
    </w:p>
    <w:p w:rsidR="00435224" w:rsidRDefault="00621001" w:rsidP="005F7FD1">
      <w:pPr>
        <w:shd w:val="clear" w:color="auto" w:fill="FFFFFF"/>
        <w:spacing w:after="27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b/>
          <w:bCs/>
          <w:sz w:val="28"/>
          <w:szCs w:val="28"/>
          <w:lang w:eastAsia="ru-RU"/>
        </w:rPr>
        <w:t>Создание проблемной ситуации:</w:t>
      </w:r>
      <w:r w:rsidRPr="00541F8D">
        <w:rPr>
          <w:rFonts w:ascii="Times New Roman" w:eastAsia="Times New Roman" w:hAnsi="Times New Roman" w:cs="Times New Roman"/>
          <w:sz w:val="28"/>
          <w:szCs w:val="28"/>
          <w:lang w:eastAsia="ru-RU"/>
        </w:rPr>
        <w:t> — к кукле придут гости,</w:t>
      </w:r>
      <w:r w:rsidR="00961B3E">
        <w:rPr>
          <w:rFonts w:ascii="Times New Roman" w:eastAsia="Times New Roman" w:hAnsi="Times New Roman" w:cs="Times New Roman"/>
          <w:sz w:val="28"/>
          <w:szCs w:val="28"/>
          <w:lang w:eastAsia="ru-RU"/>
        </w:rPr>
        <w:t xml:space="preserve"> а в доме не прибрано. Предлагаем </w:t>
      </w:r>
      <w:r w:rsidRPr="00541F8D">
        <w:rPr>
          <w:rFonts w:ascii="Times New Roman" w:eastAsia="Times New Roman" w:hAnsi="Times New Roman" w:cs="Times New Roman"/>
          <w:sz w:val="28"/>
          <w:szCs w:val="28"/>
          <w:lang w:eastAsia="ru-RU"/>
        </w:rPr>
        <w:t xml:space="preserve"> детям помочь кукле навести порядок.</w:t>
      </w:r>
    </w:p>
    <w:p w:rsidR="005F7FD1" w:rsidRDefault="00621001" w:rsidP="005F7FD1">
      <w:pPr>
        <w:shd w:val="clear" w:color="auto" w:fill="FFFFFF"/>
        <w:spacing w:after="270" w:line="270" w:lineRule="atLeast"/>
        <w:textAlignment w:val="baseline"/>
        <w:rPr>
          <w:rFonts w:ascii="Times New Roman" w:eastAsia="Times New Roman" w:hAnsi="Times New Roman" w:cs="Times New Roman"/>
          <w:b/>
          <w:bCs/>
          <w:sz w:val="28"/>
          <w:szCs w:val="28"/>
          <w:lang w:eastAsia="ru-RU"/>
        </w:rPr>
      </w:pPr>
      <w:r w:rsidRPr="00541F8D">
        <w:rPr>
          <w:rFonts w:ascii="Times New Roman" w:eastAsia="Times New Roman" w:hAnsi="Times New Roman" w:cs="Times New Roman"/>
          <w:b/>
          <w:bCs/>
          <w:sz w:val="28"/>
          <w:szCs w:val="28"/>
          <w:lang w:eastAsia="ru-RU"/>
        </w:rPr>
        <w:t>Утренняя гимнастика «Мамины помощники»</w:t>
      </w:r>
    </w:p>
    <w:p w:rsidR="00621001" w:rsidRPr="00541F8D" w:rsidRDefault="00621001" w:rsidP="005F7FD1">
      <w:pPr>
        <w:shd w:val="clear" w:color="auto" w:fill="FFFFFF"/>
        <w:spacing w:after="27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Во время непосредственной образовательной деятельности предлагаем детям следующие игры.</w:t>
      </w:r>
    </w:p>
    <w:p w:rsidR="00621001"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b/>
          <w:bCs/>
          <w:sz w:val="28"/>
          <w:szCs w:val="28"/>
          <w:lang w:eastAsia="ru-RU"/>
        </w:rPr>
        <w:t>Игра «Что это?»</w:t>
      </w:r>
    </w:p>
    <w:p w:rsidR="00961B3E" w:rsidRDefault="00621001" w:rsidP="00961B3E">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Детям предлагается демонстрационный набор посуды.</w:t>
      </w:r>
    </w:p>
    <w:p w:rsidR="00621001" w:rsidRDefault="00621001" w:rsidP="00961B3E">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 xml:space="preserve"> Необходимо правильно определить и назвать эти предметы.</w:t>
      </w:r>
    </w:p>
    <w:p w:rsidR="00514D57" w:rsidRPr="00541F8D" w:rsidRDefault="00514D57" w:rsidP="00961B3E">
      <w:pPr>
        <w:shd w:val="clear" w:color="auto" w:fill="FFFFFF"/>
        <w:spacing w:after="0" w:line="270" w:lineRule="atLeast"/>
        <w:textAlignment w:val="baseline"/>
        <w:rPr>
          <w:rFonts w:ascii="Times New Roman" w:eastAsia="Times New Roman" w:hAnsi="Times New Roman" w:cs="Times New Roman"/>
          <w:sz w:val="28"/>
          <w:szCs w:val="28"/>
          <w:lang w:eastAsia="ru-RU"/>
        </w:rPr>
      </w:pPr>
    </w:p>
    <w:p w:rsidR="00621001" w:rsidRPr="00541F8D" w:rsidRDefault="00621001" w:rsidP="00621001">
      <w:pPr>
        <w:shd w:val="clear" w:color="auto" w:fill="FFFFFF"/>
        <w:spacing w:after="27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b/>
          <w:bCs/>
          <w:sz w:val="28"/>
          <w:szCs w:val="28"/>
          <w:lang w:eastAsia="ru-RU"/>
        </w:rPr>
        <w:t>Дидактическая игра «Склей посуду»</w:t>
      </w:r>
      <w:r w:rsidR="00512593">
        <w:rPr>
          <w:rFonts w:ascii="Times New Roman" w:eastAsia="Times New Roman" w:hAnsi="Times New Roman" w:cs="Times New Roman"/>
          <w:sz w:val="28"/>
          <w:szCs w:val="28"/>
          <w:lang w:eastAsia="ru-RU"/>
        </w:rPr>
        <w:t> (по сюжету сказки «</w:t>
      </w:r>
      <w:proofErr w:type="spellStart"/>
      <w:r w:rsidR="00512593">
        <w:rPr>
          <w:rFonts w:ascii="Times New Roman" w:eastAsia="Times New Roman" w:hAnsi="Times New Roman" w:cs="Times New Roman"/>
          <w:sz w:val="28"/>
          <w:szCs w:val="28"/>
          <w:lang w:eastAsia="ru-RU"/>
        </w:rPr>
        <w:t>Федоре</w:t>
      </w:r>
      <w:r w:rsidRPr="00541F8D">
        <w:rPr>
          <w:rFonts w:ascii="Times New Roman" w:eastAsia="Times New Roman" w:hAnsi="Times New Roman" w:cs="Times New Roman"/>
          <w:sz w:val="28"/>
          <w:szCs w:val="28"/>
          <w:lang w:eastAsia="ru-RU"/>
        </w:rPr>
        <w:t>но</w:t>
      </w:r>
      <w:proofErr w:type="spellEnd"/>
      <w:r w:rsidR="00512593">
        <w:rPr>
          <w:rFonts w:ascii="Times New Roman" w:eastAsia="Times New Roman" w:hAnsi="Times New Roman" w:cs="Times New Roman"/>
          <w:sz w:val="28"/>
          <w:szCs w:val="28"/>
          <w:lang w:eastAsia="ru-RU"/>
        </w:rPr>
        <w:t xml:space="preserve"> </w:t>
      </w:r>
      <w:r w:rsidRPr="00541F8D">
        <w:rPr>
          <w:rFonts w:ascii="Times New Roman" w:eastAsia="Times New Roman" w:hAnsi="Times New Roman" w:cs="Times New Roman"/>
          <w:sz w:val="28"/>
          <w:szCs w:val="28"/>
          <w:lang w:eastAsia="ru-RU"/>
        </w:rPr>
        <w:t xml:space="preserve"> горе») В этой игре дети работают с раздаточным материалом.</w:t>
      </w:r>
    </w:p>
    <w:p w:rsidR="00435224" w:rsidRDefault="00961B3E" w:rsidP="00621001">
      <w:pPr>
        <w:shd w:val="clear" w:color="auto" w:fill="FFFFFF"/>
        <w:spacing w:after="270" w:line="27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sidR="00621001" w:rsidRPr="00541F8D">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развитие </w:t>
      </w:r>
      <w:r w:rsidR="00621001" w:rsidRPr="00541F8D">
        <w:rPr>
          <w:rFonts w:ascii="Times New Roman" w:eastAsia="Times New Roman" w:hAnsi="Times New Roman" w:cs="Times New Roman"/>
          <w:sz w:val="28"/>
          <w:szCs w:val="28"/>
          <w:lang w:eastAsia="ru-RU"/>
        </w:rPr>
        <w:t>ум</w:t>
      </w:r>
      <w:r>
        <w:rPr>
          <w:rFonts w:ascii="Times New Roman" w:eastAsia="Times New Roman" w:hAnsi="Times New Roman" w:cs="Times New Roman"/>
          <w:sz w:val="28"/>
          <w:szCs w:val="28"/>
          <w:lang w:eastAsia="ru-RU"/>
        </w:rPr>
        <w:t xml:space="preserve">ения </w:t>
      </w:r>
      <w:r w:rsidR="00621001" w:rsidRPr="00541F8D">
        <w:rPr>
          <w:rFonts w:ascii="Times New Roman" w:eastAsia="Times New Roman" w:hAnsi="Times New Roman" w:cs="Times New Roman"/>
          <w:sz w:val="28"/>
          <w:szCs w:val="28"/>
          <w:lang w:eastAsia="ru-RU"/>
        </w:rPr>
        <w:t xml:space="preserve"> взаимодействовать со сверстниками (дети учатся согласовывать свои действия, учатся договариваться о действиях в игре с партнёром).</w:t>
      </w:r>
    </w:p>
    <w:p w:rsidR="00621001" w:rsidRDefault="00621001" w:rsidP="00621001">
      <w:pPr>
        <w:shd w:val="clear" w:color="auto" w:fill="FFFFFF"/>
        <w:spacing w:after="27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Особое значение для развития языка имеют игры, в которые включен литературный текст, стишок, предписывающий то или другое игровое действие. Вначале, предлагая новую игру, сами четко и выразительно прочитывает относящийся к ней стишок. В течение игры стихи прочитываются несколько раз, а любимые детьми игры вообще повторяются много раз. Не удивительно, что дети скоро запоминают те</w:t>
      </w:r>
      <w:proofErr w:type="gramStart"/>
      <w:r w:rsidRPr="00541F8D">
        <w:rPr>
          <w:rFonts w:ascii="Times New Roman" w:eastAsia="Times New Roman" w:hAnsi="Times New Roman" w:cs="Times New Roman"/>
          <w:sz w:val="28"/>
          <w:szCs w:val="28"/>
          <w:lang w:eastAsia="ru-RU"/>
        </w:rPr>
        <w:t>кст ст</w:t>
      </w:r>
      <w:proofErr w:type="gramEnd"/>
      <w:r w:rsidRPr="00541F8D">
        <w:rPr>
          <w:rFonts w:ascii="Times New Roman" w:eastAsia="Times New Roman" w:hAnsi="Times New Roman" w:cs="Times New Roman"/>
          <w:sz w:val="28"/>
          <w:szCs w:val="28"/>
          <w:lang w:eastAsia="ru-RU"/>
        </w:rPr>
        <w:t>иха и могут в дальнейшем во время игры читать его сами.</w:t>
      </w:r>
    </w:p>
    <w:p w:rsidR="00435224" w:rsidRDefault="00435224" w:rsidP="00621001">
      <w:pPr>
        <w:shd w:val="clear" w:color="auto" w:fill="FFFFFF"/>
        <w:spacing w:after="270" w:line="270" w:lineRule="atLeast"/>
        <w:textAlignment w:val="baseline"/>
        <w:rPr>
          <w:rFonts w:ascii="Times New Roman" w:eastAsia="Times New Roman" w:hAnsi="Times New Roman" w:cs="Times New Roman"/>
          <w:sz w:val="28"/>
          <w:szCs w:val="28"/>
          <w:lang w:eastAsia="ru-RU"/>
        </w:rPr>
      </w:pPr>
    </w:p>
    <w:p w:rsidR="00514D57" w:rsidRDefault="00514D57" w:rsidP="00621001">
      <w:pPr>
        <w:shd w:val="clear" w:color="auto" w:fill="FFFFFF"/>
        <w:spacing w:after="270" w:line="270" w:lineRule="atLeast"/>
        <w:textAlignment w:val="baseline"/>
        <w:rPr>
          <w:rFonts w:ascii="Times New Roman" w:eastAsia="Times New Roman" w:hAnsi="Times New Roman" w:cs="Times New Roman"/>
          <w:sz w:val="28"/>
          <w:szCs w:val="28"/>
          <w:lang w:eastAsia="ru-RU"/>
        </w:rPr>
      </w:pPr>
    </w:p>
    <w:p w:rsidR="00621001"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proofErr w:type="spellStart"/>
      <w:r w:rsidRPr="00541F8D">
        <w:rPr>
          <w:rFonts w:ascii="Times New Roman" w:eastAsia="Times New Roman" w:hAnsi="Times New Roman" w:cs="Times New Roman"/>
          <w:b/>
          <w:bCs/>
          <w:sz w:val="28"/>
          <w:szCs w:val="28"/>
          <w:lang w:eastAsia="ru-RU"/>
        </w:rPr>
        <w:lastRenderedPageBreak/>
        <w:t>Речедвигательная</w:t>
      </w:r>
      <w:proofErr w:type="spellEnd"/>
      <w:r w:rsidRPr="00541F8D">
        <w:rPr>
          <w:rFonts w:ascii="Times New Roman" w:eastAsia="Times New Roman" w:hAnsi="Times New Roman" w:cs="Times New Roman"/>
          <w:b/>
          <w:bCs/>
          <w:sz w:val="28"/>
          <w:szCs w:val="28"/>
          <w:lang w:eastAsia="ru-RU"/>
        </w:rPr>
        <w:t xml:space="preserve"> игра</w:t>
      </w:r>
      <w:r w:rsidR="003C4FC8">
        <w:rPr>
          <w:rFonts w:ascii="Times New Roman" w:eastAsia="Times New Roman" w:hAnsi="Times New Roman" w:cs="Times New Roman"/>
          <w:b/>
          <w:bCs/>
          <w:sz w:val="28"/>
          <w:szCs w:val="28"/>
          <w:lang w:eastAsia="ru-RU"/>
        </w:rPr>
        <w:t>:</w:t>
      </w:r>
      <w:r w:rsidRPr="00541F8D">
        <w:rPr>
          <w:rFonts w:ascii="Times New Roman" w:eastAsia="Times New Roman" w:hAnsi="Times New Roman" w:cs="Times New Roman"/>
          <w:b/>
          <w:bCs/>
          <w:sz w:val="28"/>
          <w:szCs w:val="28"/>
          <w:lang w:eastAsia="ru-RU"/>
        </w:rPr>
        <w:t xml:space="preserve"> «Тесто мнём»</w:t>
      </w:r>
    </w:p>
    <w:p w:rsidR="00621001"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Тесто мнём, мнём, мнём,</w:t>
      </w:r>
    </w:p>
    <w:p w:rsidR="00621001"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Тесто жмём, жмём, жмём,</w:t>
      </w:r>
    </w:p>
    <w:p w:rsidR="00621001"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После скалку мы возьмём,</w:t>
      </w:r>
    </w:p>
    <w:p w:rsidR="00621001"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Тесто тонко раскатаем,</w:t>
      </w:r>
    </w:p>
    <w:p w:rsidR="00621001"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Выпекать его поставим.</w:t>
      </w:r>
    </w:p>
    <w:p w:rsidR="00621001"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Раз, два, три, четыре, пять-</w:t>
      </w:r>
    </w:p>
    <w:p w:rsidR="00621001"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Не пора ли вынимать?</w:t>
      </w:r>
    </w:p>
    <w:p w:rsidR="00290E11"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b/>
          <w:bCs/>
          <w:sz w:val="28"/>
          <w:szCs w:val="28"/>
          <w:lang w:eastAsia="ru-RU"/>
        </w:rPr>
        <w:t>Задачи:</w:t>
      </w:r>
      <w:r w:rsidRPr="00541F8D">
        <w:rPr>
          <w:rFonts w:ascii="Times New Roman" w:eastAsia="Times New Roman" w:hAnsi="Times New Roman" w:cs="Times New Roman"/>
          <w:sz w:val="28"/>
          <w:szCs w:val="28"/>
          <w:lang w:eastAsia="ru-RU"/>
        </w:rPr>
        <w:t> развитие правильного речевого дыхания, слухового внимания, фонематического слуха, моторики речевого аппарата.</w:t>
      </w:r>
    </w:p>
    <w:p w:rsidR="00961B3E" w:rsidRDefault="00621001" w:rsidP="00961B3E">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b/>
          <w:bCs/>
          <w:sz w:val="28"/>
          <w:szCs w:val="28"/>
          <w:lang w:eastAsia="ru-RU"/>
        </w:rPr>
        <w:t>Создание игровой ситуации «Угостим кукол чаем»</w:t>
      </w:r>
      <w:r w:rsidRPr="00541F8D">
        <w:rPr>
          <w:rFonts w:ascii="Times New Roman" w:eastAsia="Times New Roman" w:hAnsi="Times New Roman" w:cs="Times New Roman"/>
          <w:sz w:val="28"/>
          <w:szCs w:val="28"/>
          <w:lang w:eastAsia="ru-RU"/>
        </w:rPr>
        <w:t> </w:t>
      </w:r>
    </w:p>
    <w:p w:rsidR="00290E11" w:rsidRPr="00541F8D" w:rsidRDefault="00621001" w:rsidP="00961B3E">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(игра с проговариванием)</w:t>
      </w:r>
    </w:p>
    <w:p w:rsidR="00621001" w:rsidRPr="00541F8D" w:rsidRDefault="00621001" w:rsidP="00961B3E">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b/>
          <w:bCs/>
          <w:sz w:val="28"/>
          <w:szCs w:val="28"/>
          <w:lang w:eastAsia="ru-RU"/>
        </w:rPr>
        <w:t>Задачи:</w:t>
      </w:r>
    </w:p>
    <w:p w:rsidR="00621001" w:rsidRPr="00541F8D" w:rsidRDefault="00621001" w:rsidP="00290E11">
      <w:pPr>
        <w:shd w:val="clear" w:color="auto" w:fill="FFFFFF"/>
        <w:spacing w:after="0" w:line="270" w:lineRule="atLeast"/>
        <w:textAlignment w:val="baseline"/>
        <w:rPr>
          <w:rFonts w:ascii="Times New Roman" w:eastAsia="Times New Roman" w:hAnsi="Times New Roman" w:cs="Times New Roman"/>
          <w:sz w:val="28"/>
          <w:szCs w:val="28"/>
          <w:lang w:eastAsia="ru-RU"/>
        </w:rPr>
      </w:pPr>
      <w:proofErr w:type="gramStart"/>
      <w:r w:rsidRPr="00541F8D">
        <w:rPr>
          <w:rFonts w:ascii="Times New Roman" w:eastAsia="Times New Roman" w:hAnsi="Times New Roman" w:cs="Times New Roman"/>
          <w:sz w:val="28"/>
          <w:szCs w:val="28"/>
          <w:lang w:eastAsia="ru-RU"/>
        </w:rPr>
        <w:t>-  расширять лексической запас детей по данной теме;</w:t>
      </w:r>
      <w:proofErr w:type="gramEnd"/>
    </w:p>
    <w:p w:rsidR="00621001" w:rsidRPr="00541F8D" w:rsidRDefault="00621001" w:rsidP="00290E1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  продолжать учить употреблять в речи существительные в ед. и мн. числе;</w:t>
      </w:r>
    </w:p>
    <w:p w:rsidR="00621001" w:rsidRPr="00541F8D" w:rsidRDefault="00621001" w:rsidP="00290E1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 развивать мышление, слуховое и зрительное внимание.</w:t>
      </w:r>
    </w:p>
    <w:p w:rsidR="00621001" w:rsidRPr="00541F8D" w:rsidRDefault="007D33DC"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1001" w:rsidRPr="00541F8D">
        <w:rPr>
          <w:rFonts w:ascii="Times New Roman" w:eastAsia="Times New Roman" w:hAnsi="Times New Roman" w:cs="Times New Roman"/>
          <w:sz w:val="28"/>
          <w:szCs w:val="28"/>
          <w:lang w:eastAsia="ru-RU"/>
        </w:rPr>
        <w:t xml:space="preserve">Особого внимания к себе требуют так называемые подвижные игры. </w:t>
      </w:r>
    </w:p>
    <w:p w:rsidR="00621001"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Эти игры обусловлены определенными правилами, соблюдать которые маленьким 3- 4-летним детям трудно. Толковое, обстоятельное, повторное разъяснение детям правил игры, совместное с ними обсуждение условий ее проведения — уже путь к развитию их языка.</w:t>
      </w:r>
    </w:p>
    <w:p w:rsidR="00621001"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b/>
          <w:bCs/>
          <w:sz w:val="28"/>
          <w:szCs w:val="28"/>
          <w:lang w:eastAsia="ru-RU"/>
        </w:rPr>
        <w:t>Подвижная игра «Кувшинчик» (с мячом)</w:t>
      </w:r>
    </w:p>
    <w:p w:rsidR="00621001"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Один из участников игры — водящий. Он берёт мяч («кувшинчик») и, ударяя им об пол, приговаривает:</w:t>
      </w:r>
    </w:p>
    <w:p w:rsidR="00621001"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b/>
          <w:bCs/>
          <w:sz w:val="28"/>
          <w:szCs w:val="28"/>
          <w:lang w:eastAsia="ru-RU"/>
        </w:rPr>
        <w:t>Я кувшинчик уронил</w:t>
      </w:r>
    </w:p>
    <w:p w:rsidR="00621001"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b/>
          <w:bCs/>
          <w:sz w:val="28"/>
          <w:szCs w:val="28"/>
          <w:lang w:eastAsia="ru-RU"/>
        </w:rPr>
        <w:t>И о пол его разбил.</w:t>
      </w:r>
    </w:p>
    <w:p w:rsidR="00621001"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b/>
          <w:bCs/>
          <w:sz w:val="28"/>
          <w:szCs w:val="28"/>
          <w:lang w:eastAsia="ru-RU"/>
        </w:rPr>
        <w:t>Раз, два, три,</w:t>
      </w:r>
    </w:p>
    <w:p w:rsidR="00621001"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b/>
          <w:bCs/>
          <w:sz w:val="28"/>
          <w:szCs w:val="28"/>
          <w:lang w:eastAsia="ru-RU"/>
        </w:rPr>
        <w:t>Его, Витя, лови!</w:t>
      </w:r>
    </w:p>
    <w:p w:rsidR="00290E11" w:rsidRPr="00541F8D" w:rsidRDefault="0062100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После этих слов водящий ударяет мяч о пол, участник, имя которого было названо, ловит его. Участник, поймавший мяч, становится водящим, а кто не поймал — выходит из игры.</w:t>
      </w:r>
    </w:p>
    <w:p w:rsidR="00621001" w:rsidRPr="00541F8D" w:rsidRDefault="00290E11" w:rsidP="00621001">
      <w:pPr>
        <w:shd w:val="clear" w:color="auto" w:fill="FFFFFF"/>
        <w:spacing w:after="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 xml:space="preserve">     </w:t>
      </w:r>
      <w:r w:rsidR="00621001" w:rsidRPr="00541F8D">
        <w:rPr>
          <w:rFonts w:ascii="Times New Roman" w:eastAsia="Times New Roman" w:hAnsi="Times New Roman" w:cs="Times New Roman"/>
          <w:sz w:val="28"/>
          <w:szCs w:val="28"/>
          <w:lang w:eastAsia="ru-RU"/>
        </w:rPr>
        <w:t>Проводя такую работу, мы выявили, что в игровой деятельности речь ребенка достаточно хорошо развивается. Игровая деятельность, театрализованные представления и всевозможные игры раскрывают содержание воспитания и обучения детей, основные нравственные правила и идеалы, понимание добра и зла, нормы общения и человеческих отношений.</w:t>
      </w:r>
    </w:p>
    <w:p w:rsidR="00621001" w:rsidRDefault="00621001" w:rsidP="00621001">
      <w:pPr>
        <w:shd w:val="clear" w:color="auto" w:fill="FFFFFF"/>
        <w:spacing w:after="270" w:line="270" w:lineRule="atLeast"/>
        <w:textAlignment w:val="baseline"/>
        <w:rPr>
          <w:rFonts w:ascii="Times New Roman" w:eastAsia="Times New Roman" w:hAnsi="Times New Roman" w:cs="Times New Roman"/>
          <w:sz w:val="28"/>
          <w:szCs w:val="28"/>
          <w:lang w:eastAsia="ru-RU"/>
        </w:rPr>
      </w:pPr>
      <w:r w:rsidRPr="00541F8D">
        <w:rPr>
          <w:rFonts w:ascii="Times New Roman" w:eastAsia="Times New Roman" w:hAnsi="Times New Roman" w:cs="Times New Roman"/>
          <w:sz w:val="28"/>
          <w:szCs w:val="28"/>
          <w:lang w:eastAsia="ru-RU"/>
        </w:rPr>
        <w:t>В играх ребенок учится правильно общаться со сверстниками, узнает новые слова, учится правильно строить предложения. И главное в этом участие родителей и воспитателей, которые могут правильно организовать игры детей, подсказать.</w:t>
      </w:r>
    </w:p>
    <w:p w:rsidR="007D33DC" w:rsidRDefault="007D33DC" w:rsidP="00621001">
      <w:pPr>
        <w:shd w:val="clear" w:color="auto" w:fill="FFFFFF"/>
        <w:spacing w:after="270" w:line="270" w:lineRule="atLeast"/>
        <w:textAlignment w:val="baseline"/>
        <w:rPr>
          <w:rFonts w:ascii="Times New Roman" w:eastAsia="Times New Roman" w:hAnsi="Times New Roman" w:cs="Times New Roman"/>
          <w:sz w:val="28"/>
          <w:szCs w:val="28"/>
          <w:lang w:eastAsia="ru-RU"/>
        </w:rPr>
      </w:pPr>
    </w:p>
    <w:p w:rsidR="005F7FD1" w:rsidRDefault="005F7FD1" w:rsidP="00621001">
      <w:pPr>
        <w:shd w:val="clear" w:color="auto" w:fill="FFFFFF"/>
        <w:spacing w:after="270" w:line="270" w:lineRule="atLeast"/>
        <w:textAlignment w:val="baseline"/>
        <w:rPr>
          <w:rFonts w:ascii="Times New Roman" w:eastAsia="Times New Roman" w:hAnsi="Times New Roman" w:cs="Times New Roman"/>
          <w:sz w:val="28"/>
          <w:szCs w:val="28"/>
          <w:lang w:eastAsia="ru-RU"/>
        </w:rPr>
      </w:pPr>
    </w:p>
    <w:p w:rsidR="005F7FD1" w:rsidRDefault="005F7FD1" w:rsidP="005F7FD1">
      <w:pPr>
        <w:spacing w:after="0"/>
        <w:rPr>
          <w:rFonts w:ascii="Times New Roman" w:hAnsi="Times New Roman" w:cs="Times New Roman"/>
          <w:color w:val="000000"/>
          <w:sz w:val="28"/>
          <w:szCs w:val="18"/>
        </w:rPr>
      </w:pPr>
      <w:r>
        <w:rPr>
          <w:rFonts w:ascii="Times New Roman" w:hAnsi="Times New Roman" w:cs="Times New Roman"/>
          <w:color w:val="000000"/>
          <w:sz w:val="28"/>
          <w:szCs w:val="18"/>
        </w:rPr>
        <w:lastRenderedPageBreak/>
        <w:t xml:space="preserve">       </w:t>
      </w:r>
      <w:r w:rsidRPr="00A87A47">
        <w:rPr>
          <w:rFonts w:ascii="Times New Roman" w:hAnsi="Times New Roman" w:cs="Times New Roman"/>
          <w:color w:val="000000"/>
          <w:sz w:val="28"/>
          <w:szCs w:val="18"/>
        </w:rPr>
        <w:t xml:space="preserve">Речь является основополагающим навыком для развития ребенка. </w:t>
      </w:r>
    </w:p>
    <w:p w:rsidR="005F7FD1" w:rsidRPr="00A87A47" w:rsidRDefault="005F7FD1" w:rsidP="005F7FD1">
      <w:pPr>
        <w:spacing w:after="0"/>
        <w:rPr>
          <w:rFonts w:ascii="Times New Roman" w:hAnsi="Times New Roman" w:cs="Times New Roman"/>
          <w:color w:val="000000"/>
          <w:sz w:val="28"/>
          <w:szCs w:val="18"/>
        </w:rPr>
      </w:pPr>
      <w:r w:rsidRPr="00A87A47">
        <w:rPr>
          <w:rFonts w:ascii="Times New Roman" w:hAnsi="Times New Roman" w:cs="Times New Roman"/>
          <w:color w:val="000000"/>
          <w:sz w:val="28"/>
          <w:szCs w:val="18"/>
        </w:rPr>
        <w:t xml:space="preserve">Общение </w:t>
      </w:r>
      <w:proofErr w:type="gramStart"/>
      <w:r w:rsidRPr="00A87A47">
        <w:rPr>
          <w:rFonts w:ascii="Times New Roman" w:hAnsi="Times New Roman" w:cs="Times New Roman"/>
          <w:color w:val="000000"/>
          <w:sz w:val="28"/>
          <w:szCs w:val="18"/>
        </w:rPr>
        <w:t>со</w:t>
      </w:r>
      <w:proofErr w:type="gramEnd"/>
      <w:r w:rsidRPr="00A87A47">
        <w:rPr>
          <w:rFonts w:ascii="Times New Roman" w:hAnsi="Times New Roman" w:cs="Times New Roman"/>
          <w:color w:val="000000"/>
          <w:sz w:val="28"/>
          <w:szCs w:val="18"/>
        </w:rPr>
        <w:t xml:space="preserve"> </w:t>
      </w:r>
      <w:r>
        <w:rPr>
          <w:rFonts w:ascii="Times New Roman" w:hAnsi="Times New Roman" w:cs="Times New Roman"/>
          <w:color w:val="000000"/>
          <w:sz w:val="28"/>
          <w:szCs w:val="18"/>
        </w:rPr>
        <w:t xml:space="preserve"> </w:t>
      </w:r>
      <w:r w:rsidRPr="00A87A47">
        <w:rPr>
          <w:rFonts w:ascii="Times New Roman" w:hAnsi="Times New Roman" w:cs="Times New Roman"/>
          <w:color w:val="000000"/>
          <w:sz w:val="28"/>
          <w:szCs w:val="18"/>
        </w:rPr>
        <w:t xml:space="preserve">взрослыми и детьми социализирует ребенка, дает ему максимум информации об окружающем мире. Речь считается важнейшим условием и для логического мышления, интеллектуального и эмоционального формирования личности. Развитие речи через игровую деятельность можно назвать наиболее эффективным. Помочь ребенку преодолеть трудности в становлении речи, уменьшить дефекты звукопроизношения, увеличить словарный запас вполне реально через увлекательные игры. Дети всегда с удовольствием включаются в игровой процесс – обучение в этом случае происходит без особых усилий со стороны ребенка. </w:t>
      </w:r>
    </w:p>
    <w:p w:rsidR="005F7FD1" w:rsidRDefault="005F7FD1" w:rsidP="005F7FD1">
      <w:pPr>
        <w:spacing w:after="0"/>
        <w:rPr>
          <w:rFonts w:ascii="Times New Roman" w:hAnsi="Times New Roman" w:cs="Times New Roman"/>
          <w:color w:val="000000"/>
          <w:sz w:val="28"/>
          <w:szCs w:val="18"/>
        </w:rPr>
      </w:pPr>
      <w:r w:rsidRPr="00A87A47">
        <w:rPr>
          <w:rFonts w:ascii="Times New Roman" w:hAnsi="Times New Roman" w:cs="Times New Roman"/>
          <w:color w:val="000000"/>
          <w:sz w:val="28"/>
          <w:szCs w:val="18"/>
        </w:rPr>
        <w:t xml:space="preserve">Речевое развитие в игровой деятельности можно начинать уже </w:t>
      </w:r>
      <w:proofErr w:type="gramStart"/>
      <w:r w:rsidRPr="00A87A47">
        <w:rPr>
          <w:rFonts w:ascii="Times New Roman" w:hAnsi="Times New Roman" w:cs="Times New Roman"/>
          <w:color w:val="000000"/>
          <w:sz w:val="28"/>
          <w:szCs w:val="18"/>
        </w:rPr>
        <w:t>в первые</w:t>
      </w:r>
      <w:proofErr w:type="gramEnd"/>
      <w:r w:rsidRPr="00A87A47">
        <w:rPr>
          <w:rFonts w:ascii="Times New Roman" w:hAnsi="Times New Roman" w:cs="Times New Roman"/>
          <w:color w:val="000000"/>
          <w:sz w:val="28"/>
          <w:szCs w:val="18"/>
        </w:rPr>
        <w:t xml:space="preserve"> месяцы жизни малыша. </w:t>
      </w:r>
    </w:p>
    <w:p w:rsidR="005F7FD1" w:rsidRPr="00A87A47" w:rsidRDefault="005F7FD1" w:rsidP="005F7FD1">
      <w:pPr>
        <w:spacing w:after="0"/>
        <w:rPr>
          <w:rFonts w:ascii="Times New Roman" w:hAnsi="Times New Roman" w:cs="Times New Roman"/>
          <w:b/>
          <w:color w:val="000000"/>
          <w:sz w:val="28"/>
          <w:szCs w:val="18"/>
        </w:rPr>
      </w:pPr>
      <w:r w:rsidRPr="00A87A47">
        <w:rPr>
          <w:rFonts w:ascii="Times New Roman" w:hAnsi="Times New Roman" w:cs="Times New Roman"/>
          <w:b/>
          <w:color w:val="000000"/>
          <w:sz w:val="28"/>
          <w:szCs w:val="18"/>
        </w:rPr>
        <w:t>Иг</w:t>
      </w:r>
      <w:r>
        <w:rPr>
          <w:rFonts w:ascii="Times New Roman" w:hAnsi="Times New Roman" w:cs="Times New Roman"/>
          <w:b/>
          <w:color w:val="000000"/>
          <w:sz w:val="28"/>
          <w:szCs w:val="18"/>
        </w:rPr>
        <w:t>ры на развитие речевого дыхания.</w:t>
      </w:r>
    </w:p>
    <w:p w:rsidR="005F7FD1" w:rsidRPr="00A87A47" w:rsidRDefault="005F7FD1" w:rsidP="005F7FD1">
      <w:pPr>
        <w:spacing w:after="0"/>
        <w:rPr>
          <w:rFonts w:ascii="Times New Roman" w:hAnsi="Times New Roman" w:cs="Times New Roman"/>
          <w:color w:val="000000"/>
          <w:sz w:val="28"/>
          <w:szCs w:val="18"/>
        </w:rPr>
      </w:pPr>
      <w:r w:rsidRPr="00A87A47">
        <w:rPr>
          <w:rFonts w:ascii="Times New Roman" w:hAnsi="Times New Roman" w:cs="Times New Roman"/>
          <w:color w:val="000000"/>
          <w:sz w:val="28"/>
          <w:szCs w:val="18"/>
        </w:rPr>
        <w:t xml:space="preserve">Если малыш говорит не очень хорошо, то в первую очередь следует обратить внимание на игры на развитие речевого дыхания. Правильное дыхание позволяет говорить внятно, спокойно, без суеты. Без нормального дыхания невозможно и адекватное звукопроизношение. Игры на развитие правильного речевого дыхания понравятся большинству детей. </w:t>
      </w:r>
    </w:p>
    <w:p w:rsidR="005F7FD1" w:rsidRDefault="005F7FD1" w:rsidP="005F7FD1">
      <w:pPr>
        <w:spacing w:after="0"/>
        <w:rPr>
          <w:rFonts w:ascii="Times New Roman" w:hAnsi="Times New Roman" w:cs="Times New Roman"/>
          <w:color w:val="000000"/>
          <w:sz w:val="28"/>
          <w:szCs w:val="18"/>
        </w:rPr>
      </w:pPr>
      <w:r>
        <w:rPr>
          <w:rFonts w:ascii="Times New Roman" w:hAnsi="Times New Roman" w:cs="Times New Roman"/>
          <w:b/>
          <w:color w:val="000000"/>
          <w:sz w:val="28"/>
          <w:szCs w:val="18"/>
        </w:rPr>
        <w:t>И</w:t>
      </w:r>
      <w:r w:rsidRPr="00775887">
        <w:rPr>
          <w:rFonts w:ascii="Times New Roman" w:hAnsi="Times New Roman" w:cs="Times New Roman"/>
          <w:b/>
          <w:color w:val="000000"/>
          <w:sz w:val="28"/>
          <w:szCs w:val="18"/>
        </w:rPr>
        <w:t>гра "Мыльный пузырь</w:t>
      </w:r>
      <w:r w:rsidRPr="00A87A47">
        <w:rPr>
          <w:rFonts w:ascii="Times New Roman" w:hAnsi="Times New Roman" w:cs="Times New Roman"/>
          <w:color w:val="000000"/>
          <w:sz w:val="28"/>
          <w:szCs w:val="18"/>
        </w:rPr>
        <w:t xml:space="preserve">" подойдет для небольшого коллектива из 5-6 человек. Один ребенок выдувает мыльные пузыри, остальные – дуют на них, отгоняя в сторону. Игра укрепляет мышцы губ, способствует формированию спокойного, плавного, длительного выдоха. </w:t>
      </w:r>
    </w:p>
    <w:p w:rsidR="005F7FD1" w:rsidRPr="00A87A47" w:rsidRDefault="005F7FD1" w:rsidP="005F7FD1">
      <w:pPr>
        <w:spacing w:after="0"/>
        <w:rPr>
          <w:rFonts w:ascii="Times New Roman" w:hAnsi="Times New Roman" w:cs="Times New Roman"/>
          <w:color w:val="000000"/>
          <w:sz w:val="28"/>
          <w:szCs w:val="18"/>
        </w:rPr>
      </w:pPr>
      <w:r w:rsidRPr="007160E6">
        <w:rPr>
          <w:rFonts w:ascii="Times New Roman" w:hAnsi="Times New Roman" w:cs="Times New Roman"/>
          <w:b/>
          <w:color w:val="000000"/>
          <w:sz w:val="28"/>
          <w:szCs w:val="18"/>
        </w:rPr>
        <w:t>Игра "Одуванчик</w:t>
      </w:r>
      <w:r w:rsidRPr="00775887">
        <w:rPr>
          <w:rFonts w:ascii="Times New Roman" w:hAnsi="Times New Roman" w:cs="Times New Roman"/>
          <w:color w:val="000000"/>
          <w:sz w:val="28"/>
          <w:szCs w:val="18"/>
        </w:rPr>
        <w:t>"</w:t>
      </w:r>
      <w:r w:rsidRPr="00A87A47">
        <w:rPr>
          <w:rFonts w:ascii="Times New Roman" w:hAnsi="Times New Roman" w:cs="Times New Roman"/>
          <w:color w:val="000000"/>
          <w:sz w:val="28"/>
          <w:szCs w:val="18"/>
        </w:rPr>
        <w:t xml:space="preserve"> возможна в загородных поездках, на даче. Сдувая семена с одуванчиков, ребенок тренирует правильный, плавный выдох.</w:t>
      </w:r>
    </w:p>
    <w:p w:rsidR="005F7FD1" w:rsidRDefault="005F7FD1" w:rsidP="005F7FD1">
      <w:pPr>
        <w:spacing w:after="0"/>
        <w:rPr>
          <w:rFonts w:ascii="Times New Roman" w:hAnsi="Times New Roman" w:cs="Times New Roman"/>
          <w:color w:val="000000"/>
          <w:sz w:val="28"/>
          <w:szCs w:val="18"/>
        </w:rPr>
      </w:pPr>
      <w:r w:rsidRPr="00775887">
        <w:rPr>
          <w:rFonts w:ascii="Times New Roman" w:hAnsi="Times New Roman" w:cs="Times New Roman"/>
          <w:b/>
          <w:color w:val="000000"/>
          <w:sz w:val="28"/>
          <w:szCs w:val="18"/>
        </w:rPr>
        <w:t xml:space="preserve"> Игра "Чей кубик выше?"</w:t>
      </w:r>
      <w:r w:rsidRPr="00A87A47">
        <w:rPr>
          <w:rFonts w:ascii="Times New Roman" w:hAnsi="Times New Roman" w:cs="Times New Roman"/>
          <w:color w:val="000000"/>
          <w:sz w:val="28"/>
          <w:szCs w:val="18"/>
        </w:rPr>
        <w:t xml:space="preserve"> способствует развитию диафрагмального дыхания. Дети ложатся на спину, им в область желудка кладется легкий яркий пластмассовый кубик. С помощью вдоха и выдоха через нос, дети стараются поднять кубик как можно выше. Развитие речи в игровой деятельности для правильного речевого дыхания можно рекомендовать детям с 2-3 лет. </w:t>
      </w:r>
    </w:p>
    <w:p w:rsidR="00435224" w:rsidRDefault="005F7FD1" w:rsidP="00435224">
      <w:pPr>
        <w:rPr>
          <w:rFonts w:ascii="Times New Roman" w:hAnsi="Times New Roman" w:cs="Times New Roman"/>
          <w:color w:val="000000"/>
          <w:sz w:val="28"/>
          <w:szCs w:val="18"/>
        </w:rPr>
      </w:pPr>
      <w:r>
        <w:rPr>
          <w:rFonts w:ascii="Times New Roman" w:hAnsi="Times New Roman" w:cs="Times New Roman"/>
          <w:color w:val="000000"/>
          <w:sz w:val="28"/>
          <w:szCs w:val="18"/>
        </w:rPr>
        <w:t xml:space="preserve">     </w:t>
      </w:r>
      <w:r w:rsidRPr="00A87A47">
        <w:rPr>
          <w:rFonts w:ascii="Times New Roman" w:hAnsi="Times New Roman" w:cs="Times New Roman"/>
          <w:color w:val="000000"/>
          <w:sz w:val="28"/>
          <w:szCs w:val="18"/>
        </w:rPr>
        <w:t xml:space="preserve">С помощью игры можно существенно увеличить словарный запас ребенка. Играть тоже желательно в коллективе. Соревновательный момент придаст игре особенно захватывающий характер. Предложите малышам назвать как можно больше слов на одну букву. Затем можно осоревноваться, перечисляя предметы интерьера, фрукты, животных и тому подобное. Развитие речи через игровую деятельность возможно и в индивидуальном порядке. В этом случае словарный запас увеличивается за счет разговоров </w:t>
      </w:r>
      <w:r w:rsidR="007D33DC">
        <w:rPr>
          <w:rFonts w:ascii="Times New Roman" w:hAnsi="Times New Roman" w:cs="Times New Roman"/>
          <w:color w:val="000000"/>
          <w:sz w:val="28"/>
          <w:szCs w:val="18"/>
        </w:rPr>
        <w:t xml:space="preserve"> </w:t>
      </w:r>
      <w:proofErr w:type="gramStart"/>
      <w:r w:rsidRPr="00A87A47">
        <w:rPr>
          <w:rFonts w:ascii="Times New Roman" w:hAnsi="Times New Roman" w:cs="Times New Roman"/>
          <w:color w:val="000000"/>
          <w:sz w:val="28"/>
          <w:szCs w:val="18"/>
        </w:rPr>
        <w:t>со</w:t>
      </w:r>
      <w:proofErr w:type="gramEnd"/>
      <w:r w:rsidRPr="00A87A47">
        <w:rPr>
          <w:rFonts w:ascii="Times New Roman" w:hAnsi="Times New Roman" w:cs="Times New Roman"/>
          <w:color w:val="000000"/>
          <w:sz w:val="28"/>
          <w:szCs w:val="18"/>
        </w:rPr>
        <w:t xml:space="preserve"> взрослыми членами семьи. Чтобы придать занятию игровую составляющую, </w:t>
      </w:r>
      <w:r w:rsidRPr="00A87A47">
        <w:rPr>
          <w:rFonts w:ascii="Times New Roman" w:hAnsi="Times New Roman" w:cs="Times New Roman"/>
          <w:color w:val="000000"/>
          <w:sz w:val="28"/>
          <w:szCs w:val="18"/>
        </w:rPr>
        <w:lastRenderedPageBreak/>
        <w:t>обсуждайте с малышом сказочных персонажей, их свой</w:t>
      </w:r>
      <w:r w:rsidR="00435224">
        <w:rPr>
          <w:rFonts w:ascii="Times New Roman" w:hAnsi="Times New Roman" w:cs="Times New Roman"/>
          <w:color w:val="000000"/>
          <w:sz w:val="28"/>
          <w:szCs w:val="18"/>
        </w:rPr>
        <w:t>ства, взаимоотношения, действия.</w:t>
      </w:r>
    </w:p>
    <w:p w:rsidR="005F7FD1" w:rsidRPr="007160E6" w:rsidRDefault="005F7FD1" w:rsidP="00435224">
      <w:pPr>
        <w:rPr>
          <w:rFonts w:ascii="Times New Roman" w:hAnsi="Times New Roman" w:cs="Times New Roman"/>
          <w:b/>
          <w:color w:val="000000"/>
          <w:sz w:val="28"/>
          <w:szCs w:val="18"/>
        </w:rPr>
      </w:pPr>
      <w:r w:rsidRPr="00A87A47">
        <w:rPr>
          <w:rFonts w:ascii="Times New Roman" w:hAnsi="Times New Roman" w:cs="Times New Roman"/>
          <w:color w:val="000000"/>
          <w:sz w:val="28"/>
          <w:szCs w:val="18"/>
        </w:rPr>
        <w:t xml:space="preserve"> </w:t>
      </w:r>
      <w:r w:rsidRPr="007160E6">
        <w:rPr>
          <w:rFonts w:ascii="Times New Roman" w:hAnsi="Times New Roman" w:cs="Times New Roman"/>
          <w:b/>
          <w:color w:val="000000"/>
          <w:sz w:val="28"/>
          <w:szCs w:val="18"/>
        </w:rPr>
        <w:t>У</w:t>
      </w:r>
      <w:r>
        <w:rPr>
          <w:rFonts w:ascii="Times New Roman" w:hAnsi="Times New Roman" w:cs="Times New Roman"/>
          <w:b/>
          <w:color w:val="000000"/>
          <w:sz w:val="28"/>
          <w:szCs w:val="18"/>
        </w:rPr>
        <w:t>странение дефектов речи в игре.</w:t>
      </w:r>
    </w:p>
    <w:p w:rsidR="005F7FD1" w:rsidRDefault="005F7FD1" w:rsidP="007D33DC">
      <w:pPr>
        <w:spacing w:after="0"/>
        <w:rPr>
          <w:rFonts w:ascii="Times New Roman" w:hAnsi="Times New Roman" w:cs="Times New Roman"/>
          <w:color w:val="000000"/>
          <w:sz w:val="28"/>
          <w:szCs w:val="18"/>
        </w:rPr>
      </w:pPr>
      <w:r w:rsidRPr="00A87A47">
        <w:rPr>
          <w:rFonts w:ascii="Times New Roman" w:hAnsi="Times New Roman" w:cs="Times New Roman"/>
          <w:color w:val="000000"/>
          <w:sz w:val="28"/>
          <w:szCs w:val="18"/>
        </w:rPr>
        <w:t xml:space="preserve">Для коррекции дефектов речи, в первую очередь, звукопроизношения используются логопедические игры.  </w:t>
      </w:r>
    </w:p>
    <w:p w:rsidR="007D33DC" w:rsidRDefault="005F7FD1" w:rsidP="007D33DC">
      <w:pPr>
        <w:spacing w:after="0"/>
        <w:rPr>
          <w:rFonts w:ascii="Times New Roman" w:hAnsi="Times New Roman" w:cs="Times New Roman"/>
          <w:color w:val="000000"/>
          <w:sz w:val="28"/>
          <w:szCs w:val="18"/>
        </w:rPr>
      </w:pPr>
      <w:r w:rsidRPr="007D33DC">
        <w:rPr>
          <w:rFonts w:ascii="Times New Roman" w:hAnsi="Times New Roman" w:cs="Times New Roman"/>
          <w:color w:val="000000"/>
          <w:sz w:val="28"/>
          <w:szCs w:val="18"/>
          <w:u w:val="single"/>
        </w:rPr>
        <w:t>Логопедические игры</w:t>
      </w:r>
      <w:r w:rsidRPr="00A87A47">
        <w:rPr>
          <w:rFonts w:ascii="Times New Roman" w:hAnsi="Times New Roman" w:cs="Times New Roman"/>
          <w:color w:val="000000"/>
          <w:sz w:val="28"/>
          <w:szCs w:val="18"/>
        </w:rPr>
        <w:t xml:space="preserve"> не ограничиваются только звукоподражанием. Пальчиковые ролевые игры с помощью специальных кукол развивают мелкую моторику кисти. </w:t>
      </w:r>
    </w:p>
    <w:p w:rsidR="008A061D" w:rsidRDefault="005F7FD1" w:rsidP="007D33DC">
      <w:pPr>
        <w:spacing w:after="0"/>
        <w:rPr>
          <w:rFonts w:ascii="Times New Roman" w:hAnsi="Times New Roman" w:cs="Times New Roman"/>
          <w:color w:val="000000"/>
          <w:sz w:val="28"/>
          <w:szCs w:val="18"/>
        </w:rPr>
      </w:pPr>
      <w:r w:rsidRPr="007D33DC">
        <w:rPr>
          <w:rFonts w:ascii="Times New Roman" w:hAnsi="Times New Roman" w:cs="Times New Roman"/>
          <w:color w:val="000000"/>
          <w:sz w:val="28"/>
          <w:szCs w:val="18"/>
          <w:u w:val="single"/>
        </w:rPr>
        <w:t>Артикуляционная гимнастика</w:t>
      </w:r>
      <w:r w:rsidRPr="00A87A47">
        <w:rPr>
          <w:rFonts w:ascii="Times New Roman" w:hAnsi="Times New Roman" w:cs="Times New Roman"/>
          <w:color w:val="000000"/>
          <w:sz w:val="28"/>
          <w:szCs w:val="18"/>
        </w:rPr>
        <w:t xml:space="preserve"> ставит верное произношение звуков в слогах, словах, предложениях. Развитие речи в игровой деятельности естественно. Через игру ребенок познает мир и перерабатывает полученный жизненный опыт. На помощь в становлении речи могут приходить традиционные игры – </w:t>
      </w:r>
      <w:proofErr w:type="spellStart"/>
      <w:r w:rsidRPr="00A87A47">
        <w:rPr>
          <w:rFonts w:ascii="Times New Roman" w:hAnsi="Times New Roman" w:cs="Times New Roman"/>
          <w:color w:val="000000"/>
          <w:sz w:val="28"/>
          <w:szCs w:val="18"/>
        </w:rPr>
        <w:t>потешки</w:t>
      </w:r>
      <w:proofErr w:type="spellEnd"/>
      <w:r w:rsidRPr="00A87A47">
        <w:rPr>
          <w:rFonts w:ascii="Times New Roman" w:hAnsi="Times New Roman" w:cs="Times New Roman"/>
          <w:color w:val="000000"/>
          <w:sz w:val="28"/>
          <w:szCs w:val="18"/>
        </w:rPr>
        <w:t>, скороговорки, веселые стишки, песенки, логопедические игры, упражнения для мелкой моторики кисти, компьютерные мини</w:t>
      </w:r>
      <w:r w:rsidR="007D33DC">
        <w:rPr>
          <w:rFonts w:ascii="Times New Roman" w:hAnsi="Times New Roman" w:cs="Times New Roman"/>
          <w:color w:val="000000"/>
          <w:sz w:val="28"/>
          <w:szCs w:val="18"/>
        </w:rPr>
        <w:t xml:space="preserve"> </w:t>
      </w:r>
      <w:r w:rsidRPr="00A87A47">
        <w:rPr>
          <w:rFonts w:ascii="Times New Roman" w:hAnsi="Times New Roman" w:cs="Times New Roman"/>
          <w:color w:val="000000"/>
          <w:sz w:val="28"/>
          <w:szCs w:val="18"/>
        </w:rPr>
        <w:t>- игры являются далеко не полным перечнем этих средств. Однако помните, что главным для развития речи все-таки является общение, особенно с родителями и другими членами семьи.</w:t>
      </w:r>
      <w:r w:rsidRPr="00A87A47">
        <w:rPr>
          <w:rFonts w:ascii="Times New Roman" w:hAnsi="Times New Roman" w:cs="Times New Roman"/>
          <w:color w:val="000000"/>
          <w:sz w:val="28"/>
          <w:szCs w:val="18"/>
        </w:rPr>
        <w:br/>
      </w:r>
    </w:p>
    <w:p w:rsidR="008A061D" w:rsidRDefault="008A061D" w:rsidP="007D33DC">
      <w:pPr>
        <w:spacing w:after="0"/>
        <w:rPr>
          <w:rFonts w:ascii="Times New Roman" w:hAnsi="Times New Roman" w:cs="Times New Roman"/>
          <w:color w:val="000000"/>
          <w:sz w:val="28"/>
          <w:szCs w:val="18"/>
        </w:rPr>
      </w:pPr>
    </w:p>
    <w:p w:rsidR="008A061D" w:rsidRDefault="008A061D" w:rsidP="007D33DC">
      <w:pPr>
        <w:spacing w:after="0"/>
        <w:rPr>
          <w:rFonts w:ascii="Times New Roman" w:hAnsi="Times New Roman" w:cs="Times New Roman"/>
          <w:color w:val="000000"/>
          <w:sz w:val="28"/>
          <w:szCs w:val="18"/>
        </w:rPr>
      </w:pPr>
    </w:p>
    <w:p w:rsidR="008A061D" w:rsidRDefault="008A061D" w:rsidP="007D33DC">
      <w:pPr>
        <w:spacing w:after="0"/>
        <w:rPr>
          <w:rFonts w:ascii="Times New Roman" w:hAnsi="Times New Roman" w:cs="Times New Roman"/>
          <w:color w:val="000000"/>
          <w:sz w:val="28"/>
          <w:szCs w:val="18"/>
        </w:rPr>
      </w:pPr>
    </w:p>
    <w:p w:rsidR="008A061D" w:rsidRDefault="008A061D" w:rsidP="007D33DC">
      <w:pPr>
        <w:spacing w:after="0"/>
        <w:rPr>
          <w:rFonts w:ascii="Times New Roman" w:hAnsi="Times New Roman" w:cs="Times New Roman"/>
          <w:color w:val="000000"/>
          <w:sz w:val="28"/>
          <w:szCs w:val="18"/>
        </w:rPr>
      </w:pPr>
    </w:p>
    <w:p w:rsidR="008A061D" w:rsidRDefault="008A061D" w:rsidP="007D33DC">
      <w:pPr>
        <w:spacing w:after="0"/>
        <w:rPr>
          <w:rFonts w:ascii="Times New Roman" w:hAnsi="Times New Roman" w:cs="Times New Roman"/>
          <w:color w:val="000000"/>
          <w:sz w:val="28"/>
          <w:szCs w:val="18"/>
        </w:rPr>
      </w:pPr>
    </w:p>
    <w:p w:rsidR="008A061D" w:rsidRDefault="008A061D" w:rsidP="007D33DC">
      <w:pPr>
        <w:spacing w:after="0"/>
        <w:rPr>
          <w:rFonts w:ascii="Times New Roman" w:hAnsi="Times New Roman" w:cs="Times New Roman"/>
          <w:color w:val="000000"/>
          <w:sz w:val="28"/>
          <w:szCs w:val="18"/>
        </w:rPr>
      </w:pPr>
    </w:p>
    <w:p w:rsidR="008A061D" w:rsidRDefault="008A061D" w:rsidP="007D33DC">
      <w:pPr>
        <w:spacing w:after="0"/>
        <w:rPr>
          <w:rFonts w:ascii="Times New Roman" w:hAnsi="Times New Roman" w:cs="Times New Roman"/>
          <w:color w:val="000000"/>
          <w:sz w:val="28"/>
          <w:szCs w:val="18"/>
        </w:rPr>
      </w:pPr>
    </w:p>
    <w:p w:rsidR="008A061D" w:rsidRDefault="008A061D" w:rsidP="007D33DC">
      <w:pPr>
        <w:spacing w:after="0"/>
        <w:rPr>
          <w:rFonts w:ascii="Times New Roman" w:hAnsi="Times New Roman" w:cs="Times New Roman"/>
          <w:color w:val="000000"/>
          <w:sz w:val="28"/>
          <w:szCs w:val="18"/>
        </w:rPr>
      </w:pPr>
    </w:p>
    <w:p w:rsidR="008A061D" w:rsidRDefault="008A061D" w:rsidP="007D33DC">
      <w:pPr>
        <w:spacing w:after="0"/>
        <w:rPr>
          <w:rFonts w:ascii="Times New Roman" w:hAnsi="Times New Roman" w:cs="Times New Roman"/>
          <w:color w:val="000000"/>
          <w:sz w:val="28"/>
          <w:szCs w:val="18"/>
        </w:rPr>
      </w:pPr>
    </w:p>
    <w:p w:rsidR="008A061D" w:rsidRDefault="008A061D" w:rsidP="007D33DC">
      <w:pPr>
        <w:spacing w:after="0"/>
        <w:rPr>
          <w:rFonts w:ascii="Times New Roman" w:hAnsi="Times New Roman" w:cs="Times New Roman"/>
          <w:color w:val="000000"/>
          <w:sz w:val="28"/>
          <w:szCs w:val="18"/>
        </w:rPr>
      </w:pPr>
    </w:p>
    <w:p w:rsidR="008A061D" w:rsidRDefault="008A061D" w:rsidP="007D33DC">
      <w:pPr>
        <w:spacing w:after="0"/>
        <w:rPr>
          <w:rFonts w:ascii="Times New Roman" w:hAnsi="Times New Roman" w:cs="Times New Roman"/>
          <w:color w:val="000000"/>
          <w:sz w:val="28"/>
          <w:szCs w:val="18"/>
        </w:rPr>
      </w:pPr>
    </w:p>
    <w:p w:rsidR="008A061D" w:rsidRDefault="008A061D" w:rsidP="007D33DC">
      <w:pPr>
        <w:spacing w:after="0"/>
        <w:rPr>
          <w:rFonts w:ascii="Times New Roman" w:hAnsi="Times New Roman" w:cs="Times New Roman"/>
          <w:color w:val="000000"/>
          <w:sz w:val="28"/>
          <w:szCs w:val="18"/>
        </w:rPr>
      </w:pPr>
    </w:p>
    <w:p w:rsidR="008A061D" w:rsidRDefault="008A061D" w:rsidP="007D33DC">
      <w:pPr>
        <w:spacing w:after="0"/>
        <w:rPr>
          <w:rFonts w:ascii="Times New Roman" w:hAnsi="Times New Roman" w:cs="Times New Roman"/>
          <w:color w:val="000000"/>
          <w:sz w:val="28"/>
          <w:szCs w:val="18"/>
        </w:rPr>
      </w:pPr>
    </w:p>
    <w:p w:rsidR="008A061D" w:rsidRDefault="008A061D" w:rsidP="007D33DC">
      <w:pPr>
        <w:spacing w:after="0"/>
        <w:rPr>
          <w:rFonts w:ascii="Times New Roman" w:hAnsi="Times New Roman" w:cs="Times New Roman"/>
          <w:color w:val="000000"/>
          <w:sz w:val="28"/>
          <w:szCs w:val="18"/>
        </w:rPr>
      </w:pPr>
    </w:p>
    <w:p w:rsidR="008A061D" w:rsidRDefault="008A061D" w:rsidP="007D33DC">
      <w:pPr>
        <w:spacing w:after="0"/>
        <w:rPr>
          <w:rFonts w:ascii="Times New Roman" w:hAnsi="Times New Roman" w:cs="Times New Roman"/>
          <w:color w:val="000000"/>
          <w:sz w:val="28"/>
          <w:szCs w:val="18"/>
        </w:rPr>
      </w:pPr>
    </w:p>
    <w:p w:rsidR="008A061D" w:rsidRDefault="008A061D" w:rsidP="007D33DC">
      <w:pPr>
        <w:spacing w:after="0"/>
        <w:rPr>
          <w:rFonts w:ascii="Times New Roman" w:hAnsi="Times New Roman" w:cs="Times New Roman"/>
          <w:color w:val="000000"/>
          <w:sz w:val="28"/>
          <w:szCs w:val="18"/>
        </w:rPr>
      </w:pPr>
    </w:p>
    <w:p w:rsidR="008A061D" w:rsidRPr="00EF0A6F" w:rsidRDefault="008A061D" w:rsidP="003C0892">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5F7FD1" w:rsidRPr="00541F8D" w:rsidRDefault="005F7FD1" w:rsidP="00621001">
      <w:pPr>
        <w:shd w:val="clear" w:color="auto" w:fill="FFFFFF"/>
        <w:spacing w:after="270" w:line="270" w:lineRule="atLeast"/>
        <w:textAlignment w:val="baseline"/>
        <w:rPr>
          <w:rFonts w:ascii="Times New Roman" w:hAnsi="Times New Roman" w:cs="Times New Roman"/>
          <w:sz w:val="28"/>
          <w:szCs w:val="28"/>
        </w:rPr>
      </w:pPr>
    </w:p>
    <w:sectPr w:rsidR="005F7FD1" w:rsidRPr="00541F8D" w:rsidSect="00417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001"/>
    <w:rsid w:val="00080ACD"/>
    <w:rsid w:val="00090C37"/>
    <w:rsid w:val="000A5719"/>
    <w:rsid w:val="000C721F"/>
    <w:rsid w:val="00115A8D"/>
    <w:rsid w:val="0015737A"/>
    <w:rsid w:val="00290E11"/>
    <w:rsid w:val="002A0DC4"/>
    <w:rsid w:val="0031202C"/>
    <w:rsid w:val="00375762"/>
    <w:rsid w:val="003C0892"/>
    <w:rsid w:val="003C4FC8"/>
    <w:rsid w:val="004178B8"/>
    <w:rsid w:val="00435224"/>
    <w:rsid w:val="00475431"/>
    <w:rsid w:val="004C04F5"/>
    <w:rsid w:val="00512593"/>
    <w:rsid w:val="00514D57"/>
    <w:rsid w:val="00541F8D"/>
    <w:rsid w:val="0059771D"/>
    <w:rsid w:val="005E54F2"/>
    <w:rsid w:val="005F1129"/>
    <w:rsid w:val="005F7FD1"/>
    <w:rsid w:val="006042B8"/>
    <w:rsid w:val="00621001"/>
    <w:rsid w:val="00627F17"/>
    <w:rsid w:val="006F0910"/>
    <w:rsid w:val="007B5A3B"/>
    <w:rsid w:val="007D33DC"/>
    <w:rsid w:val="008A061D"/>
    <w:rsid w:val="00934AA3"/>
    <w:rsid w:val="00961B3E"/>
    <w:rsid w:val="009C5175"/>
    <w:rsid w:val="00AF2C37"/>
    <w:rsid w:val="00B34112"/>
    <w:rsid w:val="00B65F7C"/>
    <w:rsid w:val="00B81209"/>
    <w:rsid w:val="00C15305"/>
    <w:rsid w:val="00C876B3"/>
    <w:rsid w:val="00CF205B"/>
    <w:rsid w:val="00D202B0"/>
    <w:rsid w:val="00D50006"/>
    <w:rsid w:val="00E96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A3B"/>
  </w:style>
  <w:style w:type="paragraph" w:styleId="1">
    <w:name w:val="heading 1"/>
    <w:basedOn w:val="a"/>
    <w:link w:val="10"/>
    <w:uiPriority w:val="9"/>
    <w:qFormat/>
    <w:rsid w:val="006210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10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0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100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21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1001"/>
    <w:rPr>
      <w:b/>
      <w:bCs/>
    </w:rPr>
  </w:style>
  <w:style w:type="character" w:customStyle="1" w:styleId="apple-converted-space">
    <w:name w:val="apple-converted-space"/>
    <w:basedOn w:val="a0"/>
    <w:rsid w:val="00621001"/>
  </w:style>
  <w:style w:type="character" w:styleId="a5">
    <w:name w:val="Hyperlink"/>
    <w:basedOn w:val="a0"/>
    <w:uiPriority w:val="99"/>
    <w:semiHidden/>
    <w:unhideWhenUsed/>
    <w:rsid w:val="00621001"/>
    <w:rPr>
      <w:color w:val="0000FF"/>
      <w:u w:val="single"/>
    </w:rPr>
  </w:style>
</w:styles>
</file>

<file path=word/webSettings.xml><?xml version="1.0" encoding="utf-8"?>
<w:webSettings xmlns:r="http://schemas.openxmlformats.org/officeDocument/2006/relationships" xmlns:w="http://schemas.openxmlformats.org/wordprocessingml/2006/main">
  <w:divs>
    <w:div w:id="1567300799">
      <w:bodyDiv w:val="1"/>
      <w:marLeft w:val="0"/>
      <w:marRight w:val="0"/>
      <w:marTop w:val="0"/>
      <w:marBottom w:val="0"/>
      <w:divBdr>
        <w:top w:val="none" w:sz="0" w:space="0" w:color="auto"/>
        <w:left w:val="none" w:sz="0" w:space="0" w:color="auto"/>
        <w:bottom w:val="none" w:sz="0" w:space="0" w:color="auto"/>
        <w:right w:val="none" w:sz="0" w:space="0" w:color="auto"/>
      </w:divBdr>
      <w:divsChild>
        <w:div w:id="817651197">
          <w:marLeft w:val="0"/>
          <w:marRight w:val="681"/>
          <w:marTop w:val="0"/>
          <w:marBottom w:val="0"/>
          <w:divBdr>
            <w:top w:val="none" w:sz="0" w:space="0" w:color="auto"/>
            <w:left w:val="none" w:sz="0" w:space="0" w:color="auto"/>
            <w:bottom w:val="none" w:sz="0" w:space="0" w:color="auto"/>
            <w:right w:val="none" w:sz="0" w:space="0" w:color="auto"/>
          </w:divBdr>
          <w:divsChild>
            <w:div w:id="655182713">
              <w:marLeft w:val="0"/>
              <w:marRight w:val="0"/>
              <w:marTop w:val="0"/>
              <w:marBottom w:val="0"/>
              <w:divBdr>
                <w:top w:val="none" w:sz="0" w:space="0" w:color="auto"/>
                <w:left w:val="none" w:sz="0" w:space="0" w:color="auto"/>
                <w:bottom w:val="none" w:sz="0" w:space="0" w:color="auto"/>
                <w:right w:val="none" w:sz="0" w:space="0" w:color="auto"/>
              </w:divBdr>
              <w:divsChild>
                <w:div w:id="1722097146">
                  <w:marLeft w:val="75"/>
                  <w:marRight w:val="75"/>
                  <w:marTop w:val="75"/>
                  <w:marBottom w:val="75"/>
                  <w:divBdr>
                    <w:top w:val="single" w:sz="6" w:space="8" w:color="4F8444"/>
                    <w:left w:val="single" w:sz="6" w:space="8" w:color="4F8444"/>
                    <w:bottom w:val="single" w:sz="6" w:space="8" w:color="4F8444"/>
                    <w:right w:val="single" w:sz="6" w:space="8" w:color="4F8444"/>
                  </w:divBdr>
                </w:div>
                <w:div w:id="2146770207">
                  <w:marLeft w:val="75"/>
                  <w:marRight w:val="75"/>
                  <w:marTop w:val="75"/>
                  <w:marBottom w:val="75"/>
                  <w:divBdr>
                    <w:top w:val="single" w:sz="6" w:space="8" w:color="4F8444"/>
                    <w:left w:val="single" w:sz="6" w:space="8" w:color="4F8444"/>
                    <w:bottom w:val="single" w:sz="6" w:space="8" w:color="4F8444"/>
                    <w:right w:val="single" w:sz="6" w:space="8" w:color="4F8444"/>
                  </w:divBdr>
                </w:div>
                <w:div w:id="774981508">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 w:id="1947418243">
              <w:marLeft w:val="75"/>
              <w:marRight w:val="75"/>
              <w:marTop w:val="75"/>
              <w:marBottom w:val="75"/>
              <w:divBdr>
                <w:top w:val="single" w:sz="6" w:space="8" w:color="4F8444"/>
                <w:left w:val="single" w:sz="6" w:space="8" w:color="4F8444"/>
                <w:bottom w:val="single" w:sz="6" w:space="8" w:color="4F8444"/>
                <w:right w:val="single" w:sz="6" w:space="8" w:color="4F8444"/>
              </w:divBdr>
            </w:div>
            <w:div w:id="1037312563">
              <w:marLeft w:val="75"/>
              <w:marRight w:val="75"/>
              <w:marTop w:val="75"/>
              <w:marBottom w:val="75"/>
              <w:divBdr>
                <w:top w:val="single" w:sz="6" w:space="8" w:color="4F8444"/>
                <w:left w:val="single" w:sz="6" w:space="8" w:color="4F8444"/>
                <w:bottom w:val="single" w:sz="6" w:space="8" w:color="4F8444"/>
                <w:right w:val="single" w:sz="6" w:space="8" w:color="4F8444"/>
              </w:divBdr>
            </w:div>
            <w:div w:id="370150398">
              <w:marLeft w:val="75"/>
              <w:marRight w:val="75"/>
              <w:marTop w:val="75"/>
              <w:marBottom w:val="75"/>
              <w:divBdr>
                <w:top w:val="single" w:sz="6" w:space="8" w:color="4F8444"/>
                <w:left w:val="single" w:sz="6" w:space="8" w:color="4F8444"/>
                <w:bottom w:val="single" w:sz="6" w:space="8" w:color="4F8444"/>
                <w:right w:val="single" w:sz="6" w:space="8" w:color="4F8444"/>
              </w:divBdr>
            </w:div>
            <w:div w:id="174655169">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1376</Words>
  <Characters>7845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2015-02-04T12:27:00Z</dcterms:created>
  <dcterms:modified xsi:type="dcterms:W3CDTF">2016-06-20T14:24:00Z</dcterms:modified>
</cp:coreProperties>
</file>